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59B9" w:rsidRPr="006D23E2" w:rsidRDefault="005959B9" w:rsidP="006D23E2">
      <w:pPr>
        <w:spacing w:line="360" w:lineRule="auto"/>
        <w:rPr>
          <w:rFonts w:ascii="Verdana" w:hAnsi="Verdana" w:cs="Arial"/>
          <w:bCs/>
          <w:lang w:val="uk-UA"/>
        </w:rPr>
      </w:pPr>
    </w:p>
    <w:p w:rsidR="006D23E2" w:rsidRPr="00075177" w:rsidRDefault="006D23E2" w:rsidP="006D23E2">
      <w:pPr>
        <w:rPr>
          <w:b/>
          <w:sz w:val="40"/>
          <w:szCs w:val="40"/>
          <w:lang w:val="uk-UA"/>
        </w:rPr>
      </w:pPr>
    </w:p>
    <w:p w:rsidR="006D23E2" w:rsidRPr="00075177" w:rsidRDefault="006D23E2" w:rsidP="006D23E2">
      <w:pPr>
        <w:jc w:val="center"/>
        <w:rPr>
          <w:b/>
          <w:sz w:val="40"/>
          <w:szCs w:val="40"/>
          <w:lang w:val="uk-UA"/>
        </w:rPr>
      </w:pPr>
      <w:r w:rsidRPr="00075177">
        <w:rPr>
          <w:b/>
          <w:sz w:val="40"/>
          <w:szCs w:val="40"/>
          <w:lang w:val="uk-UA"/>
        </w:rPr>
        <w:t>Мовно-літературна галузь</w:t>
      </w:r>
    </w:p>
    <w:p w:rsidR="006D23E2" w:rsidRPr="00075177" w:rsidRDefault="006D23E2" w:rsidP="006D23E2">
      <w:pPr>
        <w:jc w:val="center"/>
        <w:rPr>
          <w:b/>
          <w:sz w:val="40"/>
          <w:szCs w:val="40"/>
          <w:lang w:val="uk-UA"/>
        </w:rPr>
      </w:pPr>
    </w:p>
    <w:p w:rsidR="006D23E2" w:rsidRPr="00075177" w:rsidRDefault="006D23E2" w:rsidP="006D23E2">
      <w:pPr>
        <w:rPr>
          <w:b/>
          <w:sz w:val="40"/>
          <w:szCs w:val="40"/>
          <w:lang w:val="uk-UA"/>
        </w:rPr>
      </w:pPr>
      <w:r w:rsidRPr="00075177">
        <w:rPr>
          <w:b/>
          <w:i/>
          <w:sz w:val="40"/>
          <w:szCs w:val="40"/>
          <w:lang w:val="uk-UA"/>
        </w:rPr>
        <w:t>Освітній компонент</w:t>
      </w:r>
      <w:r w:rsidRPr="00075177">
        <w:rPr>
          <w:b/>
          <w:sz w:val="40"/>
          <w:szCs w:val="40"/>
          <w:lang w:val="uk-UA"/>
        </w:rPr>
        <w:t>:</w:t>
      </w:r>
    </w:p>
    <w:p w:rsidR="006D23E2" w:rsidRPr="00075177" w:rsidRDefault="006D23E2" w:rsidP="006D23E2">
      <w:pPr>
        <w:rPr>
          <w:b/>
          <w:sz w:val="40"/>
          <w:szCs w:val="40"/>
          <w:lang w:val="uk-UA"/>
        </w:rPr>
      </w:pPr>
    </w:p>
    <w:p w:rsidR="006D23E2" w:rsidRPr="00075177" w:rsidRDefault="006D23E2" w:rsidP="006D23E2">
      <w:pPr>
        <w:jc w:val="center"/>
        <w:rPr>
          <w:b/>
          <w:sz w:val="40"/>
          <w:szCs w:val="40"/>
          <w:lang w:val="uk-UA"/>
        </w:rPr>
      </w:pPr>
      <w:r w:rsidRPr="00075177">
        <w:rPr>
          <w:b/>
          <w:sz w:val="40"/>
          <w:szCs w:val="40"/>
          <w:lang w:val="uk-UA"/>
        </w:rPr>
        <w:t>Мови корінних народів та національних меншин України</w:t>
      </w:r>
    </w:p>
    <w:p w:rsidR="006D23E2" w:rsidRDefault="006D23E2" w:rsidP="006D23E2">
      <w:pPr>
        <w:jc w:val="center"/>
        <w:rPr>
          <w:b/>
          <w:sz w:val="44"/>
          <w:szCs w:val="44"/>
          <w:lang w:val="uk-UA"/>
        </w:rPr>
      </w:pPr>
    </w:p>
    <w:p w:rsidR="00075177" w:rsidRDefault="00075177" w:rsidP="006D23E2">
      <w:pPr>
        <w:jc w:val="center"/>
        <w:rPr>
          <w:b/>
          <w:sz w:val="44"/>
          <w:szCs w:val="44"/>
          <w:lang w:val="uk-UA"/>
        </w:rPr>
      </w:pPr>
    </w:p>
    <w:p w:rsidR="00075177" w:rsidRDefault="00075177" w:rsidP="006D23E2">
      <w:pPr>
        <w:jc w:val="center"/>
        <w:rPr>
          <w:b/>
          <w:sz w:val="44"/>
          <w:szCs w:val="44"/>
          <w:lang w:val="uk-UA"/>
        </w:rPr>
      </w:pPr>
    </w:p>
    <w:p w:rsidR="00075177" w:rsidRDefault="00075177" w:rsidP="006D23E2">
      <w:pPr>
        <w:jc w:val="center"/>
        <w:rPr>
          <w:b/>
          <w:sz w:val="44"/>
          <w:szCs w:val="44"/>
          <w:lang w:val="uk-UA"/>
        </w:rPr>
      </w:pPr>
    </w:p>
    <w:p w:rsidR="00075177" w:rsidRPr="00075177" w:rsidRDefault="00075177" w:rsidP="00075177">
      <w:pPr>
        <w:pStyle w:val="af6"/>
        <w:tabs>
          <w:tab w:val="left" w:pos="993"/>
        </w:tabs>
        <w:ind w:left="644"/>
        <w:jc w:val="center"/>
        <w:rPr>
          <w:b/>
          <w:sz w:val="44"/>
          <w:szCs w:val="44"/>
          <w:lang w:val="uk-UA"/>
        </w:rPr>
      </w:pPr>
      <w:r w:rsidRPr="00075177">
        <w:rPr>
          <w:b/>
          <w:sz w:val="44"/>
          <w:szCs w:val="44"/>
          <w:lang w:val="uk-UA"/>
        </w:rPr>
        <w:t xml:space="preserve">Типова навчальна програма </w:t>
      </w:r>
    </w:p>
    <w:p w:rsidR="00075177" w:rsidRPr="00075177" w:rsidRDefault="00075177" w:rsidP="00075177">
      <w:pPr>
        <w:pStyle w:val="af6"/>
        <w:tabs>
          <w:tab w:val="left" w:pos="993"/>
        </w:tabs>
        <w:ind w:left="644"/>
        <w:jc w:val="center"/>
        <w:rPr>
          <w:b/>
          <w:sz w:val="44"/>
          <w:szCs w:val="44"/>
          <w:lang w:val="uk-UA"/>
        </w:rPr>
      </w:pPr>
      <w:r w:rsidRPr="00075177">
        <w:rPr>
          <w:b/>
          <w:sz w:val="44"/>
          <w:szCs w:val="44"/>
          <w:lang w:val="uk-UA"/>
        </w:rPr>
        <w:t>з ромської мови та читання</w:t>
      </w:r>
    </w:p>
    <w:p w:rsidR="00075177" w:rsidRPr="00075177" w:rsidRDefault="00075177" w:rsidP="00075177">
      <w:pPr>
        <w:pStyle w:val="af6"/>
        <w:tabs>
          <w:tab w:val="left" w:pos="993"/>
        </w:tabs>
        <w:ind w:left="644"/>
        <w:jc w:val="center"/>
        <w:rPr>
          <w:b/>
          <w:sz w:val="44"/>
          <w:szCs w:val="44"/>
          <w:lang w:val="uk-UA"/>
        </w:rPr>
      </w:pPr>
      <w:r w:rsidRPr="00075177">
        <w:rPr>
          <w:b/>
          <w:sz w:val="44"/>
          <w:szCs w:val="44"/>
          <w:lang w:val="uk-UA"/>
        </w:rPr>
        <w:t xml:space="preserve"> для 1-2 класів </w:t>
      </w:r>
    </w:p>
    <w:p w:rsidR="006D23E2" w:rsidRPr="00075177" w:rsidRDefault="00075177" w:rsidP="00075177">
      <w:pPr>
        <w:jc w:val="center"/>
        <w:rPr>
          <w:b/>
          <w:sz w:val="44"/>
          <w:szCs w:val="44"/>
          <w:lang w:val="uk-UA"/>
        </w:rPr>
      </w:pPr>
      <w:r w:rsidRPr="00075177">
        <w:rPr>
          <w:b/>
          <w:sz w:val="44"/>
          <w:szCs w:val="44"/>
          <w:lang w:val="uk-UA"/>
        </w:rPr>
        <w:t>закладів загальної середньої освіти</w:t>
      </w:r>
    </w:p>
    <w:p w:rsidR="006D23E2" w:rsidRPr="00422AA0" w:rsidRDefault="006D23E2" w:rsidP="006D23E2">
      <w:pPr>
        <w:jc w:val="center"/>
        <w:rPr>
          <w:b/>
          <w:sz w:val="28"/>
          <w:szCs w:val="28"/>
        </w:rPr>
      </w:pPr>
    </w:p>
    <w:p w:rsidR="006D23E2" w:rsidRDefault="006D23E2" w:rsidP="006D23E2">
      <w:pPr>
        <w:pStyle w:val="af6"/>
        <w:ind w:left="0"/>
        <w:rPr>
          <w:b/>
          <w:sz w:val="28"/>
          <w:szCs w:val="28"/>
          <w:lang w:val="uk-UA"/>
        </w:rPr>
      </w:pPr>
    </w:p>
    <w:p w:rsidR="006D23E2" w:rsidRDefault="006D23E2" w:rsidP="006D23E2">
      <w:pPr>
        <w:pStyle w:val="af6"/>
        <w:ind w:left="0"/>
        <w:rPr>
          <w:b/>
          <w:sz w:val="28"/>
          <w:szCs w:val="28"/>
          <w:lang w:val="uk-UA"/>
        </w:rPr>
      </w:pPr>
    </w:p>
    <w:p w:rsidR="006D23E2" w:rsidRDefault="006D23E2" w:rsidP="006D23E2">
      <w:pPr>
        <w:pStyle w:val="af6"/>
        <w:ind w:left="0"/>
        <w:rPr>
          <w:b/>
          <w:sz w:val="28"/>
          <w:szCs w:val="28"/>
          <w:lang w:val="uk-UA"/>
        </w:rPr>
      </w:pPr>
    </w:p>
    <w:p w:rsidR="006D23E2" w:rsidRDefault="006D23E2" w:rsidP="006D23E2">
      <w:pPr>
        <w:pStyle w:val="af6"/>
        <w:ind w:left="0"/>
        <w:jc w:val="center"/>
        <w:rPr>
          <w:b/>
          <w:sz w:val="28"/>
          <w:szCs w:val="28"/>
          <w:lang w:val="uk-UA"/>
        </w:rPr>
      </w:pPr>
    </w:p>
    <w:p w:rsidR="006D23E2" w:rsidRDefault="006D23E2" w:rsidP="006D23E2">
      <w:pPr>
        <w:pStyle w:val="af6"/>
        <w:ind w:left="0"/>
        <w:jc w:val="center"/>
        <w:rPr>
          <w:b/>
          <w:sz w:val="28"/>
          <w:szCs w:val="28"/>
          <w:lang w:val="uk-UA"/>
        </w:rPr>
      </w:pPr>
    </w:p>
    <w:p w:rsidR="006D23E2" w:rsidRDefault="006D23E2" w:rsidP="006D23E2">
      <w:pPr>
        <w:pStyle w:val="af6"/>
        <w:ind w:left="0"/>
        <w:jc w:val="center"/>
        <w:rPr>
          <w:b/>
          <w:sz w:val="28"/>
          <w:szCs w:val="28"/>
          <w:lang w:val="uk-UA"/>
        </w:rPr>
      </w:pPr>
    </w:p>
    <w:p w:rsidR="006D23E2" w:rsidRDefault="006D23E2" w:rsidP="006D23E2">
      <w:pPr>
        <w:pStyle w:val="af6"/>
        <w:ind w:left="0"/>
        <w:jc w:val="center"/>
        <w:rPr>
          <w:b/>
          <w:sz w:val="28"/>
          <w:szCs w:val="28"/>
          <w:lang w:val="uk-UA"/>
        </w:rPr>
      </w:pPr>
    </w:p>
    <w:p w:rsidR="006D23E2" w:rsidRDefault="006D23E2" w:rsidP="006D23E2">
      <w:pPr>
        <w:pStyle w:val="af6"/>
        <w:ind w:left="0"/>
        <w:jc w:val="center"/>
        <w:rPr>
          <w:b/>
          <w:sz w:val="28"/>
          <w:szCs w:val="28"/>
          <w:lang w:val="uk-UA"/>
        </w:rPr>
      </w:pPr>
    </w:p>
    <w:p w:rsidR="006D23E2" w:rsidRDefault="006D23E2" w:rsidP="006D23E2">
      <w:pPr>
        <w:pStyle w:val="af6"/>
        <w:ind w:left="0"/>
        <w:jc w:val="center"/>
        <w:rPr>
          <w:b/>
          <w:sz w:val="28"/>
          <w:szCs w:val="28"/>
          <w:lang w:val="uk-UA"/>
        </w:rPr>
      </w:pPr>
    </w:p>
    <w:p w:rsidR="006D23E2" w:rsidRDefault="006D23E2" w:rsidP="006D23E2">
      <w:pPr>
        <w:pStyle w:val="af6"/>
        <w:ind w:left="0"/>
        <w:jc w:val="center"/>
        <w:rPr>
          <w:b/>
          <w:sz w:val="28"/>
          <w:szCs w:val="28"/>
          <w:lang w:val="uk-UA"/>
        </w:rPr>
      </w:pPr>
    </w:p>
    <w:p w:rsidR="006D23E2" w:rsidRDefault="006D23E2" w:rsidP="006D23E2">
      <w:pPr>
        <w:pStyle w:val="af6"/>
        <w:ind w:left="0"/>
        <w:jc w:val="center"/>
        <w:rPr>
          <w:b/>
          <w:sz w:val="28"/>
          <w:szCs w:val="28"/>
          <w:lang w:val="uk-UA"/>
        </w:rPr>
      </w:pPr>
    </w:p>
    <w:p w:rsidR="006D23E2" w:rsidRDefault="006D23E2" w:rsidP="006D23E2">
      <w:pPr>
        <w:pStyle w:val="af6"/>
        <w:ind w:left="0"/>
        <w:jc w:val="center"/>
        <w:rPr>
          <w:b/>
          <w:sz w:val="28"/>
          <w:szCs w:val="28"/>
          <w:lang w:val="uk-UA"/>
        </w:rPr>
      </w:pPr>
    </w:p>
    <w:p w:rsidR="006D23E2" w:rsidRDefault="006D23E2" w:rsidP="006D23E2">
      <w:pPr>
        <w:pStyle w:val="af6"/>
        <w:ind w:left="0"/>
        <w:jc w:val="center"/>
        <w:rPr>
          <w:b/>
          <w:sz w:val="28"/>
          <w:szCs w:val="28"/>
          <w:lang w:val="uk-UA"/>
        </w:rPr>
      </w:pPr>
    </w:p>
    <w:p w:rsidR="00075177" w:rsidRDefault="00075177" w:rsidP="006D23E2">
      <w:pPr>
        <w:pStyle w:val="af6"/>
        <w:ind w:left="0"/>
        <w:jc w:val="center"/>
        <w:rPr>
          <w:b/>
          <w:sz w:val="28"/>
          <w:szCs w:val="28"/>
          <w:lang w:val="uk-UA"/>
        </w:rPr>
      </w:pPr>
    </w:p>
    <w:p w:rsidR="00075177" w:rsidRDefault="00075177" w:rsidP="006D23E2">
      <w:pPr>
        <w:pStyle w:val="af6"/>
        <w:ind w:left="0"/>
        <w:jc w:val="center"/>
        <w:rPr>
          <w:b/>
          <w:sz w:val="28"/>
          <w:szCs w:val="28"/>
          <w:lang w:val="uk-UA"/>
        </w:rPr>
      </w:pPr>
    </w:p>
    <w:p w:rsidR="006D23E2" w:rsidRDefault="006D23E2" w:rsidP="006D23E2">
      <w:pPr>
        <w:pStyle w:val="af6"/>
        <w:ind w:left="0"/>
        <w:jc w:val="center"/>
        <w:rPr>
          <w:b/>
          <w:sz w:val="28"/>
          <w:szCs w:val="28"/>
          <w:lang w:val="uk-UA"/>
        </w:rPr>
      </w:pPr>
    </w:p>
    <w:p w:rsidR="006D23E2" w:rsidRDefault="006D23E2" w:rsidP="006D23E2">
      <w:pPr>
        <w:pStyle w:val="af6"/>
        <w:ind w:left="0"/>
        <w:jc w:val="center"/>
        <w:rPr>
          <w:b/>
          <w:sz w:val="28"/>
          <w:szCs w:val="28"/>
          <w:lang w:val="uk-UA"/>
        </w:rPr>
      </w:pPr>
      <w:r>
        <w:rPr>
          <w:b/>
          <w:sz w:val="28"/>
          <w:szCs w:val="28"/>
          <w:lang w:val="uk-UA"/>
        </w:rPr>
        <w:t>2018</w:t>
      </w:r>
    </w:p>
    <w:p w:rsidR="006D23E2" w:rsidRDefault="006D23E2" w:rsidP="006D23E2">
      <w:pPr>
        <w:pStyle w:val="af6"/>
        <w:ind w:left="0"/>
        <w:jc w:val="center"/>
        <w:rPr>
          <w:b/>
          <w:sz w:val="28"/>
          <w:szCs w:val="28"/>
          <w:lang w:val="uk-UA"/>
        </w:rPr>
      </w:pPr>
    </w:p>
    <w:p w:rsidR="006D23E2" w:rsidRDefault="006D23E2" w:rsidP="006D23E2">
      <w:pPr>
        <w:pStyle w:val="af6"/>
        <w:ind w:left="0"/>
        <w:jc w:val="center"/>
        <w:rPr>
          <w:b/>
          <w:sz w:val="28"/>
          <w:szCs w:val="28"/>
          <w:lang w:val="uk-UA"/>
        </w:rPr>
      </w:pPr>
    </w:p>
    <w:p w:rsidR="006D23E2" w:rsidRPr="006D23E2" w:rsidRDefault="006D23E2" w:rsidP="006D23E2">
      <w:pPr>
        <w:pStyle w:val="af6"/>
        <w:ind w:left="0"/>
        <w:jc w:val="center"/>
        <w:rPr>
          <w:b/>
          <w:sz w:val="28"/>
          <w:szCs w:val="28"/>
          <w:lang w:val="uk-UA"/>
        </w:rPr>
      </w:pPr>
    </w:p>
    <w:p w:rsidR="00050E0A" w:rsidRDefault="00050E0A" w:rsidP="00862585">
      <w:pPr>
        <w:pStyle w:val="XHeadB1"/>
        <w:spacing w:before="0" w:line="240" w:lineRule="auto"/>
        <w:rPr>
          <w:rFonts w:ascii="Times New Roman" w:hAnsi="Times New Roman" w:cs="Times New Roman"/>
          <w:sz w:val="32"/>
          <w:szCs w:val="32"/>
        </w:rPr>
      </w:pPr>
      <w:r w:rsidRPr="0082616C">
        <w:rPr>
          <w:rFonts w:ascii="Times New Roman" w:hAnsi="Times New Roman" w:cs="Times New Roman"/>
          <w:sz w:val="32"/>
          <w:szCs w:val="32"/>
        </w:rPr>
        <w:lastRenderedPageBreak/>
        <w:t>ПОЯСНЮВАЛЬНА ЗАПИСКА</w:t>
      </w:r>
    </w:p>
    <w:p w:rsidR="006D23E2" w:rsidRPr="0082616C" w:rsidRDefault="006D23E2" w:rsidP="00862585">
      <w:pPr>
        <w:pStyle w:val="XHeadB1"/>
        <w:spacing w:before="0" w:line="240" w:lineRule="auto"/>
        <w:rPr>
          <w:rFonts w:ascii="Times New Roman" w:hAnsi="Times New Roman" w:cs="Times New Roman"/>
          <w:sz w:val="32"/>
          <w:szCs w:val="32"/>
        </w:rPr>
      </w:pPr>
    </w:p>
    <w:p w:rsidR="009323F4" w:rsidRPr="005959B9" w:rsidRDefault="006D23E2" w:rsidP="00075177">
      <w:pPr>
        <w:pStyle w:val="af8"/>
        <w:spacing w:before="0" w:after="0"/>
        <w:ind w:firstLine="567"/>
        <w:jc w:val="both"/>
        <w:rPr>
          <w:rFonts w:ascii="Times New Roman" w:hAnsi="Times New Roman"/>
          <w:b w:val="0"/>
          <w:sz w:val="28"/>
          <w:szCs w:val="28"/>
        </w:rPr>
      </w:pPr>
      <w:r w:rsidRPr="006D23E2">
        <w:rPr>
          <w:rFonts w:ascii="Times New Roman CYR" w:hAnsi="Times New Roman CYR" w:cs="Times New Roman CYR"/>
          <w:b w:val="0"/>
          <w:sz w:val="28"/>
          <w:szCs w:val="28"/>
        </w:rPr>
        <w:t>Типова навчальна програма</w:t>
      </w:r>
      <w:r w:rsidR="00075177">
        <w:rPr>
          <w:rFonts w:ascii="Times New Roman CYR" w:hAnsi="Times New Roman CYR" w:cs="Times New Roman CYR"/>
          <w:b w:val="0"/>
          <w:sz w:val="28"/>
          <w:szCs w:val="28"/>
        </w:rPr>
        <w:t xml:space="preserve"> </w:t>
      </w:r>
      <w:r w:rsidRPr="006D23E2">
        <w:rPr>
          <w:rFonts w:ascii="Times New Roman CYR" w:hAnsi="Times New Roman CYR" w:cs="Times New Roman CYR"/>
          <w:b w:val="0"/>
          <w:sz w:val="28"/>
          <w:szCs w:val="28"/>
        </w:rPr>
        <w:t>з</w:t>
      </w:r>
      <w:r w:rsidR="00075177">
        <w:rPr>
          <w:rFonts w:ascii="Times New Roman CYR" w:hAnsi="Times New Roman CYR" w:cs="Times New Roman CYR"/>
          <w:b w:val="0"/>
          <w:sz w:val="28"/>
          <w:szCs w:val="28"/>
        </w:rPr>
        <w:t xml:space="preserve"> </w:t>
      </w:r>
      <w:r w:rsidRPr="006D23E2">
        <w:rPr>
          <w:rFonts w:ascii="Times New Roman CYR" w:hAnsi="Times New Roman CYR" w:cs="Times New Roman CYR"/>
          <w:b w:val="0"/>
          <w:sz w:val="28"/>
          <w:szCs w:val="28"/>
        </w:rPr>
        <w:t>ромської мови та читання</w:t>
      </w:r>
      <w:r>
        <w:rPr>
          <w:rFonts w:ascii="Times New Roman" w:hAnsi="Times New Roman"/>
          <w:b w:val="0"/>
          <w:sz w:val="28"/>
          <w:szCs w:val="28"/>
        </w:rPr>
        <w:t xml:space="preserve"> для закладів загальної середньої освіти</w:t>
      </w:r>
      <w:r w:rsidR="00050E0A" w:rsidRPr="005959B9">
        <w:rPr>
          <w:rFonts w:ascii="Times New Roman" w:hAnsi="Times New Roman"/>
          <w:b w:val="0"/>
          <w:sz w:val="28"/>
          <w:szCs w:val="28"/>
        </w:rPr>
        <w:t xml:space="preserve"> (далі – Програма) укладена відповідно до Закону України «Про освіту»</w:t>
      </w:r>
      <w:r w:rsidR="001D7A72" w:rsidRPr="005959B9">
        <w:rPr>
          <w:rFonts w:ascii="Times New Roman" w:hAnsi="Times New Roman"/>
          <w:b w:val="0"/>
          <w:sz w:val="28"/>
          <w:szCs w:val="28"/>
        </w:rPr>
        <w:t xml:space="preserve"> 2017 року</w:t>
      </w:r>
      <w:r w:rsidR="00050E0A" w:rsidRPr="005959B9">
        <w:rPr>
          <w:rFonts w:ascii="Times New Roman" w:hAnsi="Times New Roman"/>
          <w:b w:val="0"/>
          <w:sz w:val="28"/>
          <w:szCs w:val="28"/>
        </w:rPr>
        <w:t xml:space="preserve">, вимог Державного стандарту початкової </w:t>
      </w:r>
      <w:bookmarkStart w:id="0" w:name="_GoBack"/>
      <w:bookmarkEnd w:id="0"/>
      <w:r w:rsidR="00050E0A" w:rsidRPr="005959B9">
        <w:rPr>
          <w:rFonts w:ascii="Times New Roman" w:hAnsi="Times New Roman"/>
          <w:b w:val="0"/>
          <w:sz w:val="28"/>
          <w:szCs w:val="28"/>
        </w:rPr>
        <w:t xml:space="preserve">освіти, </w:t>
      </w:r>
      <w:r w:rsidR="001D7A72" w:rsidRPr="005959B9">
        <w:rPr>
          <w:rFonts w:ascii="Times New Roman" w:hAnsi="Times New Roman"/>
          <w:b w:val="0"/>
          <w:sz w:val="28"/>
          <w:szCs w:val="28"/>
        </w:rPr>
        <w:t>затвердженого  постановою Кабінету Міністрі</w:t>
      </w:r>
      <w:r w:rsidR="00075177">
        <w:rPr>
          <w:rFonts w:ascii="Times New Roman" w:hAnsi="Times New Roman"/>
          <w:b w:val="0"/>
          <w:sz w:val="28"/>
          <w:szCs w:val="28"/>
        </w:rPr>
        <w:t xml:space="preserve">в України від 21 лютого 2018 року </w:t>
      </w:r>
      <w:r w:rsidR="001D7A72" w:rsidRPr="005959B9">
        <w:rPr>
          <w:rFonts w:ascii="Times New Roman" w:hAnsi="Times New Roman"/>
          <w:b w:val="0"/>
          <w:sz w:val="28"/>
          <w:szCs w:val="28"/>
        </w:rPr>
        <w:t>№ 87,</w:t>
      </w:r>
      <w:r w:rsidR="00075177">
        <w:rPr>
          <w:rFonts w:ascii="Times New Roman" w:hAnsi="Times New Roman"/>
          <w:b w:val="0"/>
          <w:sz w:val="28"/>
          <w:szCs w:val="28"/>
        </w:rPr>
        <w:t xml:space="preserve"> </w:t>
      </w:r>
      <w:r w:rsidR="001D7A72" w:rsidRPr="005959B9">
        <w:rPr>
          <w:rFonts w:ascii="Times New Roman" w:hAnsi="Times New Roman"/>
          <w:b w:val="0"/>
          <w:sz w:val="28"/>
          <w:szCs w:val="28"/>
        </w:rPr>
        <w:t xml:space="preserve">а також у відповідності до інваріантної складової Типових навчальних планів для закладів загальної середньої освіти з </w:t>
      </w:r>
      <w:r>
        <w:rPr>
          <w:rFonts w:ascii="Times New Roman" w:hAnsi="Times New Roman"/>
          <w:b w:val="0"/>
          <w:sz w:val="28"/>
          <w:szCs w:val="28"/>
        </w:rPr>
        <w:t xml:space="preserve">навчанням </w:t>
      </w:r>
      <w:r w:rsidR="001D7A72" w:rsidRPr="005959B9">
        <w:rPr>
          <w:rFonts w:ascii="Times New Roman" w:hAnsi="Times New Roman"/>
          <w:b w:val="0"/>
          <w:sz w:val="28"/>
          <w:szCs w:val="28"/>
        </w:rPr>
        <w:t xml:space="preserve">українською мовою </w:t>
      </w:r>
      <w:r w:rsidR="00050E0A" w:rsidRPr="005959B9">
        <w:rPr>
          <w:rFonts w:ascii="Times New Roman" w:hAnsi="Times New Roman"/>
          <w:b w:val="0"/>
          <w:sz w:val="28"/>
          <w:szCs w:val="28"/>
        </w:rPr>
        <w:t xml:space="preserve">для початкової школи. </w:t>
      </w:r>
    </w:p>
    <w:p w:rsidR="009323F4" w:rsidRPr="005959B9" w:rsidRDefault="00050E0A" w:rsidP="00075177">
      <w:pPr>
        <w:pStyle w:val="af8"/>
        <w:spacing w:before="0" w:after="0"/>
        <w:ind w:firstLine="567"/>
        <w:jc w:val="both"/>
        <w:rPr>
          <w:rFonts w:ascii="Times New Roman" w:hAnsi="Times New Roman"/>
          <w:b w:val="0"/>
          <w:sz w:val="28"/>
          <w:szCs w:val="28"/>
        </w:rPr>
      </w:pPr>
      <w:r w:rsidRPr="005959B9">
        <w:rPr>
          <w:rFonts w:ascii="Times New Roman" w:hAnsi="Times New Roman"/>
          <w:b w:val="0"/>
          <w:sz w:val="28"/>
          <w:szCs w:val="28"/>
        </w:rPr>
        <w:t>Ромська мова (роман</w:t>
      </w:r>
      <w:r w:rsidRPr="005959B9">
        <w:rPr>
          <w:rFonts w:ascii="Times New Roman" w:hAnsi="Times New Roman"/>
          <w:b w:val="0"/>
          <w:bCs/>
          <w:sz w:val="28"/>
          <w:szCs w:val="28"/>
        </w:rPr>
        <w:t>í</w:t>
      </w:r>
      <w:r w:rsidRPr="005959B9">
        <w:rPr>
          <w:rFonts w:ascii="Times New Roman" w:hAnsi="Times New Roman"/>
          <w:b w:val="0"/>
          <w:sz w:val="28"/>
          <w:szCs w:val="28"/>
        </w:rPr>
        <w:t xml:space="preserve">) в Україні є єдиним представником індійської групи </w:t>
      </w:r>
      <w:r w:rsidR="00075177">
        <w:rPr>
          <w:rFonts w:ascii="Times New Roman" w:hAnsi="Times New Roman"/>
          <w:b w:val="0"/>
          <w:sz w:val="28"/>
          <w:szCs w:val="28"/>
        </w:rPr>
        <w:t xml:space="preserve">індоєвропейської мовної сім’ї. </w:t>
      </w:r>
      <w:r w:rsidRPr="005959B9">
        <w:rPr>
          <w:rFonts w:ascii="Times New Roman" w:hAnsi="Times New Roman"/>
          <w:b w:val="0"/>
          <w:sz w:val="28"/>
          <w:szCs w:val="28"/>
        </w:rPr>
        <w:t xml:space="preserve">Особливістю сучасного стану романі є відсутність усталеної літературної форми, значне діалектне розмаїття (яке, проте, не заважає спілкуванню) – йдеться про такі  ромські діалекти й говірки, як  </w:t>
      </w:r>
      <w:proofErr w:type="spellStart"/>
      <w:r w:rsidRPr="005959B9">
        <w:rPr>
          <w:rFonts w:ascii="Times New Roman" w:hAnsi="Times New Roman"/>
          <w:b w:val="0"/>
          <w:sz w:val="28"/>
          <w:szCs w:val="28"/>
        </w:rPr>
        <w:t>ловарська</w:t>
      </w:r>
      <w:proofErr w:type="spellEnd"/>
      <w:r w:rsidRPr="005959B9">
        <w:rPr>
          <w:rFonts w:ascii="Times New Roman" w:hAnsi="Times New Roman"/>
          <w:b w:val="0"/>
          <w:sz w:val="28"/>
          <w:szCs w:val="28"/>
        </w:rPr>
        <w:t xml:space="preserve">, </w:t>
      </w:r>
      <w:proofErr w:type="spellStart"/>
      <w:r w:rsidRPr="005959B9">
        <w:rPr>
          <w:rFonts w:ascii="Times New Roman" w:hAnsi="Times New Roman"/>
          <w:b w:val="0"/>
          <w:sz w:val="28"/>
          <w:szCs w:val="28"/>
        </w:rPr>
        <w:t>келде-рарська</w:t>
      </w:r>
      <w:proofErr w:type="spellEnd"/>
      <w:r w:rsidRPr="005959B9">
        <w:rPr>
          <w:rFonts w:ascii="Times New Roman" w:hAnsi="Times New Roman"/>
          <w:b w:val="0"/>
          <w:sz w:val="28"/>
          <w:szCs w:val="28"/>
        </w:rPr>
        <w:t xml:space="preserve">, </w:t>
      </w:r>
      <w:proofErr w:type="spellStart"/>
      <w:r w:rsidRPr="005959B9">
        <w:rPr>
          <w:rFonts w:ascii="Times New Roman" w:hAnsi="Times New Roman"/>
          <w:b w:val="0"/>
          <w:sz w:val="28"/>
          <w:szCs w:val="28"/>
        </w:rPr>
        <w:t>сервська</w:t>
      </w:r>
      <w:proofErr w:type="spellEnd"/>
      <w:r w:rsidRPr="005959B9">
        <w:rPr>
          <w:rFonts w:ascii="Times New Roman" w:hAnsi="Times New Roman"/>
          <w:b w:val="0"/>
          <w:sz w:val="28"/>
          <w:szCs w:val="28"/>
        </w:rPr>
        <w:t xml:space="preserve">, </w:t>
      </w:r>
      <w:proofErr w:type="spellStart"/>
      <w:r w:rsidRPr="005959B9">
        <w:rPr>
          <w:rFonts w:ascii="Times New Roman" w:hAnsi="Times New Roman"/>
          <w:b w:val="0"/>
          <w:sz w:val="28"/>
          <w:szCs w:val="28"/>
        </w:rPr>
        <w:t>урсарська</w:t>
      </w:r>
      <w:proofErr w:type="spellEnd"/>
      <w:r w:rsidRPr="005959B9">
        <w:rPr>
          <w:rFonts w:ascii="Times New Roman" w:hAnsi="Times New Roman"/>
          <w:b w:val="0"/>
          <w:sz w:val="28"/>
          <w:szCs w:val="28"/>
        </w:rPr>
        <w:t xml:space="preserve">, кримська  та ін. </w:t>
      </w:r>
    </w:p>
    <w:p w:rsidR="009323F4" w:rsidRPr="005959B9" w:rsidRDefault="00050E0A" w:rsidP="00075177">
      <w:pPr>
        <w:pStyle w:val="af8"/>
        <w:spacing w:before="0" w:after="0"/>
        <w:ind w:firstLine="567"/>
        <w:jc w:val="both"/>
        <w:rPr>
          <w:rFonts w:ascii="Times New Roman" w:hAnsi="Times New Roman"/>
          <w:b w:val="0"/>
          <w:color w:val="000000"/>
          <w:sz w:val="28"/>
          <w:szCs w:val="28"/>
          <w:lang w:eastAsia="pl-PL"/>
        </w:rPr>
      </w:pPr>
      <w:r w:rsidRPr="005959B9">
        <w:rPr>
          <w:rFonts w:ascii="Times New Roman" w:hAnsi="Times New Roman"/>
          <w:b w:val="0"/>
          <w:color w:val="000000"/>
          <w:sz w:val="28"/>
          <w:szCs w:val="28"/>
          <w:lang w:eastAsia="pl-PL"/>
        </w:rPr>
        <w:t xml:space="preserve">Програму інтегрованого курсу з </w:t>
      </w:r>
      <w:r w:rsidRPr="005959B9">
        <w:rPr>
          <w:rFonts w:ascii="Times New Roman" w:hAnsi="Times New Roman"/>
          <w:b w:val="0"/>
          <w:sz w:val="28"/>
          <w:szCs w:val="28"/>
          <w:lang w:eastAsia="pl-PL"/>
        </w:rPr>
        <w:t>ромської</w:t>
      </w:r>
      <w:r w:rsidR="00075177">
        <w:rPr>
          <w:rFonts w:ascii="Times New Roman" w:hAnsi="Times New Roman"/>
          <w:b w:val="0"/>
          <w:sz w:val="28"/>
          <w:szCs w:val="28"/>
          <w:lang w:eastAsia="pl-PL"/>
        </w:rPr>
        <w:t xml:space="preserve"> </w:t>
      </w:r>
      <w:r w:rsidR="006D23E2">
        <w:rPr>
          <w:rFonts w:ascii="Times New Roman" w:hAnsi="Times New Roman"/>
          <w:b w:val="0"/>
          <w:color w:val="000000"/>
          <w:sz w:val="28"/>
          <w:szCs w:val="28"/>
          <w:lang w:eastAsia="pl-PL"/>
        </w:rPr>
        <w:t>мови та читання для 1-2</w:t>
      </w:r>
      <w:r w:rsidRPr="005959B9">
        <w:rPr>
          <w:rFonts w:ascii="Times New Roman" w:hAnsi="Times New Roman"/>
          <w:b w:val="0"/>
          <w:color w:val="000000"/>
          <w:sz w:val="28"/>
          <w:szCs w:val="28"/>
          <w:lang w:eastAsia="pl-PL"/>
        </w:rPr>
        <w:t xml:space="preserve"> класів </w:t>
      </w:r>
      <w:r w:rsidR="001D7A72" w:rsidRPr="005959B9">
        <w:rPr>
          <w:rFonts w:ascii="Times New Roman" w:hAnsi="Times New Roman"/>
          <w:b w:val="0"/>
          <w:color w:val="000000"/>
          <w:sz w:val="28"/>
          <w:szCs w:val="28"/>
          <w:lang w:eastAsia="pl-PL"/>
        </w:rPr>
        <w:t xml:space="preserve">укладено </w:t>
      </w:r>
      <w:r w:rsidRPr="005959B9">
        <w:rPr>
          <w:rFonts w:ascii="Times New Roman" w:hAnsi="Times New Roman"/>
          <w:b w:val="0"/>
          <w:color w:val="000000"/>
          <w:sz w:val="28"/>
          <w:szCs w:val="28"/>
          <w:lang w:eastAsia="pl-PL"/>
        </w:rPr>
        <w:t xml:space="preserve">з урахуванням мети навчання з мовної освіти в початковій школі, концептуальних підходів до процесів оновлення змісту освіти української школи, які ґрунтуються на «Рекомендаціях Європейського Парламенту та Ради Європи щодо формування ключових компетентностей освіти впродовж життя», потреб молодших школярів у вивченні рідної мови. </w:t>
      </w:r>
    </w:p>
    <w:p w:rsidR="009323F4" w:rsidRPr="005959B9" w:rsidRDefault="00050E0A" w:rsidP="00075177">
      <w:pPr>
        <w:pStyle w:val="af8"/>
        <w:spacing w:before="0" w:after="0"/>
        <w:ind w:firstLine="567"/>
        <w:jc w:val="both"/>
        <w:rPr>
          <w:rFonts w:ascii="Times New Roman" w:hAnsi="Times New Roman"/>
          <w:b w:val="0"/>
          <w:color w:val="000000"/>
          <w:sz w:val="28"/>
          <w:szCs w:val="28"/>
          <w:lang w:eastAsia="pl-PL"/>
        </w:rPr>
      </w:pPr>
      <w:r w:rsidRPr="005959B9">
        <w:rPr>
          <w:rFonts w:ascii="Times New Roman" w:hAnsi="Times New Roman"/>
          <w:b w:val="0"/>
          <w:color w:val="000000"/>
          <w:sz w:val="28"/>
          <w:szCs w:val="28"/>
          <w:lang w:eastAsia="pl-PL"/>
        </w:rPr>
        <w:t xml:space="preserve">При укладенні програми враховано принципи дитиноцентрованості, природовідповідності, науковості, послідовності, доступності, випередженого розвитку усного мовлення по відношенню до писемного. Реалізація змісту навчального матеріалу потребує практичної спрямованості процесу навчання, взаємозв’язаного формування ключових і предметних компетентностей, творчого підходу вчителя до викладання </w:t>
      </w:r>
      <w:r w:rsidRPr="005959B9">
        <w:rPr>
          <w:rFonts w:ascii="Times New Roman" w:hAnsi="Times New Roman"/>
          <w:b w:val="0"/>
          <w:sz w:val="28"/>
          <w:szCs w:val="28"/>
          <w:lang w:eastAsia="pl-PL"/>
        </w:rPr>
        <w:t>предмета</w:t>
      </w:r>
      <w:r w:rsidRPr="005959B9">
        <w:rPr>
          <w:rFonts w:ascii="Times New Roman" w:hAnsi="Times New Roman"/>
          <w:b w:val="0"/>
          <w:color w:val="000000"/>
          <w:sz w:val="28"/>
          <w:szCs w:val="28"/>
          <w:lang w:eastAsia="pl-PL"/>
        </w:rPr>
        <w:t>, а також орієнтації на інтереси та інтелектуальні й фізичні можливості учня. Програма скерована на формування особистості молодших школярів і спирається на загальнолюдські, національно-культурні та державні цінності.</w:t>
      </w:r>
    </w:p>
    <w:p w:rsidR="009323F4" w:rsidRPr="005959B9" w:rsidRDefault="00050E0A" w:rsidP="00075177">
      <w:pPr>
        <w:pStyle w:val="af8"/>
        <w:spacing w:before="0" w:after="0"/>
        <w:ind w:firstLine="567"/>
        <w:jc w:val="both"/>
        <w:rPr>
          <w:rFonts w:ascii="Times New Roman" w:hAnsi="Times New Roman"/>
          <w:b w:val="0"/>
          <w:color w:val="000000"/>
          <w:sz w:val="28"/>
          <w:szCs w:val="28"/>
        </w:rPr>
      </w:pPr>
      <w:r w:rsidRPr="005959B9">
        <w:rPr>
          <w:rFonts w:ascii="Times New Roman" w:hAnsi="Times New Roman"/>
          <w:b w:val="0"/>
          <w:sz w:val="28"/>
          <w:szCs w:val="28"/>
        </w:rPr>
        <w:t>Ромська</w:t>
      </w:r>
      <w:r w:rsidRPr="005959B9">
        <w:rPr>
          <w:rFonts w:ascii="Times New Roman" w:hAnsi="Times New Roman"/>
          <w:b w:val="0"/>
          <w:color w:val="000000"/>
          <w:sz w:val="28"/>
          <w:szCs w:val="28"/>
        </w:rPr>
        <w:t xml:space="preserve"> мова як предмет у школі з </w:t>
      </w:r>
      <w:r w:rsidR="006D23E2">
        <w:rPr>
          <w:rFonts w:ascii="Times New Roman" w:hAnsi="Times New Roman"/>
          <w:b w:val="0"/>
          <w:color w:val="000000"/>
          <w:sz w:val="28"/>
          <w:szCs w:val="28"/>
        </w:rPr>
        <w:t xml:space="preserve">навчанням </w:t>
      </w:r>
      <w:r w:rsidRPr="005959B9">
        <w:rPr>
          <w:rFonts w:ascii="Times New Roman" w:hAnsi="Times New Roman"/>
          <w:b w:val="0"/>
          <w:color w:val="000000"/>
          <w:sz w:val="28"/>
          <w:szCs w:val="28"/>
        </w:rPr>
        <w:t xml:space="preserve">українською мовою виконує певні дидактичні функції: вона є не тільки засобом пізнання духовної і матеріальної культури </w:t>
      </w:r>
      <w:r w:rsidRPr="005959B9">
        <w:rPr>
          <w:rFonts w:ascii="Times New Roman" w:hAnsi="Times New Roman"/>
          <w:b w:val="0"/>
          <w:sz w:val="28"/>
          <w:szCs w:val="28"/>
        </w:rPr>
        <w:t>ромського етносу</w:t>
      </w:r>
      <w:r w:rsidRPr="005959B9">
        <w:rPr>
          <w:rFonts w:ascii="Times New Roman" w:hAnsi="Times New Roman"/>
          <w:b w:val="0"/>
          <w:color w:val="000000"/>
          <w:sz w:val="28"/>
          <w:szCs w:val="28"/>
        </w:rPr>
        <w:t>, а й навколишнього світу.</w:t>
      </w:r>
    </w:p>
    <w:p w:rsidR="00050E0A" w:rsidRPr="00906E4F" w:rsidRDefault="00050E0A" w:rsidP="00075177">
      <w:pPr>
        <w:pStyle w:val="af8"/>
        <w:spacing w:before="0" w:after="0"/>
        <w:ind w:firstLine="567"/>
        <w:jc w:val="both"/>
        <w:rPr>
          <w:rFonts w:ascii="Times New Roman" w:hAnsi="Times New Roman"/>
          <w:b w:val="0"/>
          <w:sz w:val="28"/>
          <w:szCs w:val="28"/>
        </w:rPr>
      </w:pPr>
      <w:r w:rsidRPr="005959B9">
        <w:rPr>
          <w:rFonts w:ascii="Times New Roman" w:hAnsi="Times New Roman"/>
          <w:b w:val="0"/>
          <w:sz w:val="28"/>
          <w:szCs w:val="28"/>
        </w:rPr>
        <w:t xml:space="preserve">Зміст навчання </w:t>
      </w:r>
      <w:r w:rsidRPr="005959B9">
        <w:rPr>
          <w:rFonts w:ascii="Times New Roman" w:hAnsi="Times New Roman"/>
          <w:b w:val="0"/>
          <w:sz w:val="28"/>
          <w:szCs w:val="28"/>
          <w:lang w:eastAsia="pl-PL"/>
        </w:rPr>
        <w:t>ромської</w:t>
      </w:r>
      <w:r w:rsidRPr="005959B9">
        <w:rPr>
          <w:rFonts w:ascii="Times New Roman" w:hAnsi="Times New Roman"/>
          <w:b w:val="0"/>
          <w:sz w:val="28"/>
          <w:szCs w:val="28"/>
        </w:rPr>
        <w:t xml:space="preserve"> мови та читання в початкових класах як навчального предмета зумовлюється такими взаємопов’язаними змістовими лініями:</w:t>
      </w:r>
      <w:r w:rsidRPr="00906E4F">
        <w:rPr>
          <w:rFonts w:ascii="Times New Roman" w:hAnsi="Times New Roman"/>
          <w:b w:val="0"/>
          <w:sz w:val="28"/>
          <w:szCs w:val="28"/>
        </w:rPr>
        <w:t>«Взаємодіємо усно», «Читаємо», «Взаємодіємо письмово», «Досліджуємо медіа», «Досліджуємо мовні явища», спрямованими на формування ключових і предметних компетентностей.</w:t>
      </w:r>
    </w:p>
    <w:p w:rsidR="00050E0A" w:rsidRPr="005959B9" w:rsidRDefault="00050E0A" w:rsidP="00075177">
      <w:pPr>
        <w:ind w:firstLine="567"/>
        <w:jc w:val="both"/>
        <w:rPr>
          <w:sz w:val="28"/>
          <w:szCs w:val="28"/>
          <w:lang w:val="uk-UA"/>
        </w:rPr>
      </w:pPr>
      <w:r w:rsidRPr="005959B9">
        <w:rPr>
          <w:sz w:val="28"/>
          <w:szCs w:val="28"/>
          <w:lang w:val="uk-UA"/>
        </w:rPr>
        <w:t xml:space="preserve">Реалізація змістових ліній </w:t>
      </w:r>
      <w:r w:rsidRPr="005959B9">
        <w:rPr>
          <w:b/>
          <w:bCs/>
          <w:sz w:val="28"/>
          <w:szCs w:val="28"/>
          <w:lang w:val="uk-UA"/>
        </w:rPr>
        <w:t xml:space="preserve">«Взаємодіємо усно», «Читаємо», «Взаємодіємо письмово» </w:t>
      </w:r>
      <w:r w:rsidRPr="005959B9">
        <w:rPr>
          <w:sz w:val="28"/>
          <w:szCs w:val="28"/>
          <w:lang w:val="uk-UA"/>
        </w:rPr>
        <w:t xml:space="preserve">(аудіювання, говоріння, читання, письмо), </w:t>
      </w:r>
      <w:r w:rsidRPr="005959B9">
        <w:rPr>
          <w:b/>
          <w:bCs/>
          <w:sz w:val="28"/>
          <w:szCs w:val="28"/>
          <w:lang w:val="uk-UA"/>
        </w:rPr>
        <w:t xml:space="preserve">«Досліджуємо медіа», «Досліджуємо мовні явища» </w:t>
      </w:r>
      <w:r w:rsidRPr="005959B9">
        <w:rPr>
          <w:sz w:val="28"/>
          <w:szCs w:val="28"/>
          <w:lang w:val="uk-UA"/>
        </w:rPr>
        <w:t xml:space="preserve">(знання з лексики, граматики, фонетики, орфографії сучасної ромськоїмови) </w:t>
      </w:r>
      <w:r w:rsidRPr="00906E4F">
        <w:rPr>
          <w:bCs/>
          <w:sz w:val="28"/>
          <w:szCs w:val="28"/>
          <w:lang w:val="uk-UA"/>
        </w:rPr>
        <w:t>сприяють формуванню</w:t>
      </w:r>
      <w:r w:rsidRPr="005959B9">
        <w:rPr>
          <w:sz w:val="28"/>
          <w:szCs w:val="28"/>
          <w:lang w:val="uk-UA"/>
        </w:rPr>
        <w:t>початкових знань про особливості культурно-суспільного життя ромів в Україні та про Україну (державні символи, географічне положення, загальні уявлення про народні свята і звичаї), відповідно до вікових особливостей молодших школярів – уміння вибирати та використовувати мовленнєві форми у конкретних комунікативних ситуаціях, уміння вступати у мовні контакти; ввічливо та толерантно ставитися до людей; формування умінь реагувати на прохання і потреби інших; дотримання правил поведінки; бережливого ставлення до природи, формування вмінь розуміти вказівки; вміння вести діалог за формами: запитання – відповідь, твердження – згода / незгода, привітання – відповідь; уміння надавати, отримувати, переказувати інформацію і висловлювати власну думку.</w:t>
      </w:r>
    </w:p>
    <w:p w:rsidR="00050E0A" w:rsidRPr="005959B9" w:rsidRDefault="00050E0A" w:rsidP="00075177">
      <w:pPr>
        <w:ind w:firstLine="567"/>
        <w:jc w:val="both"/>
        <w:rPr>
          <w:sz w:val="28"/>
          <w:szCs w:val="28"/>
          <w:lang w:val="uk-UA"/>
        </w:rPr>
      </w:pPr>
      <w:r w:rsidRPr="005959B9">
        <w:rPr>
          <w:bCs/>
          <w:sz w:val="28"/>
          <w:szCs w:val="28"/>
          <w:lang w:val="uk-UA"/>
        </w:rPr>
        <w:t>Зміст програми також</w:t>
      </w:r>
      <w:r w:rsidRPr="005959B9">
        <w:rPr>
          <w:sz w:val="28"/>
          <w:szCs w:val="28"/>
          <w:lang w:val="uk-UA"/>
        </w:rPr>
        <w:t xml:space="preserve"> враховує  розвиток  загальнонавчальних навичок, умінь </w:t>
      </w:r>
      <w:r w:rsidRPr="005959B9">
        <w:rPr>
          <w:color w:val="000000"/>
          <w:sz w:val="28"/>
          <w:szCs w:val="28"/>
          <w:lang w:val="uk-UA" w:eastAsia="pl-PL"/>
        </w:rPr>
        <w:t xml:space="preserve">(організаційних, </w:t>
      </w:r>
      <w:proofErr w:type="spellStart"/>
      <w:r w:rsidRPr="005959B9">
        <w:rPr>
          <w:color w:val="000000"/>
          <w:sz w:val="28"/>
          <w:szCs w:val="28"/>
          <w:lang w:val="uk-UA" w:eastAsia="pl-PL"/>
        </w:rPr>
        <w:t>загальномовленнєвих</w:t>
      </w:r>
      <w:proofErr w:type="spellEnd"/>
      <w:r w:rsidRPr="005959B9">
        <w:rPr>
          <w:color w:val="000000"/>
          <w:sz w:val="28"/>
          <w:szCs w:val="28"/>
          <w:lang w:val="uk-UA" w:eastAsia="pl-PL"/>
        </w:rPr>
        <w:t xml:space="preserve">, </w:t>
      </w:r>
      <w:proofErr w:type="spellStart"/>
      <w:r w:rsidRPr="005959B9">
        <w:rPr>
          <w:color w:val="000000"/>
          <w:sz w:val="28"/>
          <w:szCs w:val="28"/>
          <w:lang w:val="uk-UA" w:eastAsia="pl-PL"/>
        </w:rPr>
        <w:t>загальнопізнавальних</w:t>
      </w:r>
      <w:proofErr w:type="spellEnd"/>
      <w:r w:rsidRPr="005959B9">
        <w:rPr>
          <w:color w:val="000000"/>
          <w:sz w:val="28"/>
          <w:szCs w:val="28"/>
          <w:lang w:val="uk-UA" w:eastAsia="pl-PL"/>
        </w:rPr>
        <w:t>, контрольно-оцінних)</w:t>
      </w:r>
      <w:r w:rsidRPr="005959B9">
        <w:rPr>
          <w:sz w:val="28"/>
          <w:szCs w:val="28"/>
          <w:lang w:val="uk-UA"/>
        </w:rPr>
        <w:t>: за допомогою вчителя знаходити ефективні стратегії для вирішення комунікативних завдань; застосовувати набуті знання; формування навичок об’єктивно оцінювати свої або чужі навчальні досягнення; формування елементарних навичок роботи щодо виправлення власних помилок і недоліків у самостійній роботі на уроці та вдома.</w:t>
      </w:r>
    </w:p>
    <w:p w:rsidR="00050E0A" w:rsidRPr="005959B9" w:rsidRDefault="00050E0A" w:rsidP="00075177">
      <w:pPr>
        <w:ind w:firstLine="567"/>
        <w:jc w:val="both"/>
        <w:rPr>
          <w:sz w:val="28"/>
          <w:szCs w:val="28"/>
          <w:lang w:val="uk-UA" w:eastAsia="pl-PL"/>
        </w:rPr>
      </w:pPr>
      <w:r w:rsidRPr="005959B9">
        <w:rPr>
          <w:color w:val="000000"/>
          <w:sz w:val="28"/>
          <w:szCs w:val="28"/>
          <w:lang w:val="uk-UA" w:eastAsia="pl-PL"/>
        </w:rPr>
        <w:t>Набуті знання і вміння удосконалюються відповідно до програмного матеріалу. Повторення, узагальнення, поглиблення знань здійснюється за концентричним принципом.</w:t>
      </w:r>
    </w:p>
    <w:p w:rsidR="00050E0A" w:rsidRPr="005959B9" w:rsidRDefault="00050E0A" w:rsidP="00075177">
      <w:pPr>
        <w:adjustRightInd w:val="0"/>
        <w:ind w:firstLine="567"/>
        <w:jc w:val="both"/>
        <w:rPr>
          <w:sz w:val="28"/>
          <w:szCs w:val="28"/>
          <w:lang w:val="uk-UA"/>
        </w:rPr>
      </w:pPr>
      <w:r w:rsidRPr="005959B9">
        <w:rPr>
          <w:sz w:val="28"/>
          <w:szCs w:val="28"/>
          <w:lang w:val="uk-UA"/>
        </w:rPr>
        <w:t xml:space="preserve">Змістова лінія </w:t>
      </w:r>
      <w:r w:rsidRPr="005959B9">
        <w:rPr>
          <w:b/>
          <w:bCs/>
          <w:sz w:val="28"/>
          <w:szCs w:val="28"/>
          <w:lang w:val="uk-UA"/>
        </w:rPr>
        <w:t xml:space="preserve">«Взаємодіємо усно» </w:t>
      </w:r>
      <w:r w:rsidRPr="005959B9">
        <w:rPr>
          <w:sz w:val="28"/>
          <w:szCs w:val="28"/>
          <w:lang w:val="uk-UA"/>
        </w:rPr>
        <w:t>спрямована на формування у  молодших школярів умінь сприймати, аналізувати, інтерпретувати й оцінювати усну інформацію та використовувати її в різних комунікативних ситуаціях, спілкуватися усно з іншими людьми в діалогічній і монологічній формах заради досягнення певних життєвих цілей.</w:t>
      </w:r>
    </w:p>
    <w:p w:rsidR="00050E0A" w:rsidRPr="005959B9" w:rsidRDefault="00050E0A" w:rsidP="00075177">
      <w:pPr>
        <w:adjustRightInd w:val="0"/>
        <w:ind w:firstLine="567"/>
        <w:jc w:val="both"/>
        <w:rPr>
          <w:sz w:val="28"/>
          <w:szCs w:val="28"/>
          <w:lang w:val="uk-UA"/>
        </w:rPr>
      </w:pPr>
      <w:r w:rsidRPr="005959B9">
        <w:rPr>
          <w:sz w:val="28"/>
          <w:szCs w:val="28"/>
          <w:lang w:val="uk-UA"/>
        </w:rPr>
        <w:t xml:space="preserve">Змістова лінія </w:t>
      </w:r>
      <w:r w:rsidRPr="005959B9">
        <w:rPr>
          <w:b/>
          <w:bCs/>
          <w:sz w:val="28"/>
          <w:szCs w:val="28"/>
          <w:lang w:val="uk-UA"/>
        </w:rPr>
        <w:t xml:space="preserve">«Читаємо» </w:t>
      </w:r>
      <w:r w:rsidRPr="005959B9">
        <w:rPr>
          <w:sz w:val="28"/>
          <w:szCs w:val="28"/>
          <w:lang w:val="uk-UA"/>
        </w:rPr>
        <w:t xml:space="preserve">передбачає формування в учнів навичок читання, висловлювання свого ставлення до прочитаного, застосовування набутої інформації в навчально-пізнавальних та інших  комунікативних ситуаціях, у практичному досвіді. </w:t>
      </w:r>
    </w:p>
    <w:p w:rsidR="00050E0A" w:rsidRPr="005959B9" w:rsidRDefault="00050E0A" w:rsidP="00075177">
      <w:pPr>
        <w:adjustRightInd w:val="0"/>
        <w:ind w:firstLine="567"/>
        <w:jc w:val="both"/>
        <w:rPr>
          <w:sz w:val="28"/>
          <w:szCs w:val="28"/>
          <w:lang w:val="uk-UA"/>
        </w:rPr>
      </w:pPr>
      <w:r w:rsidRPr="005959B9">
        <w:rPr>
          <w:sz w:val="28"/>
          <w:szCs w:val="28"/>
          <w:lang w:val="uk-UA"/>
        </w:rPr>
        <w:t xml:space="preserve">Змістова лінія </w:t>
      </w:r>
      <w:r w:rsidRPr="005959B9">
        <w:rPr>
          <w:b/>
          <w:bCs/>
          <w:sz w:val="28"/>
          <w:szCs w:val="28"/>
          <w:lang w:val="uk-UA"/>
        </w:rPr>
        <w:t xml:space="preserve">«Взаємодіємо письмово» </w:t>
      </w:r>
      <w:r w:rsidRPr="005959B9">
        <w:rPr>
          <w:sz w:val="28"/>
          <w:szCs w:val="28"/>
          <w:lang w:val="uk-UA"/>
        </w:rPr>
        <w:t xml:space="preserve">спрямована на формування в молодших школярів навичок письма, умінь висловлювати в письмовій формі свої думки, почуття, ставлення, виявляти себе в різних видах мовленнєво-творчої діяльності.  Опанування графічної системи ромської мови, розвиток техніки письма, культури оформлення письмової роботи передбачають перенесення відповідних графічних умінь, сформованих на уроках української мови. </w:t>
      </w:r>
    </w:p>
    <w:p w:rsidR="009323F4" w:rsidRPr="005959B9" w:rsidRDefault="00050E0A" w:rsidP="00075177">
      <w:pPr>
        <w:adjustRightInd w:val="0"/>
        <w:ind w:firstLine="567"/>
        <w:jc w:val="both"/>
        <w:rPr>
          <w:sz w:val="28"/>
          <w:szCs w:val="28"/>
          <w:lang w:val="uk-UA"/>
        </w:rPr>
      </w:pPr>
      <w:r w:rsidRPr="005959B9">
        <w:rPr>
          <w:sz w:val="28"/>
          <w:szCs w:val="28"/>
          <w:lang w:val="uk-UA"/>
        </w:rPr>
        <w:t xml:space="preserve">Змістова лінія </w:t>
      </w:r>
      <w:r w:rsidRPr="005959B9">
        <w:rPr>
          <w:b/>
          <w:bCs/>
          <w:sz w:val="28"/>
          <w:szCs w:val="28"/>
          <w:lang w:val="uk-UA"/>
        </w:rPr>
        <w:t xml:space="preserve">«Досліджуємо медіа» </w:t>
      </w:r>
      <w:r w:rsidRPr="005959B9">
        <w:rPr>
          <w:sz w:val="28"/>
          <w:szCs w:val="28"/>
          <w:lang w:val="uk-UA"/>
        </w:rPr>
        <w:t>передбачає формування в учнів умінь аналізувати, інтерпретувати, критично оцінювати інформацію в медіатекстах та використовувати її, створювати прості медіапродукти</w:t>
      </w:r>
      <w:r w:rsidR="00785FBF" w:rsidRPr="005959B9">
        <w:rPr>
          <w:sz w:val="28"/>
          <w:szCs w:val="28"/>
          <w:lang w:val="uk-UA"/>
        </w:rPr>
        <w:t xml:space="preserve"> за допомогою вчителя (або самостійно)</w:t>
      </w:r>
      <w:r w:rsidRPr="005959B9">
        <w:rPr>
          <w:sz w:val="28"/>
          <w:szCs w:val="28"/>
          <w:lang w:val="uk-UA"/>
        </w:rPr>
        <w:t xml:space="preserve">. </w:t>
      </w:r>
    </w:p>
    <w:p w:rsidR="00050E0A" w:rsidRPr="005959B9" w:rsidRDefault="00050E0A" w:rsidP="00075177">
      <w:pPr>
        <w:adjustRightInd w:val="0"/>
        <w:ind w:firstLine="567"/>
        <w:jc w:val="both"/>
        <w:rPr>
          <w:sz w:val="28"/>
          <w:szCs w:val="28"/>
          <w:lang w:val="uk-UA"/>
        </w:rPr>
      </w:pPr>
      <w:r w:rsidRPr="005959B9">
        <w:rPr>
          <w:sz w:val="28"/>
          <w:szCs w:val="28"/>
          <w:lang w:val="uk-UA"/>
        </w:rPr>
        <w:t xml:space="preserve">Змістова лінія </w:t>
      </w:r>
      <w:r w:rsidRPr="005959B9">
        <w:rPr>
          <w:b/>
          <w:bCs/>
          <w:sz w:val="28"/>
          <w:szCs w:val="28"/>
          <w:lang w:val="uk-UA"/>
        </w:rPr>
        <w:t xml:space="preserve">«Досліджуємо мовні явища» </w:t>
      </w:r>
      <w:r w:rsidRPr="005959B9">
        <w:rPr>
          <w:sz w:val="28"/>
          <w:szCs w:val="28"/>
          <w:lang w:val="uk-UA"/>
        </w:rPr>
        <w:t xml:space="preserve">спрямована на аналізучнями мовних одиниць і явищ з метою опанування початкових лінгвістичних знань, норм вимови та правил правопису. </w:t>
      </w:r>
    </w:p>
    <w:p w:rsidR="00050E0A" w:rsidRPr="005959B9" w:rsidRDefault="00050E0A" w:rsidP="00075177">
      <w:pPr>
        <w:adjustRightInd w:val="0"/>
        <w:ind w:firstLine="567"/>
        <w:jc w:val="both"/>
        <w:rPr>
          <w:color w:val="000000"/>
          <w:sz w:val="28"/>
          <w:szCs w:val="28"/>
          <w:lang w:val="uk-UA"/>
        </w:rPr>
      </w:pPr>
      <w:r w:rsidRPr="005959B9">
        <w:rPr>
          <w:color w:val="000000"/>
          <w:sz w:val="28"/>
          <w:szCs w:val="28"/>
          <w:lang w:val="uk-UA"/>
        </w:rPr>
        <w:t>Основний принцип організації навчання – від усного мовлення до читання і письма.</w:t>
      </w:r>
    </w:p>
    <w:p w:rsidR="00050E0A" w:rsidRPr="005959B9" w:rsidRDefault="00050E0A" w:rsidP="00075177">
      <w:pPr>
        <w:adjustRightInd w:val="0"/>
        <w:ind w:firstLine="567"/>
        <w:jc w:val="both"/>
        <w:rPr>
          <w:sz w:val="28"/>
          <w:szCs w:val="28"/>
          <w:lang w:val="uk-UA"/>
        </w:rPr>
      </w:pPr>
      <w:r w:rsidRPr="005959B9">
        <w:rPr>
          <w:sz w:val="28"/>
          <w:szCs w:val="28"/>
          <w:lang w:val="uk-UA"/>
        </w:rPr>
        <w:t xml:space="preserve">Вивчення ромської мови в початковій школі має на меті формувати в учнів певний рівень комунікативної компетентності, що передбачає розвиток усіх видів мовленнєвої діяльності, усного </w:t>
      </w:r>
      <w:r w:rsidR="006D23E2">
        <w:rPr>
          <w:sz w:val="28"/>
          <w:szCs w:val="28"/>
          <w:lang w:val="uk-UA"/>
        </w:rPr>
        <w:t>та писемного мовлення (слухання/</w:t>
      </w:r>
      <w:r w:rsidRPr="005959B9">
        <w:rPr>
          <w:sz w:val="28"/>
          <w:szCs w:val="28"/>
          <w:lang w:val="uk-UA"/>
        </w:rPr>
        <w:t>розуміння, читання, письма, умінь застосовувати набуті мовні знання і мовленнєві навички у повсякденному спілкуванні).</w:t>
      </w:r>
    </w:p>
    <w:p w:rsidR="00050E0A" w:rsidRPr="005959B9" w:rsidRDefault="00050E0A" w:rsidP="00075177">
      <w:pPr>
        <w:adjustRightInd w:val="0"/>
        <w:ind w:firstLine="567"/>
        <w:jc w:val="both"/>
        <w:rPr>
          <w:sz w:val="28"/>
          <w:szCs w:val="28"/>
          <w:lang w:val="uk-UA"/>
        </w:rPr>
      </w:pPr>
      <w:r w:rsidRPr="005959B9">
        <w:rPr>
          <w:sz w:val="28"/>
          <w:szCs w:val="28"/>
          <w:lang w:val="uk-UA"/>
        </w:rPr>
        <w:t xml:space="preserve">Зміст навчального матеріалу відібрано за наступними </w:t>
      </w:r>
      <w:r w:rsidRPr="005959B9">
        <w:rPr>
          <w:b/>
          <w:sz w:val="28"/>
          <w:szCs w:val="28"/>
          <w:lang w:val="uk-UA"/>
        </w:rPr>
        <w:t>принципами</w:t>
      </w:r>
      <w:r w:rsidRPr="005959B9">
        <w:rPr>
          <w:sz w:val="28"/>
          <w:szCs w:val="28"/>
          <w:lang w:val="uk-UA"/>
        </w:rPr>
        <w:t xml:space="preserve">: </w:t>
      </w:r>
    </w:p>
    <w:p w:rsidR="00050E0A" w:rsidRPr="005959B9" w:rsidRDefault="001D3E60" w:rsidP="00075177">
      <w:pPr>
        <w:adjustRightInd w:val="0"/>
        <w:ind w:firstLine="567"/>
        <w:jc w:val="both"/>
        <w:rPr>
          <w:sz w:val="28"/>
          <w:szCs w:val="28"/>
          <w:lang w:val="uk-UA"/>
        </w:rPr>
      </w:pPr>
      <w:r w:rsidRPr="005959B9">
        <w:rPr>
          <w:sz w:val="28"/>
          <w:szCs w:val="28"/>
          <w:lang w:val="uk-UA"/>
        </w:rPr>
        <w:t xml:space="preserve">– </w:t>
      </w:r>
      <w:r w:rsidR="00050E0A" w:rsidRPr="005959B9">
        <w:rPr>
          <w:sz w:val="28"/>
          <w:szCs w:val="28"/>
          <w:lang w:val="uk-UA"/>
        </w:rPr>
        <w:t>поступове зростання складності змісту навчального матеріалу;</w:t>
      </w:r>
    </w:p>
    <w:p w:rsidR="00050E0A" w:rsidRPr="00862585" w:rsidRDefault="00050E0A" w:rsidP="00075177">
      <w:pPr>
        <w:pStyle w:val="af6"/>
        <w:numPr>
          <w:ilvl w:val="0"/>
          <w:numId w:val="44"/>
        </w:numPr>
        <w:adjustRightInd w:val="0"/>
        <w:ind w:firstLine="567"/>
        <w:jc w:val="both"/>
        <w:rPr>
          <w:sz w:val="28"/>
          <w:szCs w:val="28"/>
          <w:lang w:val="uk-UA"/>
        </w:rPr>
      </w:pPr>
      <w:r w:rsidRPr="00862585">
        <w:rPr>
          <w:sz w:val="28"/>
          <w:szCs w:val="28"/>
          <w:lang w:val="uk-UA"/>
        </w:rPr>
        <w:t>циклічна повторюваність навчального матеріалу з поступовим розширенням його змісту;</w:t>
      </w:r>
    </w:p>
    <w:p w:rsidR="00050E0A" w:rsidRPr="00862585" w:rsidRDefault="00050E0A" w:rsidP="00075177">
      <w:pPr>
        <w:pStyle w:val="af6"/>
        <w:numPr>
          <w:ilvl w:val="0"/>
          <w:numId w:val="44"/>
        </w:numPr>
        <w:adjustRightInd w:val="0"/>
        <w:ind w:firstLine="567"/>
        <w:jc w:val="both"/>
        <w:rPr>
          <w:sz w:val="28"/>
          <w:szCs w:val="28"/>
          <w:lang w:val="uk-UA"/>
        </w:rPr>
      </w:pPr>
      <w:r w:rsidRPr="00862585">
        <w:rPr>
          <w:sz w:val="28"/>
          <w:szCs w:val="28"/>
          <w:lang w:val="uk-UA"/>
        </w:rPr>
        <w:t>відбір мовленнєвих тем з урахуванням вікових особливостей та  інтересів молодших школярів;</w:t>
      </w:r>
    </w:p>
    <w:p w:rsidR="00050E0A" w:rsidRPr="00862585" w:rsidRDefault="00050E0A" w:rsidP="00075177">
      <w:pPr>
        <w:pStyle w:val="af6"/>
        <w:numPr>
          <w:ilvl w:val="0"/>
          <w:numId w:val="44"/>
        </w:numPr>
        <w:adjustRightInd w:val="0"/>
        <w:ind w:firstLine="567"/>
        <w:jc w:val="both"/>
        <w:rPr>
          <w:sz w:val="28"/>
          <w:szCs w:val="28"/>
          <w:lang w:val="uk-UA"/>
        </w:rPr>
      </w:pPr>
      <w:r w:rsidRPr="00862585">
        <w:rPr>
          <w:sz w:val="28"/>
          <w:szCs w:val="28"/>
          <w:lang w:val="uk-UA"/>
        </w:rPr>
        <w:t xml:space="preserve">наявність можливості </w:t>
      </w:r>
      <w:proofErr w:type="spellStart"/>
      <w:r w:rsidRPr="00862585">
        <w:rPr>
          <w:sz w:val="28"/>
          <w:szCs w:val="28"/>
          <w:lang w:val="uk-UA"/>
        </w:rPr>
        <w:t>бікультурних</w:t>
      </w:r>
      <w:proofErr w:type="spellEnd"/>
      <w:r w:rsidRPr="00862585">
        <w:rPr>
          <w:sz w:val="28"/>
          <w:szCs w:val="28"/>
          <w:lang w:val="uk-UA"/>
        </w:rPr>
        <w:t xml:space="preserve"> і </w:t>
      </w:r>
      <w:proofErr w:type="spellStart"/>
      <w:r w:rsidRPr="00862585">
        <w:rPr>
          <w:sz w:val="28"/>
          <w:szCs w:val="28"/>
          <w:lang w:val="uk-UA"/>
        </w:rPr>
        <w:t>білінгвальних</w:t>
      </w:r>
      <w:proofErr w:type="spellEnd"/>
      <w:r w:rsidRPr="00862585">
        <w:rPr>
          <w:sz w:val="28"/>
          <w:szCs w:val="28"/>
          <w:lang w:val="uk-UA"/>
        </w:rPr>
        <w:t xml:space="preserve"> </w:t>
      </w:r>
      <w:proofErr w:type="spellStart"/>
      <w:r w:rsidRPr="00862585">
        <w:rPr>
          <w:sz w:val="28"/>
          <w:szCs w:val="28"/>
          <w:lang w:val="uk-UA"/>
        </w:rPr>
        <w:t>співcтавлень</w:t>
      </w:r>
      <w:proofErr w:type="spellEnd"/>
      <w:r w:rsidRPr="00862585">
        <w:rPr>
          <w:sz w:val="28"/>
          <w:szCs w:val="28"/>
          <w:lang w:val="uk-UA"/>
        </w:rPr>
        <w:t>;</w:t>
      </w:r>
    </w:p>
    <w:p w:rsidR="00050E0A" w:rsidRPr="00862585" w:rsidRDefault="00050E0A" w:rsidP="00075177">
      <w:pPr>
        <w:pStyle w:val="af6"/>
        <w:numPr>
          <w:ilvl w:val="0"/>
          <w:numId w:val="44"/>
        </w:numPr>
        <w:adjustRightInd w:val="0"/>
        <w:ind w:firstLine="567"/>
        <w:jc w:val="both"/>
        <w:rPr>
          <w:sz w:val="28"/>
          <w:szCs w:val="28"/>
          <w:lang w:val="uk-UA"/>
        </w:rPr>
      </w:pPr>
      <w:r w:rsidRPr="00862585">
        <w:rPr>
          <w:sz w:val="28"/>
          <w:szCs w:val="28"/>
          <w:lang w:val="uk-UA"/>
        </w:rPr>
        <w:t>можливість на різних етапах навчання реалізувати етнокультурний компонент і діалог культур;</w:t>
      </w:r>
    </w:p>
    <w:p w:rsidR="00050E0A" w:rsidRPr="00862585" w:rsidRDefault="00050E0A" w:rsidP="00075177">
      <w:pPr>
        <w:pStyle w:val="af6"/>
        <w:numPr>
          <w:ilvl w:val="0"/>
          <w:numId w:val="44"/>
        </w:numPr>
        <w:adjustRightInd w:val="0"/>
        <w:ind w:firstLine="567"/>
        <w:jc w:val="both"/>
        <w:rPr>
          <w:sz w:val="28"/>
          <w:szCs w:val="28"/>
          <w:lang w:val="uk-UA"/>
        </w:rPr>
      </w:pPr>
      <w:r w:rsidRPr="00862585">
        <w:rPr>
          <w:sz w:val="28"/>
          <w:szCs w:val="28"/>
          <w:lang w:val="uk-UA"/>
        </w:rPr>
        <w:t>оптимізація навчального процесу як засіб збереження фізичного, психічного та емоційного здоров’я молодших школярів.</w:t>
      </w:r>
    </w:p>
    <w:p w:rsidR="00050E0A" w:rsidRPr="005959B9" w:rsidRDefault="00050E0A" w:rsidP="00075177">
      <w:pPr>
        <w:ind w:firstLine="567"/>
        <w:jc w:val="both"/>
        <w:rPr>
          <w:sz w:val="28"/>
          <w:szCs w:val="28"/>
          <w:lang w:val="uk-UA" w:eastAsia="pl-PL"/>
        </w:rPr>
      </w:pPr>
      <w:r w:rsidRPr="005959B9">
        <w:rPr>
          <w:color w:val="000000"/>
          <w:sz w:val="28"/>
          <w:szCs w:val="28"/>
          <w:lang w:val="uk-UA" w:eastAsia="pl-PL"/>
        </w:rPr>
        <w:t xml:space="preserve">Зміст програми з </w:t>
      </w:r>
      <w:r w:rsidRPr="005959B9">
        <w:rPr>
          <w:sz w:val="28"/>
          <w:szCs w:val="28"/>
          <w:lang w:val="uk-UA" w:eastAsia="pl-PL"/>
        </w:rPr>
        <w:t>ромської</w:t>
      </w:r>
      <w:r w:rsidRPr="005959B9">
        <w:rPr>
          <w:color w:val="000000"/>
          <w:sz w:val="28"/>
          <w:szCs w:val="28"/>
          <w:lang w:val="uk-UA" w:eastAsia="pl-PL"/>
        </w:rPr>
        <w:t>мови в початкових класах від</w:t>
      </w:r>
      <w:r w:rsidRPr="005959B9">
        <w:rPr>
          <w:color w:val="000000"/>
          <w:sz w:val="28"/>
          <w:szCs w:val="28"/>
          <w:lang w:val="uk-UA" w:eastAsia="pl-PL"/>
        </w:rPr>
        <w:softHyphen/>
        <w:t xml:space="preserve">повідає її основним </w:t>
      </w:r>
      <w:r w:rsidRPr="005959B9">
        <w:rPr>
          <w:b/>
          <w:color w:val="000000"/>
          <w:sz w:val="28"/>
          <w:szCs w:val="28"/>
          <w:lang w:val="uk-UA" w:eastAsia="pl-PL"/>
        </w:rPr>
        <w:t>завданням</w:t>
      </w:r>
      <w:r w:rsidRPr="005959B9">
        <w:rPr>
          <w:color w:val="000000"/>
          <w:sz w:val="28"/>
          <w:szCs w:val="28"/>
          <w:lang w:val="uk-UA" w:eastAsia="pl-PL"/>
        </w:rPr>
        <w:t>, а саме:</w:t>
      </w:r>
    </w:p>
    <w:p w:rsidR="00050E0A" w:rsidRPr="005959B9" w:rsidRDefault="001D3E60" w:rsidP="00075177">
      <w:pPr>
        <w:ind w:firstLine="567"/>
        <w:jc w:val="both"/>
        <w:rPr>
          <w:sz w:val="28"/>
          <w:szCs w:val="28"/>
          <w:lang w:val="uk-UA" w:eastAsia="pl-PL"/>
        </w:rPr>
      </w:pPr>
      <w:r w:rsidRPr="005959B9">
        <w:rPr>
          <w:sz w:val="28"/>
          <w:szCs w:val="28"/>
          <w:lang w:val="uk-UA" w:eastAsia="pl-PL"/>
        </w:rPr>
        <w:t xml:space="preserve">– </w:t>
      </w:r>
      <w:r w:rsidR="00050E0A" w:rsidRPr="005959B9">
        <w:rPr>
          <w:sz w:val="28"/>
          <w:szCs w:val="28"/>
          <w:lang w:val="uk-UA" w:eastAsia="pl-PL"/>
        </w:rPr>
        <w:t xml:space="preserve">формування стійкої мотивації та вмотивованого інтересу до вивчення  </w:t>
      </w:r>
      <w:r w:rsidR="00050E0A" w:rsidRPr="005959B9">
        <w:rPr>
          <w:sz w:val="28"/>
          <w:szCs w:val="28"/>
          <w:lang w:val="uk-UA"/>
        </w:rPr>
        <w:t>ромської мови, традицій, історії та культури ромського народу;</w:t>
      </w:r>
    </w:p>
    <w:p w:rsidR="00050E0A" w:rsidRPr="005959B9" w:rsidRDefault="001D3E60" w:rsidP="00075177">
      <w:pPr>
        <w:pStyle w:val="af6"/>
        <w:ind w:left="0" w:firstLine="567"/>
        <w:jc w:val="both"/>
        <w:rPr>
          <w:sz w:val="28"/>
          <w:szCs w:val="28"/>
          <w:lang w:val="uk-UA" w:eastAsia="pl-PL"/>
        </w:rPr>
      </w:pPr>
      <w:r w:rsidRPr="005959B9">
        <w:rPr>
          <w:sz w:val="28"/>
          <w:szCs w:val="28"/>
          <w:lang w:val="uk-UA" w:eastAsia="pl-PL"/>
        </w:rPr>
        <w:t xml:space="preserve">– </w:t>
      </w:r>
      <w:r w:rsidR="00050E0A" w:rsidRPr="005959B9">
        <w:rPr>
          <w:sz w:val="28"/>
          <w:szCs w:val="28"/>
          <w:lang w:val="uk-UA" w:eastAsia="pl-PL"/>
        </w:rPr>
        <w:t>забезпечення мовленнєвого та загального розвитку молодших школярів через мовлення рідною мовою;</w:t>
      </w:r>
    </w:p>
    <w:p w:rsidR="00050E0A" w:rsidRPr="005959B9" w:rsidRDefault="00050E0A" w:rsidP="00075177">
      <w:pPr>
        <w:ind w:firstLine="567"/>
        <w:jc w:val="both"/>
        <w:rPr>
          <w:sz w:val="28"/>
          <w:szCs w:val="28"/>
          <w:lang w:val="uk-UA" w:eastAsia="pl-PL"/>
        </w:rPr>
      </w:pPr>
      <w:r w:rsidRPr="005959B9">
        <w:rPr>
          <w:sz w:val="28"/>
          <w:szCs w:val="28"/>
          <w:lang w:val="uk-UA" w:eastAsia="pl-PL"/>
        </w:rPr>
        <w:t xml:space="preserve">– </w:t>
      </w:r>
      <w:r w:rsidR="00862585">
        <w:rPr>
          <w:sz w:val="28"/>
          <w:szCs w:val="28"/>
          <w:lang w:val="uk-UA" w:eastAsia="pl-PL"/>
        </w:rPr>
        <w:t xml:space="preserve"> надання та </w:t>
      </w:r>
      <w:r w:rsidRPr="005959B9">
        <w:rPr>
          <w:sz w:val="28"/>
          <w:szCs w:val="28"/>
          <w:lang w:val="uk-UA" w:eastAsia="pl-PL"/>
        </w:rPr>
        <w:t>засвоєння певного обсягу мовознавчих знань і вмінь, практичне засвоєння основних орфоепічних, орфографічних, пунктуаційних правил ромської літературної мови;</w:t>
      </w:r>
    </w:p>
    <w:p w:rsidR="00050E0A" w:rsidRPr="005959B9" w:rsidRDefault="00050E0A" w:rsidP="00075177">
      <w:pPr>
        <w:ind w:firstLine="567"/>
        <w:jc w:val="both"/>
        <w:rPr>
          <w:sz w:val="28"/>
          <w:szCs w:val="28"/>
          <w:lang w:val="uk-UA" w:eastAsia="pl-PL"/>
        </w:rPr>
      </w:pPr>
      <w:r w:rsidRPr="005959B9">
        <w:rPr>
          <w:color w:val="000000"/>
          <w:sz w:val="28"/>
          <w:szCs w:val="28"/>
          <w:lang w:val="uk-UA" w:eastAsia="pl-PL"/>
        </w:rPr>
        <w:t xml:space="preserve">–формування та розвиток необхідного словникового запасу учнів та формування уміння </w:t>
      </w:r>
      <w:proofErr w:type="spellStart"/>
      <w:r w:rsidRPr="005959B9">
        <w:rPr>
          <w:color w:val="000000"/>
          <w:sz w:val="28"/>
          <w:szCs w:val="28"/>
          <w:lang w:val="uk-UA" w:eastAsia="pl-PL"/>
        </w:rPr>
        <w:t>зв’язно</w:t>
      </w:r>
      <w:proofErr w:type="spellEnd"/>
      <w:r w:rsidRPr="005959B9">
        <w:rPr>
          <w:color w:val="000000"/>
          <w:sz w:val="28"/>
          <w:szCs w:val="28"/>
          <w:lang w:val="uk-UA" w:eastAsia="pl-PL"/>
        </w:rPr>
        <w:t xml:space="preserve"> висловлювати думки в усній і писемній формах;</w:t>
      </w:r>
    </w:p>
    <w:p w:rsidR="00050E0A" w:rsidRPr="005959B9" w:rsidRDefault="00050E0A" w:rsidP="00075177">
      <w:pPr>
        <w:ind w:firstLine="567"/>
        <w:jc w:val="both"/>
        <w:rPr>
          <w:sz w:val="28"/>
          <w:szCs w:val="28"/>
          <w:lang w:val="uk-UA" w:eastAsia="pl-PL"/>
        </w:rPr>
      </w:pPr>
      <w:r w:rsidRPr="005959B9">
        <w:rPr>
          <w:color w:val="000000"/>
          <w:sz w:val="28"/>
          <w:szCs w:val="28"/>
          <w:lang w:val="uk-UA" w:eastAsia="pl-PL"/>
        </w:rPr>
        <w:t xml:space="preserve">– формування і вдосконалення каліграфічних навичок при використанні рідної мови; </w:t>
      </w:r>
    </w:p>
    <w:p w:rsidR="00050E0A" w:rsidRPr="005959B9" w:rsidRDefault="001D3E60" w:rsidP="00075177">
      <w:pPr>
        <w:ind w:firstLine="567"/>
        <w:jc w:val="both"/>
        <w:rPr>
          <w:color w:val="000000"/>
          <w:sz w:val="28"/>
          <w:szCs w:val="28"/>
          <w:lang w:val="uk-UA" w:eastAsia="pl-PL"/>
        </w:rPr>
      </w:pPr>
      <w:r w:rsidRPr="005959B9">
        <w:rPr>
          <w:color w:val="000000"/>
          <w:sz w:val="28"/>
          <w:szCs w:val="28"/>
          <w:lang w:val="uk-UA" w:eastAsia="pl-PL"/>
        </w:rPr>
        <w:t xml:space="preserve">– </w:t>
      </w:r>
      <w:r w:rsidR="00050E0A" w:rsidRPr="005959B9">
        <w:rPr>
          <w:color w:val="000000"/>
          <w:sz w:val="28"/>
          <w:szCs w:val="28"/>
          <w:lang w:val="uk-UA" w:eastAsia="pl-PL"/>
        </w:rPr>
        <w:t>розвиток логічного мислення</w:t>
      </w:r>
      <w:r w:rsidR="00862585">
        <w:rPr>
          <w:color w:val="000000"/>
          <w:sz w:val="28"/>
          <w:szCs w:val="28"/>
          <w:lang w:val="uk-UA" w:eastAsia="pl-PL"/>
        </w:rPr>
        <w:t xml:space="preserve"> учнів, уміння знаходити  схожі/</w:t>
      </w:r>
      <w:r w:rsidR="00050E0A" w:rsidRPr="005959B9">
        <w:rPr>
          <w:color w:val="000000"/>
          <w:sz w:val="28"/>
          <w:szCs w:val="28"/>
          <w:lang w:val="uk-UA" w:eastAsia="pl-PL"/>
        </w:rPr>
        <w:t>відмінні,</w:t>
      </w:r>
      <w:r w:rsidR="00862585">
        <w:rPr>
          <w:color w:val="000000"/>
          <w:sz w:val="28"/>
          <w:szCs w:val="28"/>
          <w:lang w:val="uk-UA" w:eastAsia="pl-PL"/>
        </w:rPr>
        <w:t>істотні/неістотні</w:t>
      </w:r>
      <w:r w:rsidR="00050E0A" w:rsidRPr="005959B9">
        <w:rPr>
          <w:color w:val="000000"/>
          <w:sz w:val="28"/>
          <w:szCs w:val="28"/>
          <w:lang w:val="uk-UA" w:eastAsia="pl-PL"/>
        </w:rPr>
        <w:t xml:space="preserve"> ознаки предметів, явищ; початкових умінь абстрагувати, класифікувати, узагальнювати, встановлювати причинно-наслідкові зв’язки та висловлювати їх у власному мовленні;</w:t>
      </w:r>
    </w:p>
    <w:p w:rsidR="00050E0A" w:rsidRPr="005959B9" w:rsidRDefault="00050E0A" w:rsidP="00075177">
      <w:pPr>
        <w:ind w:firstLine="567"/>
        <w:jc w:val="both"/>
        <w:rPr>
          <w:color w:val="000000"/>
          <w:sz w:val="28"/>
          <w:szCs w:val="28"/>
          <w:lang w:val="uk-UA" w:eastAsia="pl-PL"/>
        </w:rPr>
      </w:pPr>
      <w:r w:rsidRPr="005959B9">
        <w:rPr>
          <w:color w:val="000000"/>
          <w:sz w:val="28"/>
          <w:szCs w:val="28"/>
          <w:lang w:val="uk-UA" w:eastAsia="pl-PL"/>
        </w:rPr>
        <w:t>– формування та розвиток навичок читання рідною мовою як виду мовленнєвої діяльності;</w:t>
      </w:r>
    </w:p>
    <w:p w:rsidR="00050E0A" w:rsidRPr="005959B9" w:rsidRDefault="00050E0A" w:rsidP="00075177">
      <w:pPr>
        <w:ind w:firstLine="567"/>
        <w:jc w:val="both"/>
        <w:rPr>
          <w:color w:val="000000"/>
          <w:sz w:val="28"/>
          <w:szCs w:val="28"/>
          <w:lang w:val="uk-UA" w:eastAsia="pl-PL"/>
        </w:rPr>
      </w:pPr>
      <w:r w:rsidRPr="005959B9">
        <w:rPr>
          <w:color w:val="000000"/>
          <w:sz w:val="28"/>
          <w:szCs w:val="28"/>
          <w:lang w:val="uk-UA" w:eastAsia="pl-PL"/>
        </w:rPr>
        <w:t>– сприяння інтелектуальному, моральному, соціокультурному та естетичному розвитку дитини завдяки знайомству школярів з дитячою літературою (в авторській, жанровій, тематичній різноманітності), з літературними образами; використання у навчаль</w:t>
      </w:r>
      <w:r w:rsidR="006D23E2">
        <w:rPr>
          <w:color w:val="000000"/>
          <w:sz w:val="28"/>
          <w:szCs w:val="28"/>
          <w:lang w:val="uk-UA" w:eastAsia="pl-PL"/>
        </w:rPr>
        <w:t>н</w:t>
      </w:r>
      <w:r w:rsidRPr="005959B9">
        <w:rPr>
          <w:color w:val="000000"/>
          <w:sz w:val="28"/>
          <w:szCs w:val="28"/>
          <w:lang w:val="uk-UA" w:eastAsia="pl-PL"/>
        </w:rPr>
        <w:t xml:space="preserve">ому процесі різних видів мистецтва (музики, живопису, дитячих театралізованих вистав </w:t>
      </w:r>
      <w:r w:rsidRPr="00D9505E">
        <w:rPr>
          <w:sz w:val="28"/>
          <w:szCs w:val="28"/>
          <w:lang w:val="uk-UA" w:eastAsia="pl-PL"/>
        </w:rPr>
        <w:t>та</w:t>
      </w:r>
      <w:r w:rsidRPr="005959B9">
        <w:rPr>
          <w:color w:val="000000"/>
          <w:sz w:val="28"/>
          <w:szCs w:val="28"/>
          <w:lang w:val="uk-UA" w:eastAsia="pl-PL"/>
        </w:rPr>
        <w:t xml:space="preserve">  екранізованих творів тощо); </w:t>
      </w:r>
    </w:p>
    <w:p w:rsidR="00050E0A" w:rsidRPr="005959B9" w:rsidRDefault="00050E0A" w:rsidP="00075177">
      <w:pPr>
        <w:ind w:firstLine="567"/>
        <w:jc w:val="both"/>
        <w:rPr>
          <w:sz w:val="28"/>
          <w:szCs w:val="28"/>
          <w:lang w:val="uk-UA" w:eastAsia="pl-PL"/>
        </w:rPr>
      </w:pPr>
      <w:r w:rsidRPr="005959B9">
        <w:rPr>
          <w:color w:val="000000"/>
          <w:sz w:val="28"/>
          <w:szCs w:val="28"/>
          <w:lang w:val="uk-UA" w:eastAsia="pl-PL"/>
        </w:rPr>
        <w:t xml:space="preserve">– формування початкових уявлень про національні традиції, історію, культуру </w:t>
      </w:r>
      <w:r w:rsidRPr="005959B9">
        <w:rPr>
          <w:sz w:val="28"/>
          <w:szCs w:val="28"/>
          <w:lang w:val="uk-UA" w:eastAsia="pl-PL"/>
        </w:rPr>
        <w:t>ромського</w:t>
      </w:r>
      <w:r w:rsidRPr="005959B9">
        <w:rPr>
          <w:color w:val="000000"/>
          <w:sz w:val="28"/>
          <w:szCs w:val="28"/>
          <w:lang w:val="uk-UA" w:eastAsia="pl-PL"/>
        </w:rPr>
        <w:t xml:space="preserve"> народу засобами змісту навчального матеріалу;</w:t>
      </w:r>
    </w:p>
    <w:p w:rsidR="00050E0A" w:rsidRPr="005959B9" w:rsidRDefault="00050E0A" w:rsidP="00075177">
      <w:pPr>
        <w:ind w:firstLine="567"/>
        <w:jc w:val="both"/>
        <w:rPr>
          <w:sz w:val="28"/>
          <w:szCs w:val="28"/>
          <w:lang w:val="uk-UA" w:eastAsia="pl-PL"/>
        </w:rPr>
      </w:pPr>
      <w:r w:rsidRPr="005959B9">
        <w:rPr>
          <w:color w:val="000000"/>
          <w:sz w:val="28"/>
          <w:szCs w:val="28"/>
          <w:lang w:val="uk-UA" w:eastAsia="pl-PL"/>
        </w:rPr>
        <w:t>– виховання толерантного ставлення до інших народів та їхніх мов;</w:t>
      </w:r>
    </w:p>
    <w:p w:rsidR="00050E0A" w:rsidRPr="005959B9" w:rsidRDefault="00050E0A" w:rsidP="00075177">
      <w:pPr>
        <w:ind w:firstLine="567"/>
        <w:jc w:val="both"/>
        <w:rPr>
          <w:sz w:val="28"/>
          <w:szCs w:val="28"/>
          <w:lang w:val="uk-UA" w:eastAsia="pl-PL"/>
        </w:rPr>
      </w:pPr>
      <w:r w:rsidRPr="005959B9">
        <w:rPr>
          <w:color w:val="000000"/>
          <w:sz w:val="28"/>
          <w:szCs w:val="28"/>
          <w:lang w:val="uk-UA" w:eastAsia="pl-PL"/>
        </w:rPr>
        <w:t>– розвиток навичок виконання різних ролевих функцій у колективі, співпраця в команді та робота в парах і групах.</w:t>
      </w:r>
    </w:p>
    <w:p w:rsidR="00050E0A" w:rsidRPr="005959B9" w:rsidRDefault="00050E0A" w:rsidP="00075177">
      <w:pPr>
        <w:ind w:firstLine="567"/>
        <w:jc w:val="both"/>
        <w:rPr>
          <w:sz w:val="28"/>
          <w:szCs w:val="28"/>
          <w:lang w:val="uk-UA" w:eastAsia="pl-PL"/>
        </w:rPr>
      </w:pPr>
      <w:r w:rsidRPr="005959B9">
        <w:rPr>
          <w:color w:val="000000"/>
          <w:sz w:val="28"/>
          <w:szCs w:val="28"/>
          <w:lang w:val="uk-UA" w:eastAsia="pl-PL"/>
        </w:rPr>
        <w:t xml:space="preserve">В умовах сучасних методичних підходів до викладання мов як предмета при реалізації змісту цієї Програми слід враховувати певні методичні </w:t>
      </w:r>
      <w:r w:rsidRPr="005959B9">
        <w:rPr>
          <w:b/>
          <w:color w:val="000000"/>
          <w:sz w:val="28"/>
          <w:szCs w:val="28"/>
          <w:lang w:val="uk-UA" w:eastAsia="pl-PL"/>
        </w:rPr>
        <w:t>засади</w:t>
      </w:r>
      <w:r w:rsidRPr="005959B9">
        <w:rPr>
          <w:color w:val="000000"/>
          <w:sz w:val="28"/>
          <w:szCs w:val="28"/>
          <w:lang w:val="uk-UA" w:eastAsia="pl-PL"/>
        </w:rPr>
        <w:t>, які ґрунтуються на:</w:t>
      </w:r>
    </w:p>
    <w:p w:rsidR="00050E0A" w:rsidRPr="005959B9" w:rsidRDefault="006D23E2" w:rsidP="00075177">
      <w:pPr>
        <w:ind w:firstLine="567"/>
        <w:jc w:val="both"/>
        <w:rPr>
          <w:sz w:val="28"/>
          <w:szCs w:val="28"/>
          <w:lang w:val="uk-UA" w:eastAsia="pl-PL"/>
        </w:rPr>
      </w:pPr>
      <w:r>
        <w:rPr>
          <w:color w:val="000000"/>
          <w:sz w:val="28"/>
          <w:szCs w:val="28"/>
          <w:lang w:val="uk-UA" w:eastAsia="pl-PL"/>
        </w:rPr>
        <w:t>-</w:t>
      </w:r>
      <w:r w:rsidR="00050E0A" w:rsidRPr="005959B9">
        <w:rPr>
          <w:color w:val="000000"/>
          <w:sz w:val="28"/>
          <w:szCs w:val="28"/>
          <w:lang w:val="uk-UA" w:eastAsia="pl-PL"/>
        </w:rPr>
        <w:t xml:space="preserve"> використанні сучасних навчальних та ігрових технологій;</w:t>
      </w:r>
    </w:p>
    <w:p w:rsidR="00050E0A" w:rsidRPr="005959B9" w:rsidRDefault="006D23E2" w:rsidP="00075177">
      <w:pPr>
        <w:ind w:firstLine="567"/>
        <w:jc w:val="both"/>
        <w:rPr>
          <w:sz w:val="28"/>
          <w:szCs w:val="28"/>
          <w:lang w:val="uk-UA" w:eastAsia="pl-PL"/>
        </w:rPr>
      </w:pPr>
      <w:r>
        <w:rPr>
          <w:color w:val="000000"/>
          <w:sz w:val="28"/>
          <w:szCs w:val="28"/>
          <w:lang w:val="uk-UA" w:eastAsia="pl-PL"/>
        </w:rPr>
        <w:t>-</w:t>
      </w:r>
      <w:r w:rsidR="00050E0A" w:rsidRPr="005959B9">
        <w:rPr>
          <w:color w:val="000000"/>
          <w:sz w:val="28"/>
          <w:szCs w:val="28"/>
          <w:lang w:val="uk-UA" w:eastAsia="pl-PL"/>
        </w:rPr>
        <w:t xml:space="preserve"> розвитку особистості дитини, її мовленнєвих </w:t>
      </w:r>
      <w:r w:rsidR="00050E0A" w:rsidRPr="005959B9">
        <w:rPr>
          <w:sz w:val="28"/>
          <w:szCs w:val="28"/>
          <w:lang w:val="uk-UA" w:eastAsia="pl-PL"/>
        </w:rPr>
        <w:t>та</w:t>
      </w:r>
      <w:r w:rsidR="00050E0A" w:rsidRPr="005959B9">
        <w:rPr>
          <w:color w:val="000000"/>
          <w:sz w:val="28"/>
          <w:szCs w:val="28"/>
          <w:lang w:val="uk-UA" w:eastAsia="pl-PL"/>
        </w:rPr>
        <w:t xml:space="preserve"> розумових здібностей; </w:t>
      </w:r>
    </w:p>
    <w:p w:rsidR="00050E0A" w:rsidRPr="005959B9" w:rsidRDefault="006D23E2" w:rsidP="00075177">
      <w:pPr>
        <w:ind w:firstLine="567"/>
        <w:jc w:val="both"/>
        <w:rPr>
          <w:sz w:val="28"/>
          <w:szCs w:val="28"/>
          <w:lang w:val="uk-UA" w:eastAsia="pl-PL"/>
        </w:rPr>
      </w:pPr>
      <w:r>
        <w:rPr>
          <w:color w:val="000000"/>
          <w:sz w:val="28"/>
          <w:szCs w:val="28"/>
          <w:lang w:val="uk-UA" w:eastAsia="pl-PL"/>
        </w:rPr>
        <w:t>-</w:t>
      </w:r>
      <w:r w:rsidR="00050E0A" w:rsidRPr="005959B9">
        <w:rPr>
          <w:color w:val="000000"/>
          <w:sz w:val="28"/>
          <w:szCs w:val="28"/>
          <w:lang w:val="uk-UA" w:eastAsia="pl-PL"/>
        </w:rPr>
        <w:t xml:space="preserve"> формуванні певних комунікативних, соціальних і предметних компетенцій; </w:t>
      </w:r>
    </w:p>
    <w:p w:rsidR="00050E0A" w:rsidRPr="005959B9" w:rsidRDefault="006D23E2" w:rsidP="00075177">
      <w:pPr>
        <w:ind w:firstLine="567"/>
        <w:jc w:val="both"/>
        <w:rPr>
          <w:sz w:val="28"/>
          <w:szCs w:val="28"/>
          <w:lang w:val="uk-UA" w:eastAsia="pl-PL"/>
        </w:rPr>
      </w:pPr>
      <w:r>
        <w:rPr>
          <w:color w:val="000000"/>
          <w:sz w:val="28"/>
          <w:szCs w:val="28"/>
          <w:lang w:val="uk-UA" w:eastAsia="pl-PL"/>
        </w:rPr>
        <w:t xml:space="preserve">- </w:t>
      </w:r>
      <w:r w:rsidR="00050E0A" w:rsidRPr="005959B9">
        <w:rPr>
          <w:sz w:val="28"/>
          <w:szCs w:val="28"/>
          <w:lang w:val="uk-UA" w:eastAsia="pl-PL"/>
        </w:rPr>
        <w:t xml:space="preserve">поступовому та інтегрованому оволодінні усіма видами мовленнєвої діяльності та поетапно-концентричному опануванні </w:t>
      </w:r>
      <w:r w:rsidR="00050E0A" w:rsidRPr="005959B9">
        <w:rPr>
          <w:color w:val="000000"/>
          <w:sz w:val="28"/>
          <w:szCs w:val="28"/>
          <w:lang w:val="uk-UA" w:eastAsia="pl-PL"/>
        </w:rPr>
        <w:t xml:space="preserve">мовним і мовленнєвим матеріалом; </w:t>
      </w:r>
    </w:p>
    <w:p w:rsidR="00050E0A" w:rsidRPr="005959B9" w:rsidRDefault="006D23E2" w:rsidP="00075177">
      <w:pPr>
        <w:ind w:firstLine="567"/>
        <w:jc w:val="both"/>
        <w:rPr>
          <w:sz w:val="28"/>
          <w:szCs w:val="28"/>
          <w:lang w:val="uk-UA" w:eastAsia="pl-PL"/>
        </w:rPr>
      </w:pPr>
      <w:r>
        <w:rPr>
          <w:color w:val="000000"/>
          <w:sz w:val="28"/>
          <w:szCs w:val="28"/>
          <w:lang w:val="uk-UA" w:eastAsia="pl-PL"/>
        </w:rPr>
        <w:t xml:space="preserve">- </w:t>
      </w:r>
      <w:r w:rsidR="00050E0A" w:rsidRPr="005959B9">
        <w:rPr>
          <w:color w:val="000000"/>
          <w:sz w:val="28"/>
          <w:szCs w:val="28"/>
          <w:lang w:val="uk-UA" w:eastAsia="pl-PL"/>
        </w:rPr>
        <w:t xml:space="preserve">використанні знань, вмінь та навичок, </w:t>
      </w:r>
      <w:r w:rsidR="00050E0A" w:rsidRPr="005959B9">
        <w:rPr>
          <w:sz w:val="28"/>
          <w:szCs w:val="28"/>
          <w:lang w:val="uk-UA" w:eastAsia="pl-PL"/>
        </w:rPr>
        <w:t>набутих</w:t>
      </w:r>
      <w:r w:rsidR="00050E0A" w:rsidRPr="005959B9">
        <w:rPr>
          <w:color w:val="000000"/>
          <w:sz w:val="28"/>
          <w:szCs w:val="28"/>
          <w:lang w:val="uk-UA" w:eastAsia="pl-PL"/>
        </w:rPr>
        <w:t>при вивченні інших мов;</w:t>
      </w:r>
    </w:p>
    <w:p w:rsidR="00050E0A" w:rsidRPr="005959B9" w:rsidRDefault="006D23E2" w:rsidP="00075177">
      <w:pPr>
        <w:ind w:firstLine="567"/>
        <w:jc w:val="both"/>
        <w:rPr>
          <w:color w:val="000000"/>
          <w:sz w:val="28"/>
          <w:szCs w:val="28"/>
          <w:lang w:val="uk-UA" w:eastAsia="pl-PL"/>
        </w:rPr>
      </w:pPr>
      <w:r>
        <w:rPr>
          <w:color w:val="000000"/>
          <w:sz w:val="28"/>
          <w:szCs w:val="28"/>
          <w:lang w:val="uk-UA" w:eastAsia="pl-PL"/>
        </w:rPr>
        <w:t>-</w:t>
      </w:r>
      <w:r w:rsidR="00050E0A" w:rsidRPr="005959B9">
        <w:rPr>
          <w:color w:val="000000"/>
          <w:sz w:val="28"/>
          <w:szCs w:val="28"/>
          <w:lang w:val="uk-UA" w:eastAsia="pl-PL"/>
        </w:rPr>
        <w:t xml:space="preserve"> випередженому вивченні усного курсу в навчанні мови </w:t>
      </w:r>
      <w:r w:rsidR="00050E0A" w:rsidRPr="005959B9">
        <w:rPr>
          <w:sz w:val="28"/>
          <w:szCs w:val="28"/>
          <w:lang w:val="uk-UA" w:eastAsia="pl-PL"/>
        </w:rPr>
        <w:t>романі</w:t>
      </w:r>
      <w:r w:rsidR="00050E0A" w:rsidRPr="005959B9">
        <w:rPr>
          <w:color w:val="000000"/>
          <w:sz w:val="28"/>
          <w:szCs w:val="28"/>
          <w:lang w:val="uk-UA" w:eastAsia="pl-PL"/>
        </w:rPr>
        <w:t>.</w:t>
      </w:r>
    </w:p>
    <w:p w:rsidR="00050E0A" w:rsidRPr="005959B9" w:rsidRDefault="00050E0A" w:rsidP="00075177">
      <w:pPr>
        <w:ind w:firstLine="567"/>
        <w:jc w:val="both"/>
        <w:rPr>
          <w:sz w:val="28"/>
          <w:szCs w:val="28"/>
          <w:lang w:val="uk-UA"/>
        </w:rPr>
      </w:pPr>
      <w:r w:rsidRPr="005959B9">
        <w:rPr>
          <w:sz w:val="28"/>
          <w:szCs w:val="28"/>
          <w:lang w:val="uk-UA"/>
        </w:rPr>
        <w:t>Комунікативно-діяльнісна спрямованість навчання зумов</w:t>
      </w:r>
      <w:r w:rsidRPr="005959B9">
        <w:rPr>
          <w:sz w:val="28"/>
          <w:szCs w:val="28"/>
          <w:lang w:val="uk-UA"/>
        </w:rPr>
        <w:softHyphen/>
        <w:t>лює тематику спілкування, зазначену у програмі. Орієнтовний пе</w:t>
      </w:r>
      <w:r w:rsidR="006D23E2">
        <w:rPr>
          <w:sz w:val="28"/>
          <w:szCs w:val="28"/>
          <w:lang w:val="uk-UA"/>
        </w:rPr>
        <w:t>релік тем (може бути розширений/</w:t>
      </w:r>
      <w:r w:rsidRPr="005959B9">
        <w:rPr>
          <w:sz w:val="28"/>
          <w:szCs w:val="28"/>
          <w:lang w:val="uk-UA"/>
        </w:rPr>
        <w:t>змінений учителем самостійно):</w:t>
      </w:r>
    </w:p>
    <w:p w:rsidR="00050E0A" w:rsidRPr="005959B9" w:rsidRDefault="00050E0A" w:rsidP="00075177">
      <w:pPr>
        <w:ind w:firstLine="567"/>
        <w:jc w:val="both"/>
        <w:rPr>
          <w:b/>
          <w:sz w:val="28"/>
          <w:szCs w:val="28"/>
          <w:lang w:val="uk-UA"/>
        </w:rPr>
      </w:pPr>
      <w:r w:rsidRPr="005959B9">
        <w:rPr>
          <w:b/>
          <w:sz w:val="28"/>
          <w:szCs w:val="28"/>
          <w:lang w:val="uk-UA"/>
        </w:rPr>
        <w:t>I. Суспільні та країнознавчі теми</w:t>
      </w:r>
    </w:p>
    <w:p w:rsidR="00050E0A" w:rsidRPr="005959B9" w:rsidRDefault="00050E0A" w:rsidP="00075177">
      <w:pPr>
        <w:numPr>
          <w:ilvl w:val="0"/>
          <w:numId w:val="40"/>
        </w:numPr>
        <w:tabs>
          <w:tab w:val="left" w:pos="993"/>
        </w:tabs>
        <w:ind w:left="0" w:firstLine="567"/>
        <w:jc w:val="both"/>
        <w:rPr>
          <w:sz w:val="28"/>
          <w:szCs w:val="28"/>
          <w:lang w:val="uk-UA"/>
        </w:rPr>
      </w:pPr>
      <w:r w:rsidRPr="005959B9">
        <w:rPr>
          <w:sz w:val="28"/>
          <w:szCs w:val="28"/>
          <w:lang w:val="uk-UA"/>
        </w:rPr>
        <w:t>Я живу в Україні.</w:t>
      </w:r>
    </w:p>
    <w:p w:rsidR="00050E0A" w:rsidRPr="005959B9" w:rsidRDefault="00050E0A" w:rsidP="00075177">
      <w:pPr>
        <w:numPr>
          <w:ilvl w:val="0"/>
          <w:numId w:val="40"/>
        </w:numPr>
        <w:tabs>
          <w:tab w:val="left" w:pos="993"/>
        </w:tabs>
        <w:ind w:left="0" w:firstLine="567"/>
        <w:jc w:val="both"/>
        <w:rPr>
          <w:sz w:val="28"/>
          <w:szCs w:val="28"/>
          <w:lang w:val="uk-UA"/>
        </w:rPr>
      </w:pPr>
      <w:r w:rsidRPr="005959B9">
        <w:rPr>
          <w:sz w:val="28"/>
          <w:szCs w:val="28"/>
          <w:lang w:val="uk-UA"/>
        </w:rPr>
        <w:t xml:space="preserve">Ромський народ в Україні та Європі. </w:t>
      </w:r>
    </w:p>
    <w:p w:rsidR="00050E0A" w:rsidRPr="005959B9" w:rsidRDefault="00050E0A" w:rsidP="00075177">
      <w:pPr>
        <w:numPr>
          <w:ilvl w:val="0"/>
          <w:numId w:val="40"/>
        </w:numPr>
        <w:tabs>
          <w:tab w:val="left" w:pos="993"/>
        </w:tabs>
        <w:ind w:left="0" w:firstLine="567"/>
        <w:jc w:val="both"/>
        <w:rPr>
          <w:sz w:val="28"/>
          <w:szCs w:val="28"/>
          <w:lang w:val="uk-UA"/>
        </w:rPr>
      </w:pPr>
      <w:r w:rsidRPr="005959B9">
        <w:rPr>
          <w:sz w:val="28"/>
          <w:szCs w:val="28"/>
          <w:lang w:val="uk-UA"/>
        </w:rPr>
        <w:t xml:space="preserve">Ромські свята, народні традиції та звичаї. </w:t>
      </w:r>
    </w:p>
    <w:p w:rsidR="00050E0A" w:rsidRPr="005959B9" w:rsidRDefault="00050E0A" w:rsidP="00075177">
      <w:pPr>
        <w:numPr>
          <w:ilvl w:val="0"/>
          <w:numId w:val="40"/>
        </w:numPr>
        <w:tabs>
          <w:tab w:val="left" w:pos="993"/>
        </w:tabs>
        <w:ind w:left="0" w:firstLine="567"/>
        <w:jc w:val="both"/>
        <w:rPr>
          <w:sz w:val="28"/>
          <w:szCs w:val="28"/>
          <w:lang w:val="uk-UA"/>
        </w:rPr>
      </w:pPr>
      <w:r w:rsidRPr="005959B9">
        <w:rPr>
          <w:sz w:val="28"/>
          <w:szCs w:val="28"/>
          <w:lang w:val="uk-UA"/>
        </w:rPr>
        <w:t>Ромська народна творчість, ромські культура та мистецтво.</w:t>
      </w:r>
    </w:p>
    <w:p w:rsidR="00050E0A" w:rsidRPr="005959B9" w:rsidRDefault="00050E0A" w:rsidP="00075177">
      <w:pPr>
        <w:numPr>
          <w:ilvl w:val="0"/>
          <w:numId w:val="40"/>
        </w:numPr>
        <w:tabs>
          <w:tab w:val="left" w:pos="993"/>
        </w:tabs>
        <w:ind w:left="0" w:firstLine="567"/>
        <w:jc w:val="both"/>
        <w:rPr>
          <w:sz w:val="28"/>
          <w:szCs w:val="28"/>
          <w:lang w:val="uk-UA"/>
        </w:rPr>
      </w:pPr>
      <w:r w:rsidRPr="005959B9">
        <w:rPr>
          <w:sz w:val="28"/>
          <w:szCs w:val="28"/>
          <w:lang w:val="uk-UA"/>
        </w:rPr>
        <w:t>Ромський мовленнєвий етикет.</w:t>
      </w:r>
    </w:p>
    <w:p w:rsidR="00050E0A" w:rsidRPr="005959B9" w:rsidRDefault="00050E0A" w:rsidP="00075177">
      <w:pPr>
        <w:tabs>
          <w:tab w:val="left" w:pos="993"/>
        </w:tabs>
        <w:ind w:firstLine="567"/>
        <w:jc w:val="both"/>
        <w:rPr>
          <w:b/>
          <w:sz w:val="28"/>
          <w:szCs w:val="28"/>
          <w:lang w:val="uk-UA"/>
        </w:rPr>
      </w:pPr>
      <w:r w:rsidRPr="005959B9">
        <w:rPr>
          <w:b/>
          <w:sz w:val="28"/>
          <w:szCs w:val="28"/>
          <w:lang w:val="uk-UA"/>
        </w:rPr>
        <w:t>IІ. Побутові теми</w:t>
      </w:r>
    </w:p>
    <w:p w:rsidR="00050E0A" w:rsidRPr="005959B9" w:rsidRDefault="00050E0A" w:rsidP="00075177">
      <w:pPr>
        <w:numPr>
          <w:ilvl w:val="0"/>
          <w:numId w:val="41"/>
        </w:numPr>
        <w:tabs>
          <w:tab w:val="left" w:pos="993"/>
        </w:tabs>
        <w:ind w:left="0" w:firstLine="567"/>
        <w:jc w:val="both"/>
        <w:rPr>
          <w:sz w:val="28"/>
          <w:szCs w:val="28"/>
          <w:lang w:val="uk-UA"/>
        </w:rPr>
      </w:pPr>
      <w:r w:rsidRPr="005959B9">
        <w:rPr>
          <w:sz w:val="28"/>
          <w:szCs w:val="28"/>
          <w:lang w:val="uk-UA"/>
        </w:rPr>
        <w:t>Я та моя родина.</w:t>
      </w:r>
    </w:p>
    <w:p w:rsidR="00050E0A" w:rsidRPr="005959B9" w:rsidRDefault="00050E0A" w:rsidP="00075177">
      <w:pPr>
        <w:numPr>
          <w:ilvl w:val="0"/>
          <w:numId w:val="41"/>
        </w:numPr>
        <w:tabs>
          <w:tab w:val="left" w:pos="993"/>
        </w:tabs>
        <w:ind w:left="0" w:firstLine="567"/>
        <w:jc w:val="both"/>
        <w:rPr>
          <w:sz w:val="28"/>
          <w:szCs w:val="28"/>
          <w:lang w:val="uk-UA"/>
        </w:rPr>
      </w:pPr>
      <w:r w:rsidRPr="005959B9">
        <w:rPr>
          <w:sz w:val="28"/>
          <w:szCs w:val="28"/>
          <w:lang w:val="uk-UA"/>
        </w:rPr>
        <w:t>Моя рідна оселя.</w:t>
      </w:r>
    </w:p>
    <w:p w:rsidR="00050E0A" w:rsidRPr="005959B9" w:rsidRDefault="00050E0A" w:rsidP="00075177">
      <w:pPr>
        <w:numPr>
          <w:ilvl w:val="0"/>
          <w:numId w:val="41"/>
        </w:numPr>
        <w:tabs>
          <w:tab w:val="left" w:pos="993"/>
        </w:tabs>
        <w:ind w:left="0" w:firstLine="567"/>
        <w:jc w:val="both"/>
        <w:rPr>
          <w:sz w:val="28"/>
          <w:szCs w:val="28"/>
          <w:lang w:val="uk-UA"/>
        </w:rPr>
      </w:pPr>
      <w:r w:rsidRPr="005959B9">
        <w:rPr>
          <w:sz w:val="28"/>
          <w:szCs w:val="28"/>
          <w:lang w:val="uk-UA"/>
        </w:rPr>
        <w:t xml:space="preserve">Наша школа, наш клас. </w:t>
      </w:r>
    </w:p>
    <w:p w:rsidR="00050E0A" w:rsidRPr="005959B9" w:rsidRDefault="00050E0A" w:rsidP="00075177">
      <w:pPr>
        <w:numPr>
          <w:ilvl w:val="0"/>
          <w:numId w:val="41"/>
        </w:numPr>
        <w:tabs>
          <w:tab w:val="left" w:pos="993"/>
        </w:tabs>
        <w:ind w:left="0" w:firstLine="567"/>
        <w:jc w:val="both"/>
        <w:rPr>
          <w:sz w:val="28"/>
          <w:szCs w:val="28"/>
          <w:lang w:val="uk-UA"/>
        </w:rPr>
      </w:pPr>
      <w:r w:rsidRPr="005959B9">
        <w:rPr>
          <w:sz w:val="28"/>
          <w:szCs w:val="28"/>
          <w:lang w:val="uk-UA"/>
        </w:rPr>
        <w:t>Місто і село.</w:t>
      </w:r>
    </w:p>
    <w:p w:rsidR="00050E0A" w:rsidRPr="005959B9" w:rsidRDefault="00050E0A" w:rsidP="00075177">
      <w:pPr>
        <w:numPr>
          <w:ilvl w:val="0"/>
          <w:numId w:val="41"/>
        </w:numPr>
        <w:tabs>
          <w:tab w:val="left" w:pos="993"/>
        </w:tabs>
        <w:ind w:left="0" w:firstLine="567"/>
        <w:jc w:val="both"/>
        <w:rPr>
          <w:sz w:val="28"/>
          <w:szCs w:val="28"/>
          <w:lang w:val="uk-UA"/>
        </w:rPr>
      </w:pPr>
      <w:r w:rsidRPr="005959B9">
        <w:rPr>
          <w:sz w:val="28"/>
          <w:szCs w:val="28"/>
          <w:lang w:val="uk-UA"/>
        </w:rPr>
        <w:t xml:space="preserve">Людина та її зовнішній вигляд. </w:t>
      </w:r>
    </w:p>
    <w:p w:rsidR="00050E0A" w:rsidRPr="005959B9" w:rsidRDefault="00050E0A" w:rsidP="00075177">
      <w:pPr>
        <w:numPr>
          <w:ilvl w:val="0"/>
          <w:numId w:val="41"/>
        </w:numPr>
        <w:tabs>
          <w:tab w:val="left" w:pos="993"/>
        </w:tabs>
        <w:ind w:left="0" w:firstLine="567"/>
        <w:jc w:val="both"/>
        <w:rPr>
          <w:sz w:val="28"/>
          <w:szCs w:val="28"/>
          <w:lang w:val="uk-UA"/>
        </w:rPr>
      </w:pPr>
      <w:r w:rsidRPr="005959B9">
        <w:rPr>
          <w:sz w:val="28"/>
          <w:szCs w:val="28"/>
          <w:lang w:val="uk-UA"/>
        </w:rPr>
        <w:t>Що ми їмо?</w:t>
      </w:r>
    </w:p>
    <w:p w:rsidR="00050E0A" w:rsidRPr="005959B9" w:rsidRDefault="00050E0A" w:rsidP="00075177">
      <w:pPr>
        <w:numPr>
          <w:ilvl w:val="0"/>
          <w:numId w:val="41"/>
        </w:numPr>
        <w:tabs>
          <w:tab w:val="left" w:pos="993"/>
        </w:tabs>
        <w:ind w:left="0" w:firstLine="567"/>
        <w:jc w:val="both"/>
        <w:rPr>
          <w:sz w:val="28"/>
          <w:szCs w:val="28"/>
          <w:lang w:val="uk-UA"/>
        </w:rPr>
      </w:pPr>
      <w:r w:rsidRPr="005959B9">
        <w:rPr>
          <w:sz w:val="28"/>
          <w:szCs w:val="28"/>
          <w:lang w:val="uk-UA"/>
        </w:rPr>
        <w:t>Одяг і взуття.</w:t>
      </w:r>
    </w:p>
    <w:p w:rsidR="00050E0A" w:rsidRPr="005959B9" w:rsidRDefault="00050E0A" w:rsidP="00075177">
      <w:pPr>
        <w:numPr>
          <w:ilvl w:val="0"/>
          <w:numId w:val="41"/>
        </w:numPr>
        <w:tabs>
          <w:tab w:val="left" w:pos="993"/>
        </w:tabs>
        <w:ind w:left="0" w:firstLine="567"/>
        <w:jc w:val="both"/>
        <w:rPr>
          <w:sz w:val="28"/>
          <w:szCs w:val="28"/>
          <w:lang w:val="uk-UA"/>
        </w:rPr>
      </w:pPr>
      <w:r w:rsidRPr="005959B9">
        <w:rPr>
          <w:sz w:val="28"/>
          <w:szCs w:val="28"/>
          <w:lang w:val="uk-UA"/>
        </w:rPr>
        <w:t xml:space="preserve">Календар. </w:t>
      </w:r>
    </w:p>
    <w:p w:rsidR="00050E0A" w:rsidRPr="005959B9" w:rsidRDefault="00050E0A" w:rsidP="00075177">
      <w:pPr>
        <w:numPr>
          <w:ilvl w:val="0"/>
          <w:numId w:val="41"/>
        </w:numPr>
        <w:tabs>
          <w:tab w:val="left" w:pos="993"/>
        </w:tabs>
        <w:ind w:left="0" w:firstLine="567"/>
        <w:jc w:val="both"/>
        <w:rPr>
          <w:sz w:val="28"/>
          <w:szCs w:val="28"/>
          <w:lang w:val="uk-UA"/>
        </w:rPr>
      </w:pPr>
      <w:r w:rsidRPr="005959B9">
        <w:rPr>
          <w:sz w:val="28"/>
          <w:szCs w:val="28"/>
          <w:lang w:val="uk-UA"/>
        </w:rPr>
        <w:t>Розпорядок дня учня. Особиста гігієна.</w:t>
      </w:r>
    </w:p>
    <w:p w:rsidR="00050E0A" w:rsidRPr="005959B9" w:rsidRDefault="00050E0A" w:rsidP="00075177">
      <w:pPr>
        <w:numPr>
          <w:ilvl w:val="0"/>
          <w:numId w:val="41"/>
        </w:numPr>
        <w:tabs>
          <w:tab w:val="left" w:pos="993"/>
        </w:tabs>
        <w:ind w:left="0" w:firstLine="567"/>
        <w:jc w:val="both"/>
        <w:rPr>
          <w:sz w:val="28"/>
          <w:szCs w:val="28"/>
          <w:lang w:val="uk-UA"/>
        </w:rPr>
      </w:pPr>
      <w:r w:rsidRPr="005959B9">
        <w:rPr>
          <w:sz w:val="28"/>
          <w:szCs w:val="28"/>
          <w:lang w:val="uk-UA"/>
        </w:rPr>
        <w:t>Мій вільний час. Дитячі ігри та забави.</w:t>
      </w:r>
    </w:p>
    <w:p w:rsidR="00050E0A" w:rsidRPr="005959B9" w:rsidRDefault="00050E0A" w:rsidP="00075177">
      <w:pPr>
        <w:numPr>
          <w:ilvl w:val="0"/>
          <w:numId w:val="41"/>
        </w:numPr>
        <w:tabs>
          <w:tab w:val="left" w:pos="993"/>
        </w:tabs>
        <w:ind w:left="0" w:firstLine="567"/>
        <w:jc w:val="both"/>
        <w:rPr>
          <w:sz w:val="28"/>
          <w:szCs w:val="28"/>
          <w:lang w:val="uk-UA"/>
        </w:rPr>
      </w:pPr>
      <w:r w:rsidRPr="005959B9">
        <w:rPr>
          <w:sz w:val="28"/>
          <w:szCs w:val="28"/>
          <w:lang w:val="uk-UA"/>
        </w:rPr>
        <w:t xml:space="preserve">Вільний час. </w:t>
      </w:r>
    </w:p>
    <w:p w:rsidR="00050E0A" w:rsidRPr="005959B9" w:rsidRDefault="00050E0A" w:rsidP="00075177">
      <w:pPr>
        <w:numPr>
          <w:ilvl w:val="0"/>
          <w:numId w:val="41"/>
        </w:numPr>
        <w:tabs>
          <w:tab w:val="left" w:pos="993"/>
        </w:tabs>
        <w:ind w:left="0" w:firstLine="567"/>
        <w:jc w:val="both"/>
        <w:rPr>
          <w:sz w:val="28"/>
          <w:szCs w:val="28"/>
          <w:lang w:val="uk-UA"/>
        </w:rPr>
      </w:pPr>
      <w:r w:rsidRPr="005959B9">
        <w:rPr>
          <w:sz w:val="28"/>
          <w:szCs w:val="28"/>
          <w:lang w:val="uk-UA"/>
        </w:rPr>
        <w:t xml:space="preserve">У транспорті. </w:t>
      </w:r>
    </w:p>
    <w:p w:rsidR="00050E0A" w:rsidRPr="005959B9" w:rsidRDefault="00050E0A" w:rsidP="00075177">
      <w:pPr>
        <w:numPr>
          <w:ilvl w:val="0"/>
          <w:numId w:val="41"/>
        </w:numPr>
        <w:tabs>
          <w:tab w:val="left" w:pos="993"/>
        </w:tabs>
        <w:ind w:left="0" w:firstLine="567"/>
        <w:jc w:val="both"/>
        <w:rPr>
          <w:sz w:val="28"/>
          <w:szCs w:val="28"/>
          <w:lang w:val="uk-UA"/>
        </w:rPr>
      </w:pPr>
      <w:r w:rsidRPr="005959B9">
        <w:rPr>
          <w:sz w:val="28"/>
          <w:szCs w:val="28"/>
          <w:lang w:val="uk-UA"/>
        </w:rPr>
        <w:t xml:space="preserve">В магазині. </w:t>
      </w:r>
    </w:p>
    <w:p w:rsidR="00050E0A" w:rsidRPr="005959B9" w:rsidRDefault="00050E0A" w:rsidP="00075177">
      <w:pPr>
        <w:numPr>
          <w:ilvl w:val="0"/>
          <w:numId w:val="41"/>
        </w:numPr>
        <w:tabs>
          <w:tab w:val="left" w:pos="993"/>
        </w:tabs>
        <w:ind w:left="0" w:firstLine="567"/>
        <w:jc w:val="both"/>
        <w:rPr>
          <w:sz w:val="28"/>
          <w:szCs w:val="28"/>
          <w:lang w:val="uk-UA"/>
        </w:rPr>
      </w:pPr>
      <w:r w:rsidRPr="005959B9">
        <w:rPr>
          <w:sz w:val="28"/>
          <w:szCs w:val="28"/>
          <w:lang w:val="uk-UA"/>
        </w:rPr>
        <w:t xml:space="preserve">У лікаря», </w:t>
      </w:r>
    </w:p>
    <w:p w:rsidR="00050E0A" w:rsidRPr="005959B9" w:rsidRDefault="00050E0A" w:rsidP="00075177">
      <w:pPr>
        <w:numPr>
          <w:ilvl w:val="0"/>
          <w:numId w:val="41"/>
        </w:numPr>
        <w:tabs>
          <w:tab w:val="left" w:pos="993"/>
        </w:tabs>
        <w:ind w:left="0" w:firstLine="567"/>
        <w:jc w:val="both"/>
        <w:rPr>
          <w:sz w:val="28"/>
          <w:szCs w:val="28"/>
          <w:lang w:val="uk-UA"/>
        </w:rPr>
      </w:pPr>
      <w:r w:rsidRPr="005959B9">
        <w:rPr>
          <w:sz w:val="28"/>
          <w:szCs w:val="28"/>
          <w:lang w:val="uk-UA"/>
        </w:rPr>
        <w:t>Техніка та зв’язок.</w:t>
      </w:r>
    </w:p>
    <w:p w:rsidR="00050E0A" w:rsidRPr="005959B9" w:rsidRDefault="00050E0A" w:rsidP="00075177">
      <w:pPr>
        <w:tabs>
          <w:tab w:val="left" w:pos="993"/>
        </w:tabs>
        <w:ind w:firstLine="567"/>
        <w:jc w:val="both"/>
        <w:rPr>
          <w:b/>
          <w:sz w:val="28"/>
          <w:szCs w:val="28"/>
          <w:lang w:val="uk-UA"/>
        </w:rPr>
      </w:pPr>
      <w:r w:rsidRPr="005959B9">
        <w:rPr>
          <w:b/>
          <w:sz w:val="28"/>
          <w:szCs w:val="28"/>
          <w:lang w:val="uk-UA"/>
        </w:rPr>
        <w:t>III. Природознавчі теми</w:t>
      </w:r>
    </w:p>
    <w:p w:rsidR="00050E0A" w:rsidRPr="005959B9" w:rsidRDefault="00050E0A" w:rsidP="00075177">
      <w:pPr>
        <w:numPr>
          <w:ilvl w:val="0"/>
          <w:numId w:val="42"/>
        </w:numPr>
        <w:tabs>
          <w:tab w:val="left" w:pos="993"/>
        </w:tabs>
        <w:ind w:left="0" w:firstLine="567"/>
        <w:jc w:val="both"/>
        <w:rPr>
          <w:sz w:val="28"/>
          <w:szCs w:val="28"/>
          <w:lang w:val="uk-UA"/>
        </w:rPr>
      </w:pPr>
      <w:r w:rsidRPr="005959B9">
        <w:rPr>
          <w:sz w:val="28"/>
          <w:szCs w:val="28"/>
          <w:lang w:val="uk-UA"/>
        </w:rPr>
        <w:t>Світ тварин і птахів.</w:t>
      </w:r>
    </w:p>
    <w:p w:rsidR="00050E0A" w:rsidRPr="005959B9" w:rsidRDefault="00050E0A" w:rsidP="00075177">
      <w:pPr>
        <w:numPr>
          <w:ilvl w:val="0"/>
          <w:numId w:val="42"/>
        </w:numPr>
        <w:tabs>
          <w:tab w:val="left" w:pos="993"/>
        </w:tabs>
        <w:ind w:left="0" w:firstLine="567"/>
        <w:jc w:val="both"/>
        <w:rPr>
          <w:sz w:val="28"/>
          <w:szCs w:val="28"/>
          <w:lang w:val="uk-UA"/>
        </w:rPr>
      </w:pPr>
      <w:r w:rsidRPr="005959B9">
        <w:rPr>
          <w:sz w:val="28"/>
          <w:szCs w:val="28"/>
          <w:lang w:val="uk-UA"/>
        </w:rPr>
        <w:t xml:space="preserve">Світ рослин. </w:t>
      </w:r>
    </w:p>
    <w:p w:rsidR="00050E0A" w:rsidRPr="005959B9" w:rsidRDefault="00050E0A" w:rsidP="00075177">
      <w:pPr>
        <w:numPr>
          <w:ilvl w:val="0"/>
          <w:numId w:val="42"/>
        </w:numPr>
        <w:tabs>
          <w:tab w:val="left" w:pos="993"/>
        </w:tabs>
        <w:ind w:left="0" w:firstLine="567"/>
        <w:jc w:val="both"/>
        <w:rPr>
          <w:sz w:val="28"/>
          <w:szCs w:val="28"/>
          <w:lang w:val="uk-UA"/>
        </w:rPr>
      </w:pPr>
      <w:r w:rsidRPr="005959B9">
        <w:rPr>
          <w:sz w:val="28"/>
          <w:szCs w:val="28"/>
          <w:lang w:val="uk-UA"/>
        </w:rPr>
        <w:t>Природа та її об’єкти (ліс, гори, озера, море, річки тощо).</w:t>
      </w:r>
    </w:p>
    <w:p w:rsidR="00050E0A" w:rsidRPr="005959B9" w:rsidRDefault="00050E0A" w:rsidP="00075177">
      <w:pPr>
        <w:numPr>
          <w:ilvl w:val="0"/>
          <w:numId w:val="42"/>
        </w:numPr>
        <w:tabs>
          <w:tab w:val="left" w:pos="993"/>
        </w:tabs>
        <w:ind w:left="0" w:firstLine="567"/>
        <w:jc w:val="both"/>
        <w:rPr>
          <w:sz w:val="28"/>
          <w:szCs w:val="28"/>
          <w:lang w:val="uk-UA"/>
        </w:rPr>
      </w:pPr>
      <w:r w:rsidRPr="005959B9">
        <w:rPr>
          <w:sz w:val="28"/>
          <w:szCs w:val="28"/>
          <w:lang w:val="uk-UA"/>
        </w:rPr>
        <w:t>Пори року (зима, весна, літо, осінь). Погода.</w:t>
      </w:r>
    </w:p>
    <w:p w:rsidR="00050E0A" w:rsidRPr="005959B9" w:rsidRDefault="00050E0A" w:rsidP="00075177">
      <w:pPr>
        <w:ind w:firstLine="567"/>
        <w:jc w:val="both"/>
        <w:rPr>
          <w:sz w:val="28"/>
          <w:szCs w:val="28"/>
          <w:lang w:val="uk-UA"/>
        </w:rPr>
      </w:pPr>
      <w:r w:rsidRPr="005959B9">
        <w:rPr>
          <w:sz w:val="28"/>
          <w:szCs w:val="28"/>
          <w:lang w:val="uk-UA"/>
        </w:rPr>
        <w:t xml:space="preserve">Для оволодіння комунікативними темами першочерговим є засвоєння таких </w:t>
      </w:r>
      <w:r w:rsidRPr="005959B9">
        <w:rPr>
          <w:b/>
          <w:sz w:val="28"/>
          <w:szCs w:val="28"/>
          <w:lang w:val="uk-UA"/>
        </w:rPr>
        <w:t xml:space="preserve">лексико-семантичних груп слів </w:t>
      </w:r>
      <w:r w:rsidRPr="005959B9">
        <w:rPr>
          <w:sz w:val="28"/>
          <w:szCs w:val="28"/>
          <w:lang w:val="uk-UA"/>
        </w:rPr>
        <w:t xml:space="preserve">романі: </w:t>
      </w:r>
    </w:p>
    <w:p w:rsidR="00050E0A" w:rsidRPr="005959B9" w:rsidRDefault="00050E0A" w:rsidP="00075177">
      <w:pPr>
        <w:ind w:firstLine="567"/>
        <w:jc w:val="both"/>
        <w:rPr>
          <w:sz w:val="28"/>
          <w:szCs w:val="28"/>
          <w:lang w:val="uk-UA"/>
        </w:rPr>
      </w:pPr>
      <w:r w:rsidRPr="005959B9">
        <w:rPr>
          <w:sz w:val="28"/>
          <w:szCs w:val="28"/>
          <w:lang w:val="uk-UA"/>
        </w:rPr>
        <w:t>1. Кольори.</w:t>
      </w:r>
    </w:p>
    <w:p w:rsidR="00050E0A" w:rsidRPr="005959B9" w:rsidRDefault="00050E0A" w:rsidP="00075177">
      <w:pPr>
        <w:ind w:firstLine="567"/>
        <w:jc w:val="both"/>
        <w:rPr>
          <w:sz w:val="28"/>
          <w:szCs w:val="28"/>
          <w:lang w:val="uk-UA"/>
        </w:rPr>
      </w:pPr>
      <w:r w:rsidRPr="005959B9">
        <w:rPr>
          <w:sz w:val="28"/>
          <w:szCs w:val="28"/>
          <w:lang w:val="uk-UA"/>
        </w:rPr>
        <w:t>2. Дні тижня. Місяці.</w:t>
      </w:r>
    </w:p>
    <w:p w:rsidR="00050E0A" w:rsidRPr="005959B9" w:rsidRDefault="00050E0A" w:rsidP="00075177">
      <w:pPr>
        <w:ind w:firstLine="567"/>
        <w:jc w:val="both"/>
        <w:rPr>
          <w:sz w:val="28"/>
          <w:szCs w:val="28"/>
          <w:lang w:val="uk-UA"/>
        </w:rPr>
      </w:pPr>
      <w:r w:rsidRPr="005959B9">
        <w:rPr>
          <w:sz w:val="28"/>
          <w:szCs w:val="28"/>
          <w:lang w:val="uk-UA"/>
        </w:rPr>
        <w:t>4. Лічба (1–100). Числа та цифри. Грошові купюри, монети.</w:t>
      </w:r>
    </w:p>
    <w:p w:rsidR="00050E0A" w:rsidRPr="005959B9" w:rsidRDefault="00050E0A" w:rsidP="00075177">
      <w:pPr>
        <w:ind w:firstLine="567"/>
        <w:jc w:val="both"/>
        <w:rPr>
          <w:sz w:val="28"/>
          <w:szCs w:val="28"/>
          <w:lang w:val="uk-UA"/>
        </w:rPr>
      </w:pPr>
      <w:r w:rsidRPr="005959B9">
        <w:rPr>
          <w:sz w:val="28"/>
          <w:szCs w:val="28"/>
          <w:lang w:val="uk-UA"/>
        </w:rPr>
        <w:t>5. Годинник. Назви часу.</w:t>
      </w:r>
    </w:p>
    <w:p w:rsidR="00050E0A" w:rsidRPr="005959B9" w:rsidRDefault="00050E0A" w:rsidP="00075177">
      <w:pPr>
        <w:ind w:firstLine="567"/>
        <w:jc w:val="both"/>
        <w:rPr>
          <w:sz w:val="28"/>
          <w:szCs w:val="28"/>
          <w:lang w:val="uk-UA"/>
        </w:rPr>
      </w:pPr>
      <w:r w:rsidRPr="005959B9">
        <w:rPr>
          <w:sz w:val="28"/>
          <w:szCs w:val="28"/>
          <w:lang w:val="uk-UA"/>
        </w:rPr>
        <w:t>6. Частини тіла.</w:t>
      </w:r>
    </w:p>
    <w:p w:rsidR="00050E0A" w:rsidRPr="005959B9" w:rsidRDefault="00050E0A" w:rsidP="00075177">
      <w:pPr>
        <w:ind w:firstLine="567"/>
        <w:jc w:val="both"/>
        <w:rPr>
          <w:sz w:val="28"/>
          <w:szCs w:val="28"/>
          <w:lang w:val="uk-UA"/>
        </w:rPr>
      </w:pPr>
      <w:r w:rsidRPr="005959B9">
        <w:rPr>
          <w:sz w:val="28"/>
          <w:szCs w:val="28"/>
          <w:lang w:val="uk-UA"/>
        </w:rPr>
        <w:t xml:space="preserve">8. Одяг. </w:t>
      </w:r>
    </w:p>
    <w:p w:rsidR="00050E0A" w:rsidRPr="005959B9" w:rsidRDefault="00050E0A" w:rsidP="00075177">
      <w:pPr>
        <w:ind w:firstLine="567"/>
        <w:jc w:val="both"/>
        <w:rPr>
          <w:sz w:val="28"/>
          <w:szCs w:val="28"/>
          <w:lang w:val="uk-UA"/>
        </w:rPr>
      </w:pPr>
      <w:r w:rsidRPr="005959B9">
        <w:rPr>
          <w:sz w:val="28"/>
          <w:szCs w:val="28"/>
          <w:lang w:val="uk-UA"/>
        </w:rPr>
        <w:t>9. Страви і напої.</w:t>
      </w:r>
    </w:p>
    <w:p w:rsidR="00050E0A" w:rsidRPr="005959B9" w:rsidRDefault="00050E0A" w:rsidP="00075177">
      <w:pPr>
        <w:ind w:firstLine="567"/>
        <w:jc w:val="both"/>
        <w:rPr>
          <w:sz w:val="28"/>
          <w:szCs w:val="28"/>
          <w:lang w:val="uk-UA"/>
        </w:rPr>
      </w:pPr>
      <w:r w:rsidRPr="005959B9">
        <w:rPr>
          <w:sz w:val="28"/>
          <w:szCs w:val="28"/>
          <w:lang w:val="uk-UA"/>
        </w:rPr>
        <w:t>10. Домашній посуд.</w:t>
      </w:r>
    </w:p>
    <w:p w:rsidR="00050E0A" w:rsidRPr="005959B9" w:rsidRDefault="00050E0A" w:rsidP="00075177">
      <w:pPr>
        <w:ind w:firstLine="567"/>
        <w:jc w:val="both"/>
        <w:rPr>
          <w:sz w:val="28"/>
          <w:szCs w:val="28"/>
          <w:lang w:val="uk-UA"/>
        </w:rPr>
      </w:pPr>
      <w:r w:rsidRPr="005959B9">
        <w:rPr>
          <w:sz w:val="28"/>
          <w:szCs w:val="28"/>
          <w:lang w:val="uk-UA"/>
        </w:rPr>
        <w:t xml:space="preserve">11. Меблі. </w:t>
      </w:r>
    </w:p>
    <w:p w:rsidR="00050E0A" w:rsidRPr="005959B9" w:rsidRDefault="00050E0A" w:rsidP="00075177">
      <w:pPr>
        <w:ind w:firstLine="567"/>
        <w:jc w:val="both"/>
        <w:rPr>
          <w:sz w:val="28"/>
          <w:szCs w:val="28"/>
          <w:lang w:val="uk-UA"/>
        </w:rPr>
      </w:pPr>
      <w:r w:rsidRPr="005959B9">
        <w:rPr>
          <w:sz w:val="28"/>
          <w:szCs w:val="28"/>
          <w:lang w:val="uk-UA"/>
        </w:rPr>
        <w:t xml:space="preserve">12. Шкільне приладдя. </w:t>
      </w:r>
    </w:p>
    <w:p w:rsidR="00050E0A" w:rsidRPr="005959B9" w:rsidRDefault="00050E0A" w:rsidP="00075177">
      <w:pPr>
        <w:ind w:firstLine="567"/>
        <w:jc w:val="both"/>
        <w:rPr>
          <w:sz w:val="28"/>
          <w:szCs w:val="28"/>
          <w:lang w:val="uk-UA"/>
        </w:rPr>
      </w:pPr>
      <w:r w:rsidRPr="005959B9">
        <w:rPr>
          <w:sz w:val="28"/>
          <w:szCs w:val="28"/>
          <w:lang w:val="uk-UA"/>
        </w:rPr>
        <w:t>15. Іграшки.</w:t>
      </w:r>
    </w:p>
    <w:p w:rsidR="00050E0A" w:rsidRPr="005959B9" w:rsidRDefault="00050E0A" w:rsidP="00075177">
      <w:pPr>
        <w:ind w:firstLine="567"/>
        <w:jc w:val="both"/>
        <w:rPr>
          <w:sz w:val="28"/>
          <w:szCs w:val="28"/>
          <w:lang w:val="uk-UA"/>
        </w:rPr>
      </w:pPr>
      <w:r w:rsidRPr="005959B9">
        <w:rPr>
          <w:sz w:val="28"/>
          <w:szCs w:val="28"/>
          <w:lang w:val="uk-UA"/>
        </w:rPr>
        <w:t>16. Рослини.</w:t>
      </w:r>
    </w:p>
    <w:p w:rsidR="00050E0A" w:rsidRPr="005959B9" w:rsidRDefault="00050E0A" w:rsidP="00075177">
      <w:pPr>
        <w:ind w:firstLine="567"/>
        <w:jc w:val="both"/>
        <w:rPr>
          <w:sz w:val="28"/>
          <w:szCs w:val="28"/>
          <w:lang w:val="uk-UA"/>
        </w:rPr>
      </w:pPr>
      <w:r w:rsidRPr="005959B9">
        <w:rPr>
          <w:sz w:val="28"/>
          <w:szCs w:val="28"/>
          <w:lang w:val="uk-UA"/>
        </w:rPr>
        <w:t>17. Свійські та дикі тварини і птахи.</w:t>
      </w:r>
    </w:p>
    <w:p w:rsidR="00050E0A" w:rsidRPr="005959B9" w:rsidRDefault="00050E0A" w:rsidP="00075177">
      <w:pPr>
        <w:ind w:firstLine="567"/>
        <w:jc w:val="both"/>
        <w:rPr>
          <w:sz w:val="28"/>
          <w:szCs w:val="28"/>
          <w:lang w:val="uk-UA"/>
        </w:rPr>
      </w:pPr>
      <w:r w:rsidRPr="005959B9">
        <w:rPr>
          <w:sz w:val="28"/>
          <w:szCs w:val="28"/>
          <w:lang w:val="uk-UA"/>
        </w:rPr>
        <w:t>Програма не обмежує творчу самостійність вчителя: вчитель може вільно перерозподіляти години на вивчення тієї чи іншої теми (в межах загальних годин розділу), а також враховує потреби учнів (відповідно до вікових особливостей, ступеня збереження діалектів чи говірок) та реалії суспільного життя ромів.</w:t>
      </w:r>
    </w:p>
    <w:p w:rsidR="00050E0A" w:rsidRPr="005959B9" w:rsidRDefault="00050E0A" w:rsidP="00075177">
      <w:pPr>
        <w:pStyle w:val="af7"/>
        <w:ind w:firstLine="567"/>
        <w:jc w:val="both"/>
        <w:rPr>
          <w:color w:val="00B050"/>
          <w:sz w:val="28"/>
          <w:szCs w:val="28"/>
          <w:lang w:val="uk-UA" w:eastAsia="pl-PL"/>
        </w:rPr>
      </w:pPr>
      <w:r w:rsidRPr="005959B9">
        <w:rPr>
          <w:color w:val="000000"/>
          <w:sz w:val="28"/>
          <w:szCs w:val="28"/>
          <w:lang w:val="uk-UA" w:eastAsia="pl-PL"/>
        </w:rPr>
        <w:t>Система оцінювання навчальних досягнень учнів має логічну структуру. Вона зумовлюється поступовим ускладненням завдань на кожному на</w:t>
      </w:r>
      <w:r w:rsidRPr="005959B9">
        <w:rPr>
          <w:color w:val="000000"/>
          <w:sz w:val="28"/>
          <w:szCs w:val="28"/>
          <w:lang w:val="uk-UA" w:eastAsia="pl-PL"/>
        </w:rPr>
        <w:softHyphen/>
        <w:t>ступ</w:t>
      </w:r>
      <w:r w:rsidRPr="005959B9">
        <w:rPr>
          <w:color w:val="000000"/>
          <w:sz w:val="28"/>
          <w:szCs w:val="28"/>
          <w:lang w:val="uk-UA" w:eastAsia="pl-PL"/>
        </w:rPr>
        <w:softHyphen/>
        <w:t xml:space="preserve">ному етапі навчання і відповідає методичним засадам </w:t>
      </w:r>
      <w:r w:rsidRPr="005959B9">
        <w:rPr>
          <w:sz w:val="28"/>
          <w:szCs w:val="28"/>
          <w:lang w:val="uk-UA" w:eastAsia="pl-PL"/>
        </w:rPr>
        <w:t xml:space="preserve">та  </w:t>
      </w:r>
      <w:r w:rsidRPr="005959B9">
        <w:rPr>
          <w:color w:val="000000"/>
          <w:sz w:val="28"/>
          <w:szCs w:val="28"/>
          <w:lang w:val="uk-UA" w:eastAsia="pl-PL"/>
        </w:rPr>
        <w:t xml:space="preserve">нормативам, які закладено в Критеріях оцінювання навчальних досягнень учнів початкової школи. Вимоги до навчальних досягнень учнів надано до кожного розділу окремо. </w:t>
      </w:r>
      <w:r w:rsidR="00785FBF" w:rsidRPr="005959B9">
        <w:rPr>
          <w:sz w:val="28"/>
          <w:szCs w:val="28"/>
          <w:lang w:val="uk-UA" w:eastAsia="pl-PL"/>
        </w:rPr>
        <w:t>Основна мета оціню</w:t>
      </w:r>
      <w:r w:rsidRPr="005959B9">
        <w:rPr>
          <w:sz w:val="28"/>
          <w:szCs w:val="28"/>
          <w:lang w:val="uk-UA" w:eastAsia="pl-PL"/>
        </w:rPr>
        <w:t xml:space="preserve">вання полягає у формуванні в молодших школярів бажання учитися. </w:t>
      </w:r>
    </w:p>
    <w:p w:rsidR="00050E0A" w:rsidRPr="005959B9" w:rsidRDefault="00050E0A" w:rsidP="00075177">
      <w:pPr>
        <w:ind w:firstLine="567"/>
        <w:jc w:val="both"/>
        <w:rPr>
          <w:color w:val="000000"/>
          <w:sz w:val="28"/>
          <w:szCs w:val="28"/>
          <w:lang w:val="uk-UA" w:eastAsia="pl-PL"/>
        </w:rPr>
      </w:pPr>
      <w:r w:rsidRPr="005959B9">
        <w:rPr>
          <w:color w:val="000000"/>
          <w:sz w:val="28"/>
          <w:szCs w:val="28"/>
          <w:lang w:val="uk-UA" w:eastAsia="pl-PL"/>
        </w:rPr>
        <w:t>Опанування знаннями за про</w:t>
      </w:r>
      <w:r w:rsidR="001D3E60" w:rsidRPr="005959B9">
        <w:rPr>
          <w:color w:val="000000"/>
          <w:sz w:val="28"/>
          <w:szCs w:val="28"/>
          <w:lang w:val="uk-UA" w:eastAsia="pl-PL"/>
        </w:rPr>
        <w:t>грамою для початкових класів по</w:t>
      </w:r>
      <w:r w:rsidRPr="005959B9">
        <w:rPr>
          <w:color w:val="000000"/>
          <w:sz w:val="28"/>
          <w:szCs w:val="28"/>
          <w:lang w:val="uk-UA" w:eastAsia="pl-PL"/>
        </w:rPr>
        <w:t xml:space="preserve">винно підготувати учнів до свідомого й творчого сприйняття системного курсу мови </w:t>
      </w:r>
      <w:r w:rsidRPr="005959B9">
        <w:rPr>
          <w:sz w:val="28"/>
          <w:szCs w:val="28"/>
          <w:lang w:val="uk-UA" w:eastAsia="pl-PL"/>
        </w:rPr>
        <w:t xml:space="preserve">романі, до </w:t>
      </w:r>
      <w:r w:rsidRPr="005959B9">
        <w:rPr>
          <w:color w:val="000000"/>
          <w:sz w:val="28"/>
          <w:szCs w:val="28"/>
          <w:lang w:val="uk-UA" w:eastAsia="pl-PL"/>
        </w:rPr>
        <w:t xml:space="preserve">читання творів </w:t>
      </w:r>
      <w:r w:rsidRPr="005959B9">
        <w:rPr>
          <w:sz w:val="28"/>
          <w:szCs w:val="28"/>
          <w:lang w:val="uk-UA" w:eastAsia="pl-PL"/>
        </w:rPr>
        <w:t>цією</w:t>
      </w:r>
      <w:r w:rsidRPr="005959B9">
        <w:rPr>
          <w:color w:val="000000"/>
          <w:sz w:val="28"/>
          <w:szCs w:val="28"/>
          <w:lang w:val="uk-UA" w:eastAsia="pl-PL"/>
        </w:rPr>
        <w:t xml:space="preserve"> мовою в середніх і старших класах шкіл, де ромська </w:t>
      </w:r>
      <w:r w:rsidRPr="005959B9">
        <w:rPr>
          <w:sz w:val="28"/>
          <w:szCs w:val="28"/>
          <w:lang w:val="uk-UA" w:eastAsia="pl-PL"/>
        </w:rPr>
        <w:t xml:space="preserve">мова вивчатиметься </w:t>
      </w:r>
      <w:r w:rsidRPr="005959B9">
        <w:rPr>
          <w:color w:val="000000"/>
          <w:sz w:val="28"/>
          <w:szCs w:val="28"/>
          <w:lang w:val="uk-UA" w:eastAsia="pl-PL"/>
        </w:rPr>
        <w:t xml:space="preserve">як предмет. Також програма може бути використана для викладання </w:t>
      </w:r>
      <w:r w:rsidRPr="005959B9">
        <w:rPr>
          <w:sz w:val="28"/>
          <w:szCs w:val="28"/>
          <w:lang w:val="uk-UA" w:eastAsia="pl-PL"/>
        </w:rPr>
        <w:t>ромської</w:t>
      </w:r>
      <w:r w:rsidRPr="005959B9">
        <w:rPr>
          <w:color w:val="000000"/>
          <w:sz w:val="28"/>
          <w:szCs w:val="28"/>
          <w:lang w:val="uk-UA" w:eastAsia="pl-PL"/>
        </w:rPr>
        <w:t xml:space="preserve"> мови та читання в початкових класах загальноосвітніх закладів з навчанням мовами національних меншин. </w:t>
      </w:r>
    </w:p>
    <w:p w:rsidR="00050E0A" w:rsidRPr="005959B9" w:rsidRDefault="00050E0A" w:rsidP="00075177">
      <w:pPr>
        <w:ind w:firstLine="567"/>
        <w:jc w:val="both"/>
        <w:rPr>
          <w:sz w:val="28"/>
          <w:szCs w:val="28"/>
          <w:lang w:val="uk-UA" w:eastAsia="pl-PL"/>
        </w:rPr>
      </w:pPr>
      <w:r w:rsidRPr="005959B9">
        <w:rPr>
          <w:color w:val="000000"/>
          <w:sz w:val="28"/>
          <w:szCs w:val="28"/>
          <w:lang w:val="uk-UA" w:eastAsia="pl-PL"/>
        </w:rPr>
        <w:t xml:space="preserve">Навчальний процес з вивчення мови </w:t>
      </w:r>
      <w:r w:rsidRPr="005959B9">
        <w:rPr>
          <w:sz w:val="28"/>
          <w:szCs w:val="28"/>
          <w:lang w:val="uk-UA" w:eastAsia="pl-PL"/>
        </w:rPr>
        <w:t>романі</w:t>
      </w:r>
      <w:r w:rsidRPr="005959B9">
        <w:rPr>
          <w:color w:val="000000"/>
          <w:sz w:val="28"/>
          <w:szCs w:val="28"/>
          <w:lang w:val="uk-UA" w:eastAsia="pl-PL"/>
        </w:rPr>
        <w:t>має бути організований таким чином, щоб за своїм змістом та структурою він від</w:t>
      </w:r>
      <w:r w:rsidRPr="005959B9">
        <w:rPr>
          <w:color w:val="000000"/>
          <w:sz w:val="28"/>
          <w:szCs w:val="28"/>
          <w:lang w:val="uk-UA" w:eastAsia="pl-PL"/>
        </w:rPr>
        <w:softHyphen/>
        <w:t>повідав вимогам комунікативного навчання та сучасним підходам до уроку в початковій школі.</w:t>
      </w:r>
    </w:p>
    <w:p w:rsidR="00050E0A" w:rsidRPr="005959B9" w:rsidRDefault="00862585" w:rsidP="00075177">
      <w:pPr>
        <w:ind w:firstLine="567"/>
        <w:jc w:val="both"/>
        <w:rPr>
          <w:sz w:val="28"/>
          <w:szCs w:val="28"/>
          <w:lang w:val="uk-UA"/>
        </w:rPr>
      </w:pPr>
      <w:r>
        <w:rPr>
          <w:bCs/>
          <w:sz w:val="28"/>
          <w:szCs w:val="28"/>
          <w:lang w:val="uk-UA"/>
        </w:rPr>
        <w:t>За результатами</w:t>
      </w:r>
      <w:r w:rsidR="00050E0A" w:rsidRPr="00862585">
        <w:rPr>
          <w:bCs/>
          <w:sz w:val="28"/>
          <w:szCs w:val="28"/>
          <w:lang w:val="uk-UA"/>
        </w:rPr>
        <w:t xml:space="preserve"> навчання</w:t>
      </w:r>
      <w:r w:rsidR="00050E0A" w:rsidRPr="005959B9">
        <w:rPr>
          <w:sz w:val="28"/>
          <w:szCs w:val="28"/>
          <w:lang w:val="uk-UA"/>
        </w:rPr>
        <w:t xml:space="preserve"> учні початкової школи мають (у межах вивченого матеріалу):</w:t>
      </w:r>
    </w:p>
    <w:p w:rsidR="00050E0A" w:rsidRPr="005959B9" w:rsidRDefault="00862585" w:rsidP="00075177">
      <w:pPr>
        <w:tabs>
          <w:tab w:val="num" w:pos="993"/>
        </w:tabs>
        <w:ind w:firstLine="567"/>
        <w:jc w:val="both"/>
        <w:rPr>
          <w:sz w:val="28"/>
          <w:szCs w:val="28"/>
          <w:lang w:val="uk-UA"/>
        </w:rPr>
      </w:pPr>
      <w:r>
        <w:rPr>
          <w:sz w:val="28"/>
          <w:szCs w:val="28"/>
          <w:lang w:val="uk-UA"/>
        </w:rPr>
        <w:tab/>
      </w:r>
      <w:r w:rsidR="00050E0A" w:rsidRPr="005959B9">
        <w:rPr>
          <w:sz w:val="28"/>
          <w:szCs w:val="28"/>
          <w:lang w:val="uk-UA"/>
        </w:rPr>
        <w:t>– оволодіти читанням і письмом як універсальними видами мовленнєвої діяльності;</w:t>
      </w:r>
    </w:p>
    <w:p w:rsidR="00050E0A" w:rsidRPr="005959B9" w:rsidRDefault="00862585" w:rsidP="00075177">
      <w:pPr>
        <w:tabs>
          <w:tab w:val="num" w:pos="993"/>
        </w:tabs>
        <w:ind w:firstLine="567"/>
        <w:jc w:val="both"/>
        <w:rPr>
          <w:sz w:val="28"/>
          <w:szCs w:val="28"/>
          <w:lang w:val="uk-UA"/>
        </w:rPr>
      </w:pPr>
      <w:r>
        <w:rPr>
          <w:sz w:val="28"/>
          <w:szCs w:val="28"/>
          <w:lang w:val="uk-UA"/>
        </w:rPr>
        <w:tab/>
      </w:r>
      <w:r w:rsidR="00050E0A" w:rsidRPr="005959B9">
        <w:rPr>
          <w:sz w:val="28"/>
          <w:szCs w:val="28"/>
          <w:lang w:val="uk-UA"/>
        </w:rPr>
        <w:t>– набути якісні вміння та навички аудіювання та говоріння ромською мовою;</w:t>
      </w:r>
    </w:p>
    <w:p w:rsidR="00050E0A" w:rsidRPr="005959B9" w:rsidRDefault="00862585" w:rsidP="00075177">
      <w:pPr>
        <w:tabs>
          <w:tab w:val="num" w:pos="993"/>
        </w:tabs>
        <w:ind w:firstLine="567"/>
        <w:jc w:val="both"/>
        <w:rPr>
          <w:sz w:val="28"/>
          <w:szCs w:val="28"/>
          <w:lang w:val="uk-UA"/>
        </w:rPr>
      </w:pPr>
      <w:r>
        <w:rPr>
          <w:sz w:val="28"/>
          <w:szCs w:val="28"/>
          <w:lang w:val="uk-UA"/>
        </w:rPr>
        <w:tab/>
      </w:r>
      <w:r w:rsidR="00050E0A" w:rsidRPr="005959B9">
        <w:rPr>
          <w:sz w:val="28"/>
          <w:szCs w:val="28"/>
          <w:lang w:val="uk-UA"/>
        </w:rPr>
        <w:t>– засвоїти й активно вживати лексику за визначеною тематикою;</w:t>
      </w:r>
    </w:p>
    <w:p w:rsidR="00050E0A" w:rsidRPr="005959B9" w:rsidRDefault="00862585" w:rsidP="00075177">
      <w:pPr>
        <w:tabs>
          <w:tab w:val="num" w:pos="993"/>
        </w:tabs>
        <w:ind w:firstLine="567"/>
        <w:jc w:val="both"/>
        <w:rPr>
          <w:sz w:val="28"/>
          <w:szCs w:val="28"/>
          <w:lang w:val="uk-UA"/>
        </w:rPr>
      </w:pPr>
      <w:r>
        <w:rPr>
          <w:sz w:val="28"/>
          <w:szCs w:val="28"/>
          <w:lang w:val="uk-UA"/>
        </w:rPr>
        <w:tab/>
      </w:r>
      <w:r w:rsidR="00050E0A" w:rsidRPr="005959B9">
        <w:rPr>
          <w:sz w:val="28"/>
          <w:szCs w:val="28"/>
          <w:lang w:val="uk-UA"/>
        </w:rPr>
        <w:t>– помічати й виправляти помилки у власному усному та писемному мовленні;</w:t>
      </w:r>
    </w:p>
    <w:p w:rsidR="00050E0A" w:rsidRPr="005959B9" w:rsidRDefault="00862585" w:rsidP="00075177">
      <w:pPr>
        <w:tabs>
          <w:tab w:val="num" w:pos="993"/>
        </w:tabs>
        <w:ind w:firstLine="567"/>
        <w:jc w:val="both"/>
        <w:rPr>
          <w:sz w:val="28"/>
          <w:szCs w:val="28"/>
          <w:lang w:val="uk-UA"/>
        </w:rPr>
      </w:pPr>
      <w:r>
        <w:rPr>
          <w:sz w:val="28"/>
          <w:szCs w:val="28"/>
          <w:lang w:val="uk-UA"/>
        </w:rPr>
        <w:tab/>
      </w:r>
      <w:r w:rsidR="00050E0A" w:rsidRPr="005959B9">
        <w:rPr>
          <w:sz w:val="28"/>
          <w:szCs w:val="28"/>
          <w:lang w:val="uk-UA"/>
        </w:rPr>
        <w:t>– співвідносити вимову і правопис, знаходити відповідність та різницю між ними, дотримуватися на практиці орфоепічних норм та правил правопису;</w:t>
      </w:r>
    </w:p>
    <w:p w:rsidR="00050E0A" w:rsidRPr="005959B9" w:rsidRDefault="00862585" w:rsidP="00075177">
      <w:pPr>
        <w:tabs>
          <w:tab w:val="num" w:pos="993"/>
        </w:tabs>
        <w:ind w:firstLine="567"/>
        <w:jc w:val="both"/>
        <w:rPr>
          <w:sz w:val="28"/>
          <w:szCs w:val="28"/>
          <w:lang w:val="uk-UA"/>
        </w:rPr>
      </w:pPr>
      <w:r>
        <w:rPr>
          <w:sz w:val="28"/>
          <w:szCs w:val="28"/>
          <w:lang w:val="uk-UA"/>
        </w:rPr>
        <w:tab/>
      </w:r>
      <w:r w:rsidR="00050E0A" w:rsidRPr="005959B9">
        <w:rPr>
          <w:sz w:val="28"/>
          <w:szCs w:val="28"/>
          <w:lang w:val="uk-UA"/>
        </w:rPr>
        <w:t xml:space="preserve">– набути початкових знань про будову мови, її основні одиниці та взаємозв’язки між ними; використовувати ці знання у власному мовленні;  </w:t>
      </w:r>
    </w:p>
    <w:p w:rsidR="00050E0A" w:rsidRPr="005959B9" w:rsidRDefault="00862585" w:rsidP="00075177">
      <w:pPr>
        <w:tabs>
          <w:tab w:val="num" w:pos="993"/>
        </w:tabs>
        <w:ind w:firstLine="567"/>
        <w:jc w:val="both"/>
        <w:rPr>
          <w:sz w:val="28"/>
          <w:szCs w:val="28"/>
          <w:lang w:val="uk-UA"/>
        </w:rPr>
      </w:pPr>
      <w:r>
        <w:rPr>
          <w:sz w:val="28"/>
          <w:szCs w:val="28"/>
          <w:lang w:val="uk-UA"/>
        </w:rPr>
        <w:tab/>
      </w:r>
      <w:r w:rsidR="001D3E60" w:rsidRPr="005959B9">
        <w:rPr>
          <w:sz w:val="28"/>
          <w:szCs w:val="28"/>
          <w:lang w:val="uk-UA"/>
        </w:rPr>
        <w:t>–</w:t>
      </w:r>
      <w:r w:rsidR="00050E0A" w:rsidRPr="005959B9">
        <w:rPr>
          <w:sz w:val="28"/>
          <w:szCs w:val="28"/>
          <w:lang w:val="uk-UA"/>
        </w:rPr>
        <w:t xml:space="preserve"> та розуміти місце романі серед інших мов народів України.</w:t>
      </w:r>
    </w:p>
    <w:p w:rsidR="00862585" w:rsidRDefault="00862585" w:rsidP="00075177">
      <w:pPr>
        <w:ind w:firstLine="567"/>
        <w:jc w:val="both"/>
        <w:rPr>
          <w:color w:val="000000"/>
          <w:sz w:val="28"/>
          <w:szCs w:val="28"/>
          <w:lang w:val="uk-UA" w:eastAsia="pl-PL"/>
        </w:rPr>
      </w:pPr>
    </w:p>
    <w:p w:rsidR="00862585" w:rsidRDefault="00050E0A" w:rsidP="00075177">
      <w:pPr>
        <w:ind w:firstLine="567"/>
        <w:jc w:val="both"/>
        <w:rPr>
          <w:color w:val="000000"/>
          <w:sz w:val="28"/>
          <w:szCs w:val="28"/>
          <w:lang w:val="uk-UA" w:eastAsia="pl-PL"/>
        </w:rPr>
      </w:pPr>
      <w:r w:rsidRPr="005959B9">
        <w:rPr>
          <w:color w:val="000000"/>
          <w:sz w:val="28"/>
          <w:szCs w:val="28"/>
          <w:lang w:val="uk-UA" w:eastAsia="pl-PL"/>
        </w:rPr>
        <w:t xml:space="preserve">Структура Програми: </w:t>
      </w:r>
    </w:p>
    <w:p w:rsidR="00862585" w:rsidRPr="00862585" w:rsidRDefault="00050E0A" w:rsidP="00075177">
      <w:pPr>
        <w:pStyle w:val="af6"/>
        <w:ind w:left="567"/>
        <w:jc w:val="both"/>
        <w:rPr>
          <w:color w:val="000000"/>
          <w:sz w:val="28"/>
          <w:szCs w:val="28"/>
          <w:lang w:val="uk-UA" w:eastAsia="pl-PL"/>
        </w:rPr>
      </w:pPr>
      <w:r w:rsidRPr="00862585">
        <w:rPr>
          <w:color w:val="000000"/>
          <w:sz w:val="28"/>
          <w:szCs w:val="28"/>
          <w:lang w:val="uk-UA" w:eastAsia="pl-PL"/>
        </w:rPr>
        <w:t xml:space="preserve">«Усний курс» (1 клас), </w:t>
      </w:r>
    </w:p>
    <w:p w:rsidR="00862585" w:rsidRPr="00862585" w:rsidRDefault="00050E0A" w:rsidP="00075177">
      <w:pPr>
        <w:pStyle w:val="af6"/>
        <w:ind w:left="567"/>
        <w:jc w:val="both"/>
        <w:rPr>
          <w:color w:val="000000"/>
          <w:sz w:val="28"/>
          <w:szCs w:val="28"/>
          <w:lang w:val="uk-UA" w:eastAsia="pl-PL"/>
        </w:rPr>
      </w:pPr>
      <w:r w:rsidRPr="00862585">
        <w:rPr>
          <w:color w:val="000000"/>
          <w:sz w:val="28"/>
          <w:szCs w:val="28"/>
          <w:lang w:val="uk-UA" w:eastAsia="pl-PL"/>
        </w:rPr>
        <w:t>«Розвиток усного мовлення і навчання грамоти» (2 клас, робота за «Букварем»),</w:t>
      </w:r>
    </w:p>
    <w:p w:rsidR="00050E0A" w:rsidRPr="00862585" w:rsidRDefault="00050E0A" w:rsidP="00075177">
      <w:pPr>
        <w:pStyle w:val="af6"/>
        <w:ind w:left="567"/>
        <w:jc w:val="both"/>
        <w:rPr>
          <w:sz w:val="28"/>
          <w:szCs w:val="28"/>
          <w:lang w:val="uk-UA" w:eastAsia="pl-PL"/>
        </w:rPr>
      </w:pPr>
      <w:r w:rsidRPr="00862585">
        <w:rPr>
          <w:color w:val="000000"/>
          <w:sz w:val="28"/>
          <w:szCs w:val="28"/>
          <w:lang w:val="uk-UA" w:eastAsia="pl-PL"/>
        </w:rPr>
        <w:t>«Знан</w:t>
      </w:r>
      <w:r w:rsidRPr="00862585">
        <w:rPr>
          <w:color w:val="000000"/>
          <w:sz w:val="28"/>
          <w:szCs w:val="28"/>
          <w:lang w:val="uk-UA" w:eastAsia="pl-PL"/>
        </w:rPr>
        <w:softHyphen/>
        <w:t>ня про мову. Мовні уміння. Розвиток читання та мовлення» (3, 4 класи).</w:t>
      </w:r>
    </w:p>
    <w:p w:rsidR="00050E0A" w:rsidRPr="005959B9" w:rsidRDefault="00050E0A" w:rsidP="00075177">
      <w:pPr>
        <w:ind w:firstLine="567"/>
        <w:jc w:val="both"/>
        <w:rPr>
          <w:color w:val="000000"/>
          <w:sz w:val="28"/>
          <w:szCs w:val="28"/>
          <w:lang w:val="uk-UA" w:eastAsia="pl-PL"/>
        </w:rPr>
      </w:pPr>
      <w:r w:rsidRPr="005959B9">
        <w:rPr>
          <w:color w:val="000000"/>
          <w:sz w:val="28"/>
          <w:szCs w:val="28"/>
          <w:lang w:val="uk-UA" w:eastAsia="pl-PL"/>
        </w:rPr>
        <w:t xml:space="preserve">Пропедевтичний </w:t>
      </w:r>
      <w:r w:rsidR="001D3E60" w:rsidRPr="005959B9">
        <w:rPr>
          <w:color w:val="000000"/>
          <w:sz w:val="28"/>
          <w:szCs w:val="28"/>
          <w:lang w:val="uk-UA" w:eastAsia="pl-PL"/>
        </w:rPr>
        <w:t>усний курс є необхідним для вхо</w:t>
      </w:r>
      <w:r w:rsidRPr="005959B9">
        <w:rPr>
          <w:color w:val="000000"/>
          <w:sz w:val="28"/>
          <w:szCs w:val="28"/>
          <w:lang w:val="uk-UA" w:eastAsia="pl-PL"/>
        </w:rPr>
        <w:t xml:space="preserve">дження в мовленнєвий простір </w:t>
      </w:r>
      <w:r w:rsidRPr="005959B9">
        <w:rPr>
          <w:sz w:val="28"/>
          <w:szCs w:val="28"/>
          <w:lang w:val="uk-UA" w:eastAsia="pl-PL"/>
        </w:rPr>
        <w:t>романі,</w:t>
      </w:r>
      <w:r w:rsidRPr="005959B9">
        <w:rPr>
          <w:color w:val="000000"/>
          <w:sz w:val="28"/>
          <w:szCs w:val="28"/>
          <w:lang w:val="uk-UA" w:eastAsia="pl-PL"/>
        </w:rPr>
        <w:t xml:space="preserve"> для подальшого системного вивчення її за</w:t>
      </w:r>
      <w:r w:rsidR="001D3E60" w:rsidRPr="005959B9">
        <w:rPr>
          <w:color w:val="000000"/>
          <w:sz w:val="28"/>
          <w:szCs w:val="28"/>
          <w:lang w:val="uk-UA" w:eastAsia="pl-PL"/>
        </w:rPr>
        <w:t>кономірностей та особли</w:t>
      </w:r>
      <w:r w:rsidRPr="005959B9">
        <w:rPr>
          <w:color w:val="000000"/>
          <w:sz w:val="28"/>
          <w:szCs w:val="28"/>
          <w:lang w:val="uk-UA" w:eastAsia="pl-PL"/>
        </w:rPr>
        <w:t xml:space="preserve">востей. </w:t>
      </w:r>
    </w:p>
    <w:p w:rsidR="00050E0A" w:rsidRPr="005959B9" w:rsidRDefault="00050E0A" w:rsidP="00075177">
      <w:pPr>
        <w:ind w:firstLine="567"/>
        <w:jc w:val="both"/>
        <w:rPr>
          <w:sz w:val="28"/>
          <w:szCs w:val="28"/>
          <w:lang w:val="uk-UA" w:eastAsia="pl-PL"/>
        </w:rPr>
      </w:pPr>
      <w:r w:rsidRPr="005959B9">
        <w:rPr>
          <w:color w:val="000000"/>
          <w:sz w:val="28"/>
          <w:szCs w:val="28"/>
          <w:lang w:val="uk-UA" w:eastAsia="pl-PL"/>
        </w:rPr>
        <w:t>На уроках усного курсу орфоепічн</w:t>
      </w:r>
      <w:r w:rsidR="001D3E60" w:rsidRPr="005959B9">
        <w:rPr>
          <w:color w:val="000000"/>
          <w:sz w:val="28"/>
          <w:szCs w:val="28"/>
          <w:lang w:val="uk-UA" w:eastAsia="pl-PL"/>
        </w:rPr>
        <w:t>і навички виробляються через на</w:t>
      </w:r>
      <w:r w:rsidRPr="005959B9">
        <w:rPr>
          <w:color w:val="000000"/>
          <w:sz w:val="28"/>
          <w:szCs w:val="28"/>
          <w:lang w:val="uk-UA" w:eastAsia="pl-PL"/>
        </w:rPr>
        <w:t>сліду</w:t>
      </w:r>
      <w:r w:rsidRPr="005959B9">
        <w:rPr>
          <w:color w:val="000000"/>
          <w:sz w:val="28"/>
          <w:szCs w:val="28"/>
          <w:lang w:val="uk-UA" w:eastAsia="pl-PL"/>
        </w:rPr>
        <w:softHyphen/>
        <w:t>вання вчителя (імітацію). Багаторазове</w:t>
      </w:r>
      <w:r w:rsidR="001D3E60" w:rsidRPr="005959B9">
        <w:rPr>
          <w:color w:val="000000"/>
          <w:sz w:val="28"/>
          <w:szCs w:val="28"/>
          <w:lang w:val="uk-UA" w:eastAsia="pl-PL"/>
        </w:rPr>
        <w:t xml:space="preserve"> правильне повторення слів, слово</w:t>
      </w:r>
      <w:r w:rsidR="001D3E60" w:rsidRPr="005959B9">
        <w:rPr>
          <w:color w:val="000000"/>
          <w:sz w:val="28"/>
          <w:szCs w:val="28"/>
          <w:lang w:val="uk-UA" w:eastAsia="pl-PL"/>
        </w:rPr>
        <w:softHyphen/>
        <w:t>спо</w:t>
      </w:r>
      <w:r w:rsidRPr="005959B9">
        <w:rPr>
          <w:color w:val="000000"/>
          <w:sz w:val="28"/>
          <w:szCs w:val="28"/>
          <w:lang w:val="uk-UA" w:eastAsia="pl-PL"/>
        </w:rPr>
        <w:t>лучень, речень, вживання н</w:t>
      </w:r>
      <w:r w:rsidR="001D3E60" w:rsidRPr="005959B9">
        <w:rPr>
          <w:color w:val="000000"/>
          <w:sz w:val="28"/>
          <w:szCs w:val="28"/>
          <w:lang w:val="uk-UA" w:eastAsia="pl-PL"/>
        </w:rPr>
        <w:t>ових слів у різного типу вислов</w:t>
      </w:r>
      <w:r w:rsidRPr="005959B9">
        <w:rPr>
          <w:color w:val="000000"/>
          <w:sz w:val="28"/>
          <w:szCs w:val="28"/>
          <w:lang w:val="uk-UA" w:eastAsia="pl-PL"/>
        </w:rPr>
        <w:t>люваннях при розгляді різноманітних ситуацій у подальшому сп</w:t>
      </w:r>
      <w:r w:rsidR="001D3E60" w:rsidRPr="005959B9">
        <w:rPr>
          <w:color w:val="000000"/>
          <w:sz w:val="28"/>
          <w:szCs w:val="28"/>
          <w:lang w:val="uk-UA" w:eastAsia="pl-PL"/>
        </w:rPr>
        <w:t>риятиме міцному ово</w:t>
      </w:r>
      <w:r w:rsidRPr="005959B9">
        <w:rPr>
          <w:color w:val="000000"/>
          <w:sz w:val="28"/>
          <w:szCs w:val="28"/>
          <w:lang w:val="uk-UA" w:eastAsia="pl-PL"/>
        </w:rPr>
        <w:t xml:space="preserve">лодінню учнями мовою </w:t>
      </w:r>
      <w:r w:rsidRPr="005959B9">
        <w:rPr>
          <w:sz w:val="28"/>
          <w:szCs w:val="28"/>
          <w:lang w:val="uk-UA" w:eastAsia="pl-PL"/>
        </w:rPr>
        <w:t>романі та її нормами</w:t>
      </w:r>
      <w:r w:rsidRPr="005959B9">
        <w:rPr>
          <w:color w:val="000000"/>
          <w:sz w:val="28"/>
          <w:szCs w:val="28"/>
          <w:lang w:val="uk-UA" w:eastAsia="pl-PL"/>
        </w:rPr>
        <w:t>.</w:t>
      </w:r>
    </w:p>
    <w:p w:rsidR="00050E0A" w:rsidRPr="005959B9" w:rsidRDefault="00050E0A" w:rsidP="00075177">
      <w:pPr>
        <w:ind w:firstLine="567"/>
        <w:jc w:val="both"/>
        <w:rPr>
          <w:sz w:val="28"/>
          <w:szCs w:val="28"/>
          <w:lang w:val="uk-UA" w:eastAsia="pl-PL"/>
        </w:rPr>
      </w:pPr>
      <w:r w:rsidRPr="005959B9">
        <w:rPr>
          <w:color w:val="000000"/>
          <w:sz w:val="28"/>
          <w:szCs w:val="28"/>
          <w:lang w:val="uk-UA" w:eastAsia="pl-PL"/>
        </w:rPr>
        <w:t xml:space="preserve">Тематика усного курсу </w:t>
      </w:r>
      <w:r w:rsidRPr="005959B9">
        <w:rPr>
          <w:sz w:val="28"/>
          <w:szCs w:val="28"/>
          <w:lang w:val="uk-UA" w:eastAsia="pl-PL"/>
        </w:rPr>
        <w:t>ромської</w:t>
      </w:r>
      <w:r w:rsidRPr="005959B9">
        <w:rPr>
          <w:color w:val="000000"/>
          <w:sz w:val="28"/>
          <w:szCs w:val="28"/>
          <w:lang w:val="uk-UA" w:eastAsia="pl-PL"/>
        </w:rPr>
        <w:t xml:space="preserve"> мови визначена з урахуванням вікових особливостей учнів, їхніх інтересів і </w:t>
      </w:r>
      <w:r w:rsidR="001D3E60" w:rsidRPr="005959B9">
        <w:rPr>
          <w:sz w:val="28"/>
          <w:szCs w:val="28"/>
          <w:lang w:val="uk-UA" w:eastAsia="pl-PL"/>
        </w:rPr>
        <w:t>пов’язана з побутово-куль</w:t>
      </w:r>
      <w:r w:rsidRPr="005959B9">
        <w:rPr>
          <w:sz w:val="28"/>
          <w:szCs w:val="28"/>
          <w:lang w:val="uk-UA" w:eastAsia="pl-PL"/>
        </w:rPr>
        <w:t xml:space="preserve">турними, соціальними  та іншими ситуаціями. </w:t>
      </w:r>
      <w:r w:rsidRPr="005959B9">
        <w:rPr>
          <w:color w:val="000000"/>
          <w:sz w:val="28"/>
          <w:szCs w:val="28"/>
          <w:lang w:val="uk-UA" w:eastAsia="pl-PL"/>
        </w:rPr>
        <w:t>Учні вчать напам’</w:t>
      </w:r>
      <w:r w:rsidR="001D3E60" w:rsidRPr="005959B9">
        <w:rPr>
          <w:color w:val="000000"/>
          <w:sz w:val="28"/>
          <w:szCs w:val="28"/>
          <w:lang w:val="uk-UA" w:eastAsia="pl-PL"/>
        </w:rPr>
        <w:t>ять й декла</w:t>
      </w:r>
      <w:r w:rsidRPr="005959B9">
        <w:rPr>
          <w:color w:val="000000"/>
          <w:sz w:val="28"/>
          <w:szCs w:val="28"/>
          <w:lang w:val="uk-UA" w:eastAsia="pl-PL"/>
        </w:rPr>
        <w:t xml:space="preserve">мують визначені вчителем невеличкі твори − віршовані рядки, сюжетні вірші, приказки та прислів’я  тощо. </w:t>
      </w:r>
    </w:p>
    <w:p w:rsidR="00050E0A" w:rsidRPr="005959B9" w:rsidRDefault="00050E0A" w:rsidP="00075177">
      <w:pPr>
        <w:ind w:firstLine="567"/>
        <w:jc w:val="both"/>
        <w:rPr>
          <w:sz w:val="28"/>
          <w:szCs w:val="28"/>
          <w:lang w:val="uk-UA" w:eastAsia="pl-PL"/>
        </w:rPr>
      </w:pPr>
      <w:r w:rsidRPr="005959B9">
        <w:rPr>
          <w:color w:val="000000"/>
          <w:sz w:val="28"/>
          <w:szCs w:val="28"/>
          <w:lang w:val="uk-UA" w:eastAsia="pl-PL"/>
        </w:rPr>
        <w:t>При опануванні нових тем</w:t>
      </w:r>
      <w:r w:rsidR="001D3E60" w:rsidRPr="005959B9">
        <w:rPr>
          <w:color w:val="000000"/>
          <w:sz w:val="28"/>
          <w:szCs w:val="28"/>
          <w:lang w:val="uk-UA" w:eastAsia="pl-PL"/>
        </w:rPr>
        <w:t xml:space="preserve"> попередній лексичний та фразео</w:t>
      </w:r>
      <w:r w:rsidRPr="005959B9">
        <w:rPr>
          <w:color w:val="000000"/>
          <w:sz w:val="28"/>
          <w:szCs w:val="28"/>
          <w:lang w:val="uk-UA" w:eastAsia="pl-PL"/>
        </w:rPr>
        <w:t>логічний матеріал повторюється. Повторення повинно бути проду</w:t>
      </w:r>
      <w:r w:rsidRPr="005959B9">
        <w:rPr>
          <w:color w:val="000000"/>
          <w:sz w:val="28"/>
          <w:szCs w:val="28"/>
          <w:lang w:val="uk-UA" w:eastAsia="pl-PL"/>
        </w:rPr>
        <w:softHyphen/>
        <w:t xml:space="preserve">маним, осмисленим, зорієнтованим на </w:t>
      </w:r>
      <w:proofErr w:type="spellStart"/>
      <w:r w:rsidRPr="005959B9">
        <w:rPr>
          <w:color w:val="000000"/>
          <w:sz w:val="28"/>
          <w:szCs w:val="28"/>
          <w:lang w:val="uk-UA" w:eastAsia="pl-PL"/>
        </w:rPr>
        <w:t>довготривалість</w:t>
      </w:r>
      <w:proofErr w:type="spellEnd"/>
      <w:r w:rsidRPr="005959B9">
        <w:rPr>
          <w:color w:val="000000"/>
          <w:sz w:val="28"/>
          <w:szCs w:val="28"/>
          <w:lang w:val="uk-UA" w:eastAsia="pl-PL"/>
        </w:rPr>
        <w:t xml:space="preserve"> знань.</w:t>
      </w:r>
    </w:p>
    <w:p w:rsidR="00050E0A" w:rsidRPr="005959B9" w:rsidRDefault="00050E0A" w:rsidP="00075177">
      <w:pPr>
        <w:ind w:firstLine="567"/>
        <w:jc w:val="both"/>
        <w:rPr>
          <w:sz w:val="28"/>
          <w:szCs w:val="28"/>
          <w:lang w:val="uk-UA" w:eastAsia="pl-PL"/>
        </w:rPr>
      </w:pPr>
      <w:r w:rsidRPr="005959B9">
        <w:rPr>
          <w:color w:val="000000"/>
          <w:sz w:val="28"/>
          <w:szCs w:val="28"/>
          <w:lang w:val="uk-UA" w:eastAsia="pl-PL"/>
        </w:rPr>
        <w:t xml:space="preserve">У 2 класі курс </w:t>
      </w:r>
      <w:r w:rsidRPr="005959B9">
        <w:rPr>
          <w:sz w:val="28"/>
          <w:szCs w:val="28"/>
          <w:lang w:val="uk-UA" w:eastAsia="pl-PL"/>
        </w:rPr>
        <w:t>ромської</w:t>
      </w:r>
      <w:r w:rsidRPr="005959B9">
        <w:rPr>
          <w:color w:val="000000"/>
          <w:sz w:val="28"/>
          <w:szCs w:val="28"/>
          <w:lang w:val="uk-UA" w:eastAsia="pl-PL"/>
        </w:rPr>
        <w:t xml:space="preserve">мови, який включає розвиток усного мовлення і навчання грамоти, поділяється на </w:t>
      </w:r>
      <w:r w:rsidRPr="00862585">
        <w:rPr>
          <w:iCs/>
          <w:color w:val="000000"/>
          <w:sz w:val="28"/>
          <w:szCs w:val="28"/>
          <w:lang w:val="uk-UA" w:eastAsia="pl-PL"/>
        </w:rPr>
        <w:t>добукварний, букварний</w:t>
      </w:r>
      <w:r w:rsidRPr="00862585">
        <w:rPr>
          <w:color w:val="000000"/>
          <w:sz w:val="28"/>
          <w:szCs w:val="28"/>
          <w:lang w:val="uk-UA" w:eastAsia="pl-PL"/>
        </w:rPr>
        <w:t xml:space="preserve"> і </w:t>
      </w:r>
      <w:r w:rsidRPr="00862585">
        <w:rPr>
          <w:iCs/>
          <w:color w:val="000000"/>
          <w:sz w:val="28"/>
          <w:szCs w:val="28"/>
          <w:lang w:val="uk-UA" w:eastAsia="pl-PL"/>
        </w:rPr>
        <w:t>післябукварний</w:t>
      </w:r>
      <w:r w:rsidRPr="005959B9">
        <w:rPr>
          <w:color w:val="000000"/>
          <w:sz w:val="28"/>
          <w:szCs w:val="28"/>
          <w:lang w:val="uk-UA" w:eastAsia="pl-PL"/>
        </w:rPr>
        <w:t>періоди.</w:t>
      </w:r>
    </w:p>
    <w:p w:rsidR="00050E0A" w:rsidRPr="005959B9" w:rsidRDefault="00050E0A" w:rsidP="00075177">
      <w:pPr>
        <w:ind w:firstLine="567"/>
        <w:jc w:val="both"/>
        <w:rPr>
          <w:sz w:val="28"/>
          <w:szCs w:val="28"/>
          <w:lang w:val="uk-UA" w:eastAsia="pl-PL"/>
        </w:rPr>
      </w:pPr>
      <w:r w:rsidRPr="005959B9">
        <w:rPr>
          <w:color w:val="000000"/>
          <w:sz w:val="28"/>
          <w:szCs w:val="28"/>
          <w:lang w:val="uk-UA" w:eastAsia="pl-PL"/>
        </w:rPr>
        <w:t xml:space="preserve">У </w:t>
      </w:r>
      <w:r w:rsidRPr="00664577">
        <w:rPr>
          <w:iCs/>
          <w:color w:val="000000"/>
          <w:sz w:val="28"/>
          <w:szCs w:val="28"/>
          <w:lang w:val="uk-UA" w:eastAsia="pl-PL"/>
        </w:rPr>
        <w:t>добукварний період</w:t>
      </w:r>
      <w:r w:rsidRPr="005959B9">
        <w:rPr>
          <w:sz w:val="28"/>
          <w:szCs w:val="28"/>
          <w:lang w:val="uk-UA" w:eastAsia="pl-PL"/>
        </w:rPr>
        <w:t>здійснюється</w:t>
      </w:r>
      <w:r w:rsidRPr="005959B9">
        <w:rPr>
          <w:color w:val="000000"/>
          <w:sz w:val="28"/>
          <w:szCs w:val="28"/>
          <w:lang w:val="uk-UA" w:eastAsia="pl-PL"/>
        </w:rPr>
        <w:t xml:space="preserve"> робота з розвитку усного мовлення учнів, повторення та з</w:t>
      </w:r>
      <w:r w:rsidR="001D3E60" w:rsidRPr="005959B9">
        <w:rPr>
          <w:color w:val="000000"/>
          <w:sz w:val="28"/>
          <w:szCs w:val="28"/>
          <w:lang w:val="uk-UA" w:eastAsia="pl-PL"/>
        </w:rPr>
        <w:t>акріплення артикуляційних, орфо</w:t>
      </w:r>
      <w:r w:rsidRPr="005959B9">
        <w:rPr>
          <w:color w:val="000000"/>
          <w:sz w:val="28"/>
          <w:szCs w:val="28"/>
          <w:lang w:val="uk-UA" w:eastAsia="pl-PL"/>
        </w:rPr>
        <w:t xml:space="preserve">епічних умінь, навичок слухати </w:t>
      </w:r>
      <w:r w:rsidRPr="005959B9">
        <w:rPr>
          <w:sz w:val="28"/>
          <w:szCs w:val="28"/>
          <w:lang w:val="uk-UA" w:eastAsia="pl-PL"/>
        </w:rPr>
        <w:t xml:space="preserve">та розуміти ромську </w:t>
      </w:r>
      <w:r w:rsidRPr="005959B9">
        <w:rPr>
          <w:color w:val="000000"/>
          <w:sz w:val="28"/>
          <w:szCs w:val="28"/>
          <w:lang w:val="uk-UA" w:eastAsia="pl-PL"/>
        </w:rPr>
        <w:t>мову. Основна увага приділяється словниковій ро</w:t>
      </w:r>
      <w:r w:rsidR="001D3E60" w:rsidRPr="005959B9">
        <w:rPr>
          <w:color w:val="000000"/>
          <w:sz w:val="28"/>
          <w:szCs w:val="28"/>
          <w:lang w:val="uk-UA" w:eastAsia="pl-PL"/>
        </w:rPr>
        <w:t>боті, повторюються слова, слово</w:t>
      </w:r>
      <w:r w:rsidRPr="005959B9">
        <w:rPr>
          <w:color w:val="000000"/>
          <w:sz w:val="28"/>
          <w:szCs w:val="28"/>
          <w:lang w:val="uk-UA" w:eastAsia="pl-PL"/>
        </w:rPr>
        <w:t>сполучення, речення (відомі учням з усного курсу) на новому ілюстративному матеріалі, який дає змогу розширити лексичний запас.</w:t>
      </w:r>
    </w:p>
    <w:p w:rsidR="00050E0A" w:rsidRPr="005959B9" w:rsidRDefault="00050E0A" w:rsidP="00075177">
      <w:pPr>
        <w:ind w:firstLine="567"/>
        <w:jc w:val="both"/>
        <w:rPr>
          <w:color w:val="000000"/>
          <w:sz w:val="28"/>
          <w:szCs w:val="28"/>
          <w:lang w:val="uk-UA" w:eastAsia="pl-PL"/>
        </w:rPr>
      </w:pPr>
      <w:r w:rsidRPr="005959B9">
        <w:rPr>
          <w:color w:val="000000"/>
          <w:sz w:val="28"/>
          <w:szCs w:val="28"/>
          <w:lang w:val="uk-UA" w:eastAsia="pl-PL"/>
        </w:rPr>
        <w:t>Здійснюється підготовка до написання рукописних малих та ве</w:t>
      </w:r>
      <w:r w:rsidRPr="005959B9">
        <w:rPr>
          <w:color w:val="000000"/>
          <w:sz w:val="28"/>
          <w:szCs w:val="28"/>
          <w:lang w:val="uk-UA" w:eastAsia="pl-PL"/>
        </w:rPr>
        <w:softHyphen/>
        <w:t xml:space="preserve">ликих букв </w:t>
      </w:r>
      <w:r w:rsidRPr="005959B9">
        <w:rPr>
          <w:sz w:val="28"/>
          <w:szCs w:val="28"/>
          <w:lang w:val="uk-UA" w:eastAsia="pl-PL"/>
        </w:rPr>
        <w:t>ромського</w:t>
      </w:r>
      <w:r w:rsidRPr="005959B9">
        <w:rPr>
          <w:color w:val="000000"/>
          <w:sz w:val="28"/>
          <w:szCs w:val="28"/>
          <w:lang w:val="uk-UA" w:eastAsia="pl-PL"/>
        </w:rPr>
        <w:t xml:space="preserve"> алфавіту (малювання, складання </w:t>
      </w:r>
      <w:r w:rsidR="001D3E60" w:rsidRPr="005959B9">
        <w:rPr>
          <w:color w:val="000000"/>
          <w:sz w:val="28"/>
          <w:szCs w:val="28"/>
          <w:lang w:val="uk-UA" w:eastAsia="pl-PL"/>
        </w:rPr>
        <w:t>візерунків, писання ліній, елемен</w:t>
      </w:r>
      <w:r w:rsidRPr="005959B9">
        <w:rPr>
          <w:color w:val="000000"/>
          <w:sz w:val="28"/>
          <w:szCs w:val="28"/>
          <w:lang w:val="uk-UA" w:eastAsia="pl-PL"/>
        </w:rPr>
        <w:t xml:space="preserve">тів, відмінних від елементів алфавіту </w:t>
      </w:r>
      <w:r w:rsidRPr="005959B9">
        <w:rPr>
          <w:sz w:val="28"/>
          <w:szCs w:val="28"/>
          <w:lang w:val="uk-UA" w:eastAsia="pl-PL"/>
        </w:rPr>
        <w:t>української</w:t>
      </w:r>
      <w:r w:rsidRPr="005959B9">
        <w:rPr>
          <w:color w:val="000000"/>
          <w:sz w:val="28"/>
          <w:szCs w:val="28"/>
          <w:lang w:val="uk-UA" w:eastAsia="pl-PL"/>
        </w:rPr>
        <w:t>мови), формуються навички плавного, спокійного письма, навички</w:t>
      </w:r>
      <w:r w:rsidR="001D3E60" w:rsidRPr="005959B9">
        <w:rPr>
          <w:color w:val="000000"/>
          <w:sz w:val="28"/>
          <w:szCs w:val="28"/>
          <w:lang w:val="uk-UA" w:eastAsia="pl-PL"/>
        </w:rPr>
        <w:t xml:space="preserve"> сприймання й відтворення пропор</w:t>
      </w:r>
      <w:r w:rsidRPr="005959B9">
        <w:rPr>
          <w:color w:val="000000"/>
          <w:sz w:val="28"/>
          <w:szCs w:val="28"/>
          <w:lang w:val="uk-UA" w:eastAsia="pl-PL"/>
        </w:rPr>
        <w:t xml:space="preserve">ційного розміру та співвідношення окремих деталей малюнків, узорів. </w:t>
      </w:r>
    </w:p>
    <w:p w:rsidR="00050E0A" w:rsidRPr="005959B9" w:rsidRDefault="00050E0A" w:rsidP="00075177">
      <w:pPr>
        <w:pStyle w:val="XBody1"/>
        <w:spacing w:line="240" w:lineRule="auto"/>
        <w:ind w:firstLine="567"/>
        <w:rPr>
          <w:rFonts w:ascii="Times New Roman" w:hAnsi="Times New Roman" w:cs="Times New Roman"/>
          <w:sz w:val="28"/>
          <w:szCs w:val="28"/>
        </w:rPr>
      </w:pPr>
      <w:r w:rsidRPr="005959B9">
        <w:rPr>
          <w:rFonts w:ascii="Times New Roman" w:hAnsi="Times New Roman" w:cs="Times New Roman"/>
          <w:sz w:val="28"/>
          <w:szCs w:val="28"/>
        </w:rPr>
        <w:t xml:space="preserve">У </w:t>
      </w:r>
      <w:r w:rsidRPr="00664577">
        <w:rPr>
          <w:rFonts w:ascii="Times New Roman" w:hAnsi="Times New Roman" w:cs="Times New Roman"/>
          <w:iCs/>
          <w:sz w:val="28"/>
          <w:szCs w:val="28"/>
        </w:rPr>
        <w:t>букварний період</w:t>
      </w:r>
      <w:r w:rsidRPr="005959B9">
        <w:rPr>
          <w:rFonts w:ascii="Times New Roman" w:hAnsi="Times New Roman" w:cs="Times New Roman"/>
          <w:sz w:val="28"/>
          <w:szCs w:val="28"/>
        </w:rPr>
        <w:t xml:space="preserve"> учні вивчають букви на позначення голосних та приголосних звуків. Засвоюються алфавітні назви букв на позначення звуків, формуються елементарні навички читання рукописного тексту.</w:t>
      </w:r>
    </w:p>
    <w:p w:rsidR="00050E0A" w:rsidRPr="005959B9" w:rsidRDefault="00050E0A" w:rsidP="00075177">
      <w:pPr>
        <w:pStyle w:val="XBody1"/>
        <w:spacing w:line="240" w:lineRule="auto"/>
        <w:ind w:firstLine="567"/>
        <w:rPr>
          <w:rFonts w:ascii="Times New Roman" w:hAnsi="Times New Roman" w:cs="Times New Roman"/>
          <w:sz w:val="28"/>
          <w:szCs w:val="28"/>
        </w:rPr>
      </w:pPr>
      <w:r w:rsidRPr="005959B9">
        <w:rPr>
          <w:rFonts w:ascii="Times New Roman" w:hAnsi="Times New Roman" w:cs="Times New Roman"/>
          <w:sz w:val="28"/>
          <w:szCs w:val="28"/>
        </w:rPr>
        <w:t xml:space="preserve">У букварний період учні знайомляться з ромською абеткою на основі кирилиці.  Зміст уроків ромського письма узгоджується зі змістом уроків письмаукраїнською мовою. Ромська каліграфія не становить особливих методичних чи дидактичних труднощів: спеціального вивчення потребують лише букви на позначення придихових приголосних, тобто </w:t>
      </w:r>
      <w:proofErr w:type="spellStart"/>
      <w:r w:rsidRPr="005959B9">
        <w:rPr>
          <w:rFonts w:ascii="Times New Roman" w:hAnsi="Times New Roman" w:cs="Times New Roman"/>
          <w:sz w:val="28"/>
          <w:szCs w:val="28"/>
        </w:rPr>
        <w:t>кІ</w:t>
      </w:r>
      <w:proofErr w:type="spellEnd"/>
      <w:r w:rsidRPr="005959B9">
        <w:rPr>
          <w:rFonts w:ascii="Times New Roman" w:hAnsi="Times New Roman" w:cs="Times New Roman"/>
          <w:sz w:val="28"/>
          <w:szCs w:val="28"/>
        </w:rPr>
        <w:t xml:space="preserve"> (</w:t>
      </w:r>
      <w:proofErr w:type="spellStart"/>
      <w:r w:rsidR="00664577">
        <w:rPr>
          <w:rFonts w:ascii="Times New Roman" w:hAnsi="Times New Roman" w:cs="Times New Roman"/>
          <w:sz w:val="28"/>
          <w:szCs w:val="28"/>
        </w:rPr>
        <w:t>kI</w:t>
      </w:r>
      <w:proofErr w:type="spellEnd"/>
      <w:r w:rsidR="00664577">
        <w:rPr>
          <w:rFonts w:ascii="Times New Roman" w:hAnsi="Times New Roman" w:cs="Times New Roman"/>
          <w:sz w:val="28"/>
          <w:szCs w:val="28"/>
        </w:rPr>
        <w:t xml:space="preserve">), </w:t>
      </w:r>
      <w:proofErr w:type="spellStart"/>
      <w:r w:rsidR="00664577">
        <w:rPr>
          <w:rFonts w:ascii="Times New Roman" w:hAnsi="Times New Roman" w:cs="Times New Roman"/>
          <w:sz w:val="28"/>
          <w:szCs w:val="28"/>
        </w:rPr>
        <w:t>пI</w:t>
      </w:r>
      <w:proofErr w:type="spellEnd"/>
      <w:r w:rsidR="00664577">
        <w:rPr>
          <w:rFonts w:ascii="Times New Roman" w:hAnsi="Times New Roman" w:cs="Times New Roman"/>
          <w:sz w:val="28"/>
          <w:szCs w:val="28"/>
        </w:rPr>
        <w:t xml:space="preserve"> (</w:t>
      </w:r>
      <w:proofErr w:type="spellStart"/>
      <w:r w:rsidR="00664577">
        <w:rPr>
          <w:rFonts w:ascii="Times New Roman" w:hAnsi="Times New Roman" w:cs="Times New Roman"/>
          <w:sz w:val="28"/>
          <w:szCs w:val="28"/>
        </w:rPr>
        <w:t>pI</w:t>
      </w:r>
      <w:proofErr w:type="spellEnd"/>
      <w:r w:rsidR="00664577">
        <w:rPr>
          <w:rFonts w:ascii="Times New Roman" w:hAnsi="Times New Roman" w:cs="Times New Roman"/>
          <w:sz w:val="28"/>
          <w:szCs w:val="28"/>
        </w:rPr>
        <w:t xml:space="preserve">), </w:t>
      </w:r>
      <w:proofErr w:type="spellStart"/>
      <w:r w:rsidR="00664577">
        <w:rPr>
          <w:rFonts w:ascii="Times New Roman" w:hAnsi="Times New Roman" w:cs="Times New Roman"/>
          <w:sz w:val="28"/>
          <w:szCs w:val="28"/>
        </w:rPr>
        <w:t>тІ</w:t>
      </w:r>
      <w:proofErr w:type="spellEnd"/>
      <w:r w:rsidR="00664577">
        <w:rPr>
          <w:rFonts w:ascii="Times New Roman" w:hAnsi="Times New Roman" w:cs="Times New Roman"/>
          <w:sz w:val="28"/>
          <w:szCs w:val="28"/>
        </w:rPr>
        <w:t xml:space="preserve"> (</w:t>
      </w:r>
      <w:proofErr w:type="spellStart"/>
      <w:r w:rsidR="00664577">
        <w:rPr>
          <w:rFonts w:ascii="Times New Roman" w:hAnsi="Times New Roman" w:cs="Times New Roman"/>
          <w:sz w:val="28"/>
          <w:szCs w:val="28"/>
        </w:rPr>
        <w:t>tI</w:t>
      </w:r>
      <w:proofErr w:type="spellEnd"/>
      <w:r w:rsidR="00664577">
        <w:rPr>
          <w:rFonts w:ascii="Times New Roman" w:hAnsi="Times New Roman" w:cs="Times New Roman"/>
          <w:sz w:val="28"/>
          <w:szCs w:val="28"/>
        </w:rPr>
        <w:t xml:space="preserve">), </w:t>
      </w:r>
      <w:proofErr w:type="spellStart"/>
      <w:r w:rsidR="00664577">
        <w:rPr>
          <w:rFonts w:ascii="Times New Roman" w:hAnsi="Times New Roman" w:cs="Times New Roman"/>
          <w:sz w:val="28"/>
          <w:szCs w:val="28"/>
        </w:rPr>
        <w:t>чІ</w:t>
      </w:r>
      <w:proofErr w:type="spellEnd"/>
      <w:r w:rsidR="00664577">
        <w:rPr>
          <w:rFonts w:ascii="Times New Roman" w:hAnsi="Times New Roman" w:cs="Times New Roman"/>
          <w:sz w:val="28"/>
          <w:szCs w:val="28"/>
        </w:rPr>
        <w:t xml:space="preserve"> (</w:t>
      </w:r>
      <w:proofErr w:type="spellStart"/>
      <w:r w:rsidR="00664577">
        <w:rPr>
          <w:rFonts w:ascii="Times New Roman" w:hAnsi="Times New Roman" w:cs="Times New Roman"/>
          <w:sz w:val="28"/>
          <w:szCs w:val="28"/>
        </w:rPr>
        <w:t>çI</w:t>
      </w:r>
      <w:proofErr w:type="spellEnd"/>
      <w:r w:rsidR="00664577">
        <w:rPr>
          <w:rFonts w:ascii="Times New Roman" w:hAnsi="Times New Roman" w:cs="Times New Roman"/>
          <w:sz w:val="28"/>
          <w:szCs w:val="28"/>
        </w:rPr>
        <w:t>).</w:t>
      </w:r>
    </w:p>
    <w:p w:rsidR="00050E0A" w:rsidRPr="005959B9" w:rsidRDefault="00050E0A" w:rsidP="00075177">
      <w:pPr>
        <w:pStyle w:val="XBody1"/>
        <w:spacing w:line="240" w:lineRule="auto"/>
        <w:ind w:firstLine="567"/>
        <w:rPr>
          <w:rFonts w:ascii="Times New Roman" w:hAnsi="Times New Roman" w:cs="Times New Roman"/>
          <w:sz w:val="28"/>
          <w:szCs w:val="28"/>
        </w:rPr>
      </w:pPr>
      <w:r w:rsidRPr="005959B9">
        <w:rPr>
          <w:rFonts w:ascii="Times New Roman" w:hAnsi="Times New Roman" w:cs="Times New Roman"/>
          <w:sz w:val="28"/>
          <w:szCs w:val="28"/>
        </w:rPr>
        <w:t xml:space="preserve">У </w:t>
      </w:r>
      <w:r w:rsidRPr="00664577">
        <w:rPr>
          <w:rFonts w:ascii="Times New Roman" w:hAnsi="Times New Roman" w:cs="Times New Roman"/>
          <w:iCs/>
          <w:sz w:val="28"/>
          <w:szCs w:val="28"/>
        </w:rPr>
        <w:t>післябукварний період</w:t>
      </w:r>
      <w:r w:rsidRPr="005959B9">
        <w:rPr>
          <w:rFonts w:ascii="Times New Roman" w:hAnsi="Times New Roman" w:cs="Times New Roman"/>
          <w:sz w:val="28"/>
          <w:szCs w:val="28"/>
        </w:rPr>
        <w:t xml:space="preserve"> основна увага приділяється розвитку та вдосконаленню уміння поскладового читання, читання цілими словами, навички читання речень різної структури, невеличких текстів (опис, діалог). Систематично проводиться робота над розумінням прочитаного. Навички переказу формуються на основі опорних слів, усного плану, навідних запитань учителя. Також учні мають самостійно (або за допомогою вчителя) будувати висловлювання за сюжетом малюнків, ілюстрацій, фільмів і на підставі власних спостережень</w:t>
      </w:r>
      <w:r w:rsidRPr="005959B9">
        <w:rPr>
          <w:rFonts w:ascii="Times New Roman" w:hAnsi="Times New Roman" w:cs="Times New Roman"/>
          <w:color w:val="00B050"/>
          <w:sz w:val="28"/>
          <w:szCs w:val="28"/>
        </w:rPr>
        <w:t xml:space="preserve">, </w:t>
      </w:r>
      <w:r w:rsidRPr="005959B9">
        <w:rPr>
          <w:rFonts w:ascii="Times New Roman" w:hAnsi="Times New Roman" w:cs="Times New Roman"/>
          <w:sz w:val="28"/>
          <w:szCs w:val="28"/>
        </w:rPr>
        <w:t>вчать напам’ять загадки, скоромовки, лічилки, приказки, прислів’я, вірші. Учням, у яких швидкість читання досягла 20–25 слів за хвилину, можна пропонувати самостійне читання вголос тексту з дитячої книжки.</w:t>
      </w:r>
    </w:p>
    <w:p w:rsidR="00050E0A" w:rsidRPr="005959B9" w:rsidRDefault="00050E0A" w:rsidP="00075177">
      <w:pPr>
        <w:pStyle w:val="XBody1"/>
        <w:spacing w:line="240" w:lineRule="auto"/>
        <w:ind w:firstLine="567"/>
        <w:rPr>
          <w:rFonts w:ascii="Times New Roman" w:hAnsi="Times New Roman" w:cs="Times New Roman"/>
          <w:sz w:val="28"/>
          <w:szCs w:val="28"/>
        </w:rPr>
      </w:pPr>
      <w:r w:rsidRPr="005959B9">
        <w:rPr>
          <w:rFonts w:ascii="Times New Roman" w:hAnsi="Times New Roman" w:cs="Times New Roman"/>
          <w:sz w:val="28"/>
          <w:szCs w:val="28"/>
        </w:rPr>
        <w:t>У 3 класі основна увага зосереджується на повторенні та узагальненні набутих протягом попередніх років навчання знань про ромську мову, на умінні слухати і розуміти текст, правильно розмовляти в межах вивченої лексики, удосконалювати уміння читати, писати, говорити. Закріплюються основні фонетичні поняття, учні ознайомлюються з певними мовними одиницями романі.</w:t>
      </w:r>
    </w:p>
    <w:p w:rsidR="00050E0A" w:rsidRPr="005959B9" w:rsidRDefault="00050E0A" w:rsidP="00075177">
      <w:pPr>
        <w:pStyle w:val="XBody1"/>
        <w:spacing w:line="240" w:lineRule="auto"/>
        <w:ind w:firstLine="567"/>
        <w:rPr>
          <w:rFonts w:ascii="Times New Roman" w:hAnsi="Times New Roman" w:cs="Times New Roman"/>
          <w:sz w:val="28"/>
          <w:szCs w:val="28"/>
        </w:rPr>
      </w:pPr>
      <w:r w:rsidRPr="005959B9">
        <w:rPr>
          <w:rFonts w:ascii="Times New Roman" w:hAnsi="Times New Roman" w:cs="Times New Roman"/>
          <w:sz w:val="28"/>
          <w:szCs w:val="28"/>
        </w:rPr>
        <w:t>На кожному уроці вирішуються завдання щодо подальшого збагачення словникового запасу учнів, розширення граматичної бази для відпрацювання навичок усного та писемного мовлення, розвиваються уміння висловлювати свої думки та навички дотримання мовленнєвого етикету.</w:t>
      </w:r>
    </w:p>
    <w:p w:rsidR="00050E0A" w:rsidRPr="005959B9" w:rsidRDefault="00050E0A" w:rsidP="00075177">
      <w:pPr>
        <w:pStyle w:val="XBody1"/>
        <w:spacing w:line="240" w:lineRule="auto"/>
        <w:ind w:firstLine="567"/>
        <w:rPr>
          <w:rFonts w:ascii="Times New Roman" w:hAnsi="Times New Roman" w:cs="Times New Roman"/>
          <w:sz w:val="28"/>
          <w:szCs w:val="28"/>
        </w:rPr>
      </w:pPr>
      <w:r w:rsidRPr="005959B9">
        <w:rPr>
          <w:rFonts w:ascii="Times New Roman" w:hAnsi="Times New Roman" w:cs="Times New Roman"/>
          <w:sz w:val="28"/>
          <w:szCs w:val="28"/>
        </w:rPr>
        <w:t>З метою формування комунікативних умінь і навичок учитель має використовувати різноманітні форми й методи роботи: вивчення напам’ять слів, словосполучень, коротких текстів (віршів, загадок, прислів’їв), повторення вивченого, створення умовних ситуацій для імпровізації.</w:t>
      </w:r>
    </w:p>
    <w:p w:rsidR="00050E0A" w:rsidRPr="005959B9" w:rsidRDefault="00050E0A" w:rsidP="00075177">
      <w:pPr>
        <w:pStyle w:val="XBody1"/>
        <w:spacing w:line="240" w:lineRule="auto"/>
        <w:ind w:firstLine="567"/>
        <w:rPr>
          <w:rFonts w:ascii="Times New Roman" w:hAnsi="Times New Roman" w:cs="Times New Roman"/>
          <w:sz w:val="28"/>
          <w:szCs w:val="28"/>
        </w:rPr>
      </w:pPr>
      <w:r w:rsidRPr="005959B9">
        <w:rPr>
          <w:rFonts w:ascii="Times New Roman" w:hAnsi="Times New Roman" w:cs="Times New Roman"/>
          <w:sz w:val="28"/>
          <w:szCs w:val="28"/>
        </w:rPr>
        <w:t>Крім того, у 3 класі необхідно приділяти певну уваги розвитку читацьких інтересів молодших школярів</w:t>
      </w:r>
      <w:r w:rsidRPr="005959B9">
        <w:rPr>
          <w:rFonts w:ascii="Times New Roman" w:hAnsi="Times New Roman" w:cs="Times New Roman"/>
          <w:color w:val="00B050"/>
          <w:sz w:val="28"/>
          <w:szCs w:val="28"/>
        </w:rPr>
        <w:t xml:space="preserve">, </w:t>
      </w:r>
      <w:r w:rsidRPr="005959B9">
        <w:rPr>
          <w:rFonts w:ascii="Times New Roman" w:hAnsi="Times New Roman" w:cs="Times New Roman"/>
          <w:sz w:val="28"/>
          <w:szCs w:val="28"/>
        </w:rPr>
        <w:t>формувати навички свідомого, виразного, правильного читання вголос та про себе; початкові навички аудіювання творів художньої літератури уривків з текстів літературних жанрів різноманітної тематики. Мовленнєва діяльність учнів на практиці удосконалюється шляхом продукування ними невеличких зв’язних висловлювань при відповідях на питання, у процесі переказування прочитаного абзацу, нескладного тексту, під час роботи над малюнками, ілюстраціями. Під час вивчення романі у 3 класі слід також звертати увагу на культуру мовлення: уміння говорити з відповідною силою голосу залежно від мовленнєвої ситуації, регулювати швидкість мовлення, дотримуватися норм етикету під час монологічного та діалогічного мовлення.</w:t>
      </w:r>
    </w:p>
    <w:p w:rsidR="00050E0A" w:rsidRPr="005959B9" w:rsidRDefault="00050E0A" w:rsidP="00075177">
      <w:pPr>
        <w:pStyle w:val="XBody1"/>
        <w:spacing w:line="240" w:lineRule="auto"/>
        <w:ind w:firstLine="567"/>
        <w:rPr>
          <w:rFonts w:ascii="Times New Roman" w:hAnsi="Times New Roman" w:cs="Times New Roman"/>
          <w:sz w:val="28"/>
          <w:szCs w:val="28"/>
        </w:rPr>
      </w:pPr>
      <w:r w:rsidRPr="005959B9">
        <w:rPr>
          <w:rFonts w:ascii="Times New Roman" w:hAnsi="Times New Roman" w:cs="Times New Roman"/>
          <w:sz w:val="28"/>
          <w:szCs w:val="28"/>
        </w:rPr>
        <w:t>У 4 класі поглиблюються знання з курсу ромської мови, отримані у 1–3 класах; удосконалюються орфоепічні уміння й навички; збагачується та розширюється словниковий запас, розвиваються усі види мовленнєвої діяльності та формуються навички грамотного, правильного письма з дотриманням орфографічних вимог, граматичних правил.</w:t>
      </w:r>
    </w:p>
    <w:p w:rsidR="00050E0A" w:rsidRPr="005959B9" w:rsidRDefault="00050E0A" w:rsidP="00075177">
      <w:pPr>
        <w:pStyle w:val="XBody1"/>
        <w:spacing w:line="240" w:lineRule="auto"/>
        <w:ind w:firstLine="567"/>
        <w:rPr>
          <w:rFonts w:ascii="Times New Roman" w:hAnsi="Times New Roman" w:cs="Times New Roman"/>
          <w:sz w:val="28"/>
          <w:szCs w:val="28"/>
        </w:rPr>
      </w:pPr>
      <w:r w:rsidRPr="005959B9">
        <w:rPr>
          <w:rFonts w:ascii="Times New Roman" w:hAnsi="Times New Roman" w:cs="Times New Roman"/>
          <w:sz w:val="28"/>
          <w:szCs w:val="28"/>
        </w:rPr>
        <w:t>Триває робота над збагаченням, розширенням лексичного запасу учнів. Удосконалюються і розширюються фонетичні і граматичні знання, уміння і навички.</w:t>
      </w:r>
    </w:p>
    <w:p w:rsidR="00050E0A" w:rsidRPr="005959B9" w:rsidRDefault="00050E0A" w:rsidP="00075177">
      <w:pPr>
        <w:pStyle w:val="XBody1"/>
        <w:spacing w:line="240" w:lineRule="auto"/>
        <w:ind w:firstLine="567"/>
        <w:rPr>
          <w:rFonts w:ascii="Times New Roman" w:hAnsi="Times New Roman" w:cs="Times New Roman"/>
          <w:sz w:val="28"/>
          <w:szCs w:val="28"/>
        </w:rPr>
      </w:pPr>
      <w:r w:rsidRPr="005959B9">
        <w:rPr>
          <w:rFonts w:ascii="Times New Roman" w:hAnsi="Times New Roman" w:cs="Times New Roman"/>
          <w:sz w:val="28"/>
          <w:szCs w:val="28"/>
        </w:rPr>
        <w:t xml:space="preserve">Програма 4 класу («Знання про мову. Мовні уміння. Розвиток читання та мовлення») передбачає подальший розвиток та удосконалення комунікативних умінь та навичок, набутих протягом попередніх років навчання. </w:t>
      </w:r>
    </w:p>
    <w:p w:rsidR="00050E0A" w:rsidRPr="005959B9" w:rsidRDefault="00050E0A" w:rsidP="00075177">
      <w:pPr>
        <w:autoSpaceDE/>
        <w:ind w:firstLine="567"/>
        <w:jc w:val="both"/>
        <w:rPr>
          <w:sz w:val="28"/>
          <w:szCs w:val="28"/>
          <w:lang w:val="uk-UA" w:eastAsia="ru-RU"/>
        </w:rPr>
      </w:pPr>
      <w:r w:rsidRPr="005959B9">
        <w:rPr>
          <w:spacing w:val="-4"/>
          <w:sz w:val="28"/>
          <w:szCs w:val="28"/>
          <w:lang w:val="uk-UA" w:eastAsia="ru-RU"/>
        </w:rPr>
        <w:t>Програма не обмежує самостійності й твор</w:t>
      </w:r>
      <w:r w:rsidRPr="005959B9">
        <w:rPr>
          <w:sz w:val="28"/>
          <w:szCs w:val="28"/>
          <w:lang w:val="uk-UA" w:eastAsia="ru-RU"/>
        </w:rPr>
        <w:softHyphen/>
        <w:t>чої ініціативи вчителя, бо передбачає гнучкість у відборі та розподілі навчального матеріалу, в урахуванні потреб учнів, зумовлених віковими особливостями школярів, ступенем збереження говірки та реаліями суспільного життя.</w:t>
      </w:r>
    </w:p>
    <w:p w:rsidR="00050E0A" w:rsidRPr="005959B9" w:rsidRDefault="00050E0A" w:rsidP="00075177">
      <w:pPr>
        <w:autoSpaceDE/>
        <w:ind w:firstLine="567"/>
        <w:jc w:val="both"/>
        <w:rPr>
          <w:sz w:val="28"/>
          <w:szCs w:val="28"/>
          <w:lang w:val="uk-UA" w:eastAsia="ru-RU"/>
        </w:rPr>
      </w:pPr>
      <w:r w:rsidRPr="005959B9">
        <w:rPr>
          <w:sz w:val="28"/>
          <w:szCs w:val="28"/>
          <w:lang w:val="uk-UA"/>
        </w:rPr>
        <w:t xml:space="preserve">За структурою зміст інтегрованого курсу з вивчення </w:t>
      </w:r>
      <w:r w:rsidR="00664577">
        <w:rPr>
          <w:sz w:val="28"/>
          <w:szCs w:val="28"/>
          <w:lang w:val="uk-UA"/>
        </w:rPr>
        <w:t>ромської</w:t>
      </w:r>
      <w:r w:rsidR="00075177">
        <w:rPr>
          <w:sz w:val="28"/>
          <w:szCs w:val="28"/>
          <w:lang w:val="uk-UA"/>
        </w:rPr>
        <w:t xml:space="preserve"> </w:t>
      </w:r>
      <w:r w:rsidRPr="005959B9">
        <w:rPr>
          <w:sz w:val="28"/>
          <w:szCs w:val="28"/>
          <w:lang w:val="uk-UA"/>
        </w:rPr>
        <w:t xml:space="preserve">мови в 1-4 класах, враховуючи вікові особливості розвитку дітей, поділяється </w:t>
      </w:r>
      <w:r w:rsidRPr="00664577">
        <w:rPr>
          <w:sz w:val="28"/>
          <w:szCs w:val="28"/>
          <w:lang w:val="uk-UA"/>
        </w:rPr>
        <w:t>на 2 цикли (1—2 класи та 3—4 класи)</w:t>
      </w:r>
      <w:r w:rsidRPr="005959B9">
        <w:rPr>
          <w:b/>
          <w:sz w:val="28"/>
          <w:szCs w:val="28"/>
          <w:lang w:val="uk-UA"/>
        </w:rPr>
        <w:t>,</w:t>
      </w:r>
      <w:r w:rsidRPr="005959B9">
        <w:rPr>
          <w:sz w:val="28"/>
          <w:szCs w:val="28"/>
          <w:lang w:val="uk-UA"/>
        </w:rPr>
        <w:t xml:space="preserve"> що відповідає положенням Державного стандарту початкової освіти  і надає можливість забезпечити подолання розбіжностей у досягненнях здобувачів початкової освіти на різних етапах навчання.</w:t>
      </w:r>
    </w:p>
    <w:p w:rsidR="00050E0A" w:rsidRPr="005959B9" w:rsidRDefault="00050E0A" w:rsidP="00075177">
      <w:pPr>
        <w:ind w:firstLine="567"/>
        <w:jc w:val="both"/>
        <w:rPr>
          <w:b/>
          <w:sz w:val="28"/>
          <w:szCs w:val="28"/>
          <w:lang w:val="uk-UA"/>
        </w:rPr>
      </w:pPr>
      <w:r w:rsidRPr="005959B9">
        <w:rPr>
          <w:b/>
          <w:sz w:val="28"/>
          <w:szCs w:val="28"/>
          <w:lang w:val="uk-UA"/>
        </w:rPr>
        <w:t xml:space="preserve">Загальні очікувані результати І циклу навчання </w:t>
      </w:r>
    </w:p>
    <w:p w:rsidR="00050E0A" w:rsidRPr="005959B9" w:rsidRDefault="00050E0A" w:rsidP="00075177">
      <w:pPr>
        <w:ind w:firstLine="567"/>
        <w:jc w:val="both"/>
        <w:rPr>
          <w:sz w:val="28"/>
          <w:szCs w:val="28"/>
          <w:lang w:val="uk-UA"/>
        </w:rPr>
      </w:pPr>
      <w:r w:rsidRPr="005959B9">
        <w:rPr>
          <w:sz w:val="28"/>
          <w:szCs w:val="28"/>
          <w:lang w:val="uk-UA"/>
        </w:rPr>
        <w:t>Здобувач / здобувачка початкової освіти (учень / учениця):</w:t>
      </w:r>
    </w:p>
    <w:p w:rsidR="00050E0A" w:rsidRPr="005959B9" w:rsidRDefault="00050E0A" w:rsidP="00075177">
      <w:pPr>
        <w:ind w:firstLine="567"/>
        <w:jc w:val="both"/>
        <w:rPr>
          <w:sz w:val="28"/>
          <w:szCs w:val="28"/>
          <w:lang w:val="uk-UA"/>
        </w:rPr>
      </w:pPr>
      <w:r w:rsidRPr="005959B9">
        <w:rPr>
          <w:sz w:val="28"/>
          <w:szCs w:val="28"/>
          <w:lang w:val="uk-UA"/>
        </w:rPr>
        <w:t>1)</w:t>
      </w:r>
      <w:r w:rsidRPr="005959B9">
        <w:rPr>
          <w:sz w:val="28"/>
          <w:szCs w:val="28"/>
          <w:lang w:val="uk-UA"/>
        </w:rPr>
        <w:tab/>
        <w:t>взаємодіє з іншими усно, сприймає і використовує інформацію для досягнення життєвих цілей у різних комунікативних ситуаціях;</w:t>
      </w:r>
    </w:p>
    <w:p w:rsidR="00050E0A" w:rsidRPr="005959B9" w:rsidRDefault="00050E0A" w:rsidP="00075177">
      <w:pPr>
        <w:ind w:firstLine="567"/>
        <w:jc w:val="both"/>
        <w:rPr>
          <w:sz w:val="28"/>
          <w:szCs w:val="28"/>
          <w:lang w:val="uk-UA"/>
        </w:rPr>
      </w:pPr>
      <w:r w:rsidRPr="005959B9">
        <w:rPr>
          <w:sz w:val="28"/>
          <w:szCs w:val="28"/>
          <w:lang w:val="uk-UA"/>
        </w:rPr>
        <w:t>2)</w:t>
      </w:r>
      <w:r w:rsidRPr="005959B9">
        <w:rPr>
          <w:sz w:val="28"/>
          <w:szCs w:val="28"/>
          <w:lang w:val="uk-UA"/>
        </w:rPr>
        <w:tab/>
        <w:t xml:space="preserve">аналізує, інтерпретує, критично оцінює інформацію в текстах різних видів, медіатекстах та використовує її; сприймає художній текст як засіб збагачення власного естетичного та емоційно-чуттєвого досвіду; </w:t>
      </w:r>
    </w:p>
    <w:p w:rsidR="00050E0A" w:rsidRPr="005959B9" w:rsidRDefault="00050E0A" w:rsidP="00075177">
      <w:pPr>
        <w:ind w:firstLine="567"/>
        <w:jc w:val="both"/>
        <w:rPr>
          <w:sz w:val="28"/>
          <w:szCs w:val="28"/>
          <w:lang w:val="uk-UA"/>
        </w:rPr>
      </w:pPr>
      <w:r w:rsidRPr="005959B9">
        <w:rPr>
          <w:sz w:val="28"/>
          <w:szCs w:val="28"/>
          <w:lang w:val="uk-UA"/>
        </w:rPr>
        <w:t>3)</w:t>
      </w:r>
      <w:r w:rsidRPr="005959B9">
        <w:rPr>
          <w:sz w:val="28"/>
          <w:szCs w:val="28"/>
          <w:lang w:val="uk-UA"/>
        </w:rPr>
        <w:tab/>
        <w:t>висловлює свої думки, почуття та ставлення, взаємодіє з іншими письмово та в режимі онлайн, дотримується норм літературної мови;</w:t>
      </w:r>
    </w:p>
    <w:p w:rsidR="00050E0A" w:rsidRPr="005959B9" w:rsidRDefault="00050E0A" w:rsidP="00075177">
      <w:pPr>
        <w:ind w:firstLine="567"/>
        <w:jc w:val="both"/>
        <w:rPr>
          <w:sz w:val="28"/>
          <w:szCs w:val="28"/>
          <w:lang w:val="uk-UA"/>
        </w:rPr>
      </w:pPr>
      <w:r w:rsidRPr="005959B9">
        <w:rPr>
          <w:sz w:val="28"/>
          <w:szCs w:val="28"/>
          <w:lang w:val="uk-UA"/>
        </w:rPr>
        <w:t>4)</w:t>
      </w:r>
      <w:r w:rsidRPr="005959B9">
        <w:rPr>
          <w:sz w:val="28"/>
          <w:szCs w:val="28"/>
          <w:lang w:val="uk-UA"/>
        </w:rPr>
        <w:tab/>
        <w:t>оцінює індивідуальне мовлення – своє та інших учнів, використовує це для власної мовної творчості, спостерігає за мовними явищами, аналізує їх.</w:t>
      </w:r>
    </w:p>
    <w:p w:rsidR="00050E0A" w:rsidRPr="005959B9" w:rsidRDefault="00050E0A" w:rsidP="00075177">
      <w:pPr>
        <w:ind w:firstLine="567"/>
        <w:jc w:val="both"/>
        <w:rPr>
          <w:sz w:val="28"/>
          <w:szCs w:val="28"/>
          <w:lang w:val="uk-UA"/>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41"/>
        <w:gridCol w:w="2126"/>
        <w:gridCol w:w="6946"/>
      </w:tblGrid>
      <w:tr w:rsidR="00050E0A" w:rsidRPr="005959B9" w:rsidTr="00075177">
        <w:tc>
          <w:tcPr>
            <w:tcW w:w="709" w:type="dxa"/>
            <w:gridSpan w:val="2"/>
            <w:vMerge w:val="restart"/>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rFonts w:eastAsia="Calibri"/>
                <w:kern w:val="2"/>
                <w:sz w:val="28"/>
                <w:szCs w:val="28"/>
                <w:lang w:val="uk-UA" w:bidi="hi-IN"/>
              </w:rPr>
            </w:pPr>
            <w:r w:rsidRPr="005959B9">
              <w:rPr>
                <w:rFonts w:eastAsia="Calibri"/>
                <w:kern w:val="2"/>
                <w:sz w:val="28"/>
                <w:szCs w:val="28"/>
                <w:lang w:val="uk-UA" w:bidi="hi-IN"/>
              </w:rPr>
              <w:t>№ п/п</w:t>
            </w:r>
          </w:p>
        </w:tc>
        <w:tc>
          <w:tcPr>
            <w:tcW w:w="9072" w:type="dxa"/>
            <w:gridSpan w:val="2"/>
            <w:tcBorders>
              <w:top w:val="single" w:sz="4" w:space="0" w:color="auto"/>
              <w:left w:val="single" w:sz="4" w:space="0" w:color="auto"/>
              <w:bottom w:val="single" w:sz="4" w:space="0" w:color="auto"/>
              <w:right w:val="single" w:sz="4" w:space="0" w:color="auto"/>
            </w:tcBorders>
            <w:vAlign w:val="center"/>
            <w:hideMark/>
          </w:tcPr>
          <w:p w:rsidR="00050E0A" w:rsidRPr="005959B9" w:rsidRDefault="00050E0A" w:rsidP="00601440">
            <w:pPr>
              <w:widowControl w:val="0"/>
              <w:suppressAutoHyphens/>
              <w:spacing w:line="276" w:lineRule="auto"/>
              <w:rPr>
                <w:rFonts w:eastAsia="Calibri"/>
                <w:kern w:val="2"/>
                <w:sz w:val="28"/>
                <w:szCs w:val="28"/>
                <w:lang w:val="uk-UA" w:bidi="hi-IN"/>
              </w:rPr>
            </w:pPr>
            <w:r w:rsidRPr="005959B9">
              <w:rPr>
                <w:rFonts w:eastAsia="Calibri"/>
                <w:color w:val="000000"/>
                <w:sz w:val="28"/>
                <w:szCs w:val="28"/>
                <w:lang w:val="uk-UA"/>
              </w:rPr>
              <w:t>Обов’язкові результати навчання здобувачів початкової освіти:</w:t>
            </w:r>
          </w:p>
        </w:tc>
      </w:tr>
      <w:tr w:rsidR="00050E0A" w:rsidRPr="005959B9" w:rsidTr="00075177">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050E0A" w:rsidRPr="005959B9" w:rsidRDefault="00050E0A" w:rsidP="00601440">
            <w:pPr>
              <w:autoSpaceDE/>
              <w:autoSpaceDN/>
              <w:spacing w:line="276" w:lineRule="auto"/>
              <w:rPr>
                <w:rFonts w:eastAsia="Calibri"/>
                <w:kern w:val="2"/>
                <w:sz w:val="28"/>
                <w:szCs w:val="28"/>
                <w:lang w:val="uk-UA" w:bidi="hi-IN"/>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050E0A" w:rsidRPr="005959B9" w:rsidRDefault="00050E0A" w:rsidP="00601440">
            <w:pPr>
              <w:widowControl w:val="0"/>
              <w:suppressAutoHyphens/>
              <w:spacing w:line="276" w:lineRule="auto"/>
              <w:rPr>
                <w:rFonts w:eastAsia="Calibri"/>
                <w:kern w:val="2"/>
                <w:sz w:val="28"/>
                <w:szCs w:val="28"/>
                <w:lang w:val="uk-UA" w:bidi="hi-IN"/>
              </w:rPr>
            </w:pPr>
            <w:r w:rsidRPr="005959B9">
              <w:rPr>
                <w:rFonts w:eastAsia="Calibri"/>
                <w:kern w:val="2"/>
                <w:sz w:val="28"/>
                <w:szCs w:val="28"/>
                <w:lang w:val="uk-UA" w:bidi="hi-IN"/>
              </w:rPr>
              <w:t>Загальні результати</w:t>
            </w:r>
          </w:p>
        </w:tc>
        <w:tc>
          <w:tcPr>
            <w:tcW w:w="6946" w:type="dxa"/>
            <w:tcBorders>
              <w:top w:val="single" w:sz="4" w:space="0" w:color="auto"/>
              <w:left w:val="single" w:sz="4" w:space="0" w:color="auto"/>
              <w:bottom w:val="single" w:sz="4" w:space="0" w:color="auto"/>
              <w:right w:val="single" w:sz="4" w:space="0" w:color="auto"/>
            </w:tcBorders>
            <w:vAlign w:val="center"/>
            <w:hideMark/>
          </w:tcPr>
          <w:p w:rsidR="00050E0A" w:rsidRPr="005959B9" w:rsidRDefault="00050E0A" w:rsidP="00075177">
            <w:pPr>
              <w:widowControl w:val="0"/>
              <w:suppressAutoHyphens/>
              <w:spacing w:line="276" w:lineRule="auto"/>
              <w:jc w:val="center"/>
              <w:rPr>
                <w:kern w:val="2"/>
                <w:sz w:val="28"/>
                <w:szCs w:val="28"/>
                <w:lang w:val="uk-UA" w:bidi="hi-IN"/>
              </w:rPr>
            </w:pPr>
            <w:r w:rsidRPr="005959B9">
              <w:rPr>
                <w:rFonts w:eastAsia="Calibri"/>
                <w:kern w:val="2"/>
                <w:sz w:val="28"/>
                <w:szCs w:val="28"/>
                <w:lang w:val="uk-UA" w:bidi="hi-IN"/>
              </w:rPr>
              <w:t>І цикл (1-2 клас)</w:t>
            </w:r>
          </w:p>
        </w:tc>
      </w:tr>
      <w:tr w:rsidR="00050E0A" w:rsidRPr="005959B9" w:rsidTr="00075177">
        <w:tc>
          <w:tcPr>
            <w:tcW w:w="9781" w:type="dxa"/>
            <w:gridSpan w:val="4"/>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ind w:left="34" w:right="-1"/>
              <w:contextualSpacing/>
              <w:rPr>
                <w:kern w:val="2"/>
                <w:sz w:val="28"/>
                <w:szCs w:val="28"/>
                <w:lang w:val="uk-UA" w:bidi="hi-IN"/>
              </w:rPr>
            </w:pPr>
            <w:r w:rsidRPr="005959B9">
              <w:rPr>
                <w:rFonts w:eastAsia="Calibri"/>
                <w:kern w:val="2"/>
                <w:sz w:val="28"/>
                <w:szCs w:val="28"/>
                <w:lang w:val="uk-UA" w:bidi="hi-IN"/>
              </w:rPr>
              <w:t xml:space="preserve">до </w:t>
            </w:r>
            <w:r w:rsidRPr="005959B9">
              <w:rPr>
                <w:rFonts w:eastAsia="Calibri"/>
                <w:color w:val="000000"/>
                <w:kern w:val="2"/>
                <w:sz w:val="28"/>
                <w:szCs w:val="28"/>
                <w:lang w:val="uk-UA" w:bidi="hi-IN"/>
              </w:rPr>
              <w:t>пункту</w:t>
            </w:r>
            <w:r w:rsidRPr="005959B9">
              <w:rPr>
                <w:rFonts w:eastAsia="Calibri"/>
                <w:kern w:val="2"/>
                <w:sz w:val="28"/>
                <w:szCs w:val="28"/>
                <w:lang w:val="uk-UA" w:bidi="hi-IN"/>
              </w:rPr>
              <w:t xml:space="preserve"> 1</w:t>
            </w:r>
          </w:p>
        </w:tc>
      </w:tr>
      <w:tr w:rsidR="00050E0A" w:rsidRPr="005959B9" w:rsidTr="00075177">
        <w:tc>
          <w:tcPr>
            <w:tcW w:w="709" w:type="dxa"/>
            <w:gridSpan w:val="2"/>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kern w:val="2"/>
                <w:sz w:val="28"/>
                <w:szCs w:val="28"/>
                <w:lang w:val="uk-UA" w:bidi="hi-IN"/>
              </w:rPr>
            </w:pPr>
            <w:r w:rsidRPr="005959B9">
              <w:rPr>
                <w:rFonts w:eastAsia="Calibri"/>
                <w:kern w:val="2"/>
                <w:sz w:val="28"/>
                <w:szCs w:val="28"/>
                <w:lang w:val="uk-UA" w:bidi="hi-IN"/>
              </w:rPr>
              <w:t>1.1</w:t>
            </w:r>
          </w:p>
        </w:tc>
        <w:tc>
          <w:tcPr>
            <w:tcW w:w="2126" w:type="dxa"/>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kern w:val="2"/>
                <w:sz w:val="28"/>
                <w:szCs w:val="28"/>
                <w:lang w:val="uk-UA" w:bidi="hi-IN"/>
              </w:rPr>
            </w:pPr>
            <w:r w:rsidRPr="005959B9">
              <w:rPr>
                <w:rFonts w:eastAsia="Calibri"/>
                <w:kern w:val="2"/>
                <w:sz w:val="28"/>
                <w:szCs w:val="28"/>
                <w:lang w:val="uk-UA" w:bidi="hi-IN"/>
              </w:rPr>
              <w:t>Сприймає усну інформацію</w:t>
            </w:r>
          </w:p>
        </w:tc>
        <w:tc>
          <w:tcPr>
            <w:tcW w:w="6946" w:type="dxa"/>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rFonts w:eastAsia="SimSun"/>
                <w:kern w:val="2"/>
                <w:sz w:val="28"/>
                <w:szCs w:val="28"/>
                <w:lang w:val="uk-UA" w:eastAsia="hi-IN" w:bidi="hi-IN"/>
              </w:rPr>
            </w:pPr>
            <w:r w:rsidRPr="005959B9">
              <w:rPr>
                <w:rFonts w:eastAsia="SimSun"/>
                <w:kern w:val="2"/>
                <w:sz w:val="28"/>
                <w:szCs w:val="28"/>
                <w:lang w:val="uk-UA" w:eastAsia="hi-IN" w:bidi="hi-IN"/>
              </w:rPr>
              <w:t>Сприймає усну інформацію; перепитує, виявляючи увагу; доречно реагує .</w:t>
            </w:r>
          </w:p>
        </w:tc>
      </w:tr>
      <w:tr w:rsidR="00050E0A" w:rsidRPr="005959B9" w:rsidTr="00075177">
        <w:tc>
          <w:tcPr>
            <w:tcW w:w="709" w:type="dxa"/>
            <w:gridSpan w:val="2"/>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kern w:val="2"/>
                <w:sz w:val="28"/>
                <w:szCs w:val="28"/>
                <w:lang w:val="uk-UA" w:bidi="hi-IN"/>
              </w:rPr>
            </w:pPr>
            <w:r w:rsidRPr="005959B9">
              <w:rPr>
                <w:rFonts w:eastAsia="Calibri"/>
                <w:kern w:val="2"/>
                <w:sz w:val="28"/>
                <w:szCs w:val="28"/>
                <w:lang w:val="uk-UA" w:bidi="hi-IN"/>
              </w:rPr>
              <w:t>1.2</w:t>
            </w:r>
          </w:p>
        </w:tc>
        <w:tc>
          <w:tcPr>
            <w:tcW w:w="2126" w:type="dxa"/>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kern w:val="2"/>
                <w:sz w:val="28"/>
                <w:szCs w:val="28"/>
                <w:lang w:val="uk-UA" w:bidi="hi-IN"/>
              </w:rPr>
            </w:pPr>
            <w:r w:rsidRPr="005959B9">
              <w:rPr>
                <w:rFonts w:eastAsia="Calibri"/>
                <w:kern w:val="2"/>
                <w:sz w:val="28"/>
                <w:szCs w:val="28"/>
                <w:lang w:val="uk-UA" w:bidi="hi-IN"/>
              </w:rPr>
              <w:t>Перетворює усну інформацію</w:t>
            </w:r>
          </w:p>
        </w:tc>
        <w:tc>
          <w:tcPr>
            <w:tcW w:w="6946" w:type="dxa"/>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rFonts w:eastAsia="SimSun"/>
                <w:color w:val="7030A0"/>
                <w:kern w:val="2"/>
                <w:sz w:val="28"/>
                <w:szCs w:val="28"/>
                <w:lang w:val="uk-UA" w:eastAsia="hi-IN" w:bidi="hi-IN"/>
              </w:rPr>
            </w:pPr>
            <w:r w:rsidRPr="005959B9">
              <w:rPr>
                <w:rFonts w:eastAsia="SimSun"/>
                <w:kern w:val="2"/>
                <w:sz w:val="28"/>
                <w:szCs w:val="28"/>
                <w:lang w:val="uk-UA" w:eastAsia="hi-IN" w:bidi="hi-IN"/>
              </w:rPr>
              <w:t>Відтворює основний зміст усного повідомлення відповідно до теми спілкування та комунікативних завдань;</w:t>
            </w:r>
          </w:p>
          <w:p w:rsidR="00050E0A" w:rsidRPr="005959B9" w:rsidRDefault="00050E0A" w:rsidP="00601440">
            <w:pPr>
              <w:widowControl w:val="0"/>
              <w:suppressAutoHyphens/>
              <w:spacing w:line="276" w:lineRule="auto"/>
              <w:rPr>
                <w:rFonts w:eastAsia="SimSun"/>
                <w:kern w:val="2"/>
                <w:sz w:val="28"/>
                <w:szCs w:val="28"/>
                <w:lang w:val="uk-UA" w:eastAsia="hi-IN" w:bidi="hi-IN"/>
              </w:rPr>
            </w:pPr>
            <w:r w:rsidRPr="005959B9">
              <w:rPr>
                <w:rFonts w:eastAsia="SimSun"/>
                <w:kern w:val="2"/>
                <w:sz w:val="28"/>
                <w:szCs w:val="28"/>
                <w:lang w:val="uk-UA" w:eastAsia="hi-IN" w:bidi="hi-IN"/>
              </w:rPr>
              <w:t>на основі почутого малює/добирає ілюстрації; передає  інформацію графічно</w:t>
            </w:r>
          </w:p>
        </w:tc>
      </w:tr>
      <w:tr w:rsidR="00050E0A" w:rsidRPr="005959B9" w:rsidTr="00075177">
        <w:tc>
          <w:tcPr>
            <w:tcW w:w="709" w:type="dxa"/>
            <w:gridSpan w:val="2"/>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kern w:val="2"/>
                <w:sz w:val="28"/>
                <w:szCs w:val="28"/>
                <w:lang w:val="uk-UA" w:bidi="hi-IN"/>
              </w:rPr>
            </w:pPr>
            <w:r w:rsidRPr="005959B9">
              <w:rPr>
                <w:rFonts w:eastAsia="Calibri"/>
                <w:kern w:val="2"/>
                <w:sz w:val="28"/>
                <w:szCs w:val="28"/>
                <w:lang w:val="uk-UA" w:bidi="hi-IN"/>
              </w:rPr>
              <w:t>1.3</w:t>
            </w:r>
          </w:p>
        </w:tc>
        <w:tc>
          <w:tcPr>
            <w:tcW w:w="2126" w:type="dxa"/>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kern w:val="2"/>
                <w:sz w:val="28"/>
                <w:szCs w:val="28"/>
                <w:lang w:val="uk-UA" w:bidi="hi-IN"/>
              </w:rPr>
            </w:pPr>
            <w:r w:rsidRPr="005959B9">
              <w:rPr>
                <w:rFonts w:eastAsia="Calibri"/>
                <w:kern w:val="2"/>
                <w:sz w:val="28"/>
                <w:szCs w:val="28"/>
                <w:lang w:val="uk-UA" w:bidi="hi-IN"/>
              </w:rPr>
              <w:t>Виокремлює інформацію</w:t>
            </w:r>
          </w:p>
        </w:tc>
        <w:tc>
          <w:tcPr>
            <w:tcW w:w="6946" w:type="dxa"/>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rFonts w:eastAsia="SimSun"/>
                <w:kern w:val="2"/>
                <w:sz w:val="28"/>
                <w:szCs w:val="28"/>
                <w:lang w:val="uk-UA" w:eastAsia="hi-IN" w:bidi="hi-IN"/>
              </w:rPr>
            </w:pPr>
            <w:r w:rsidRPr="005959B9">
              <w:rPr>
                <w:rFonts w:eastAsia="SimSun"/>
                <w:kern w:val="2"/>
                <w:sz w:val="28"/>
                <w:szCs w:val="28"/>
                <w:lang w:val="uk-UA" w:eastAsia="hi-IN" w:bidi="hi-IN"/>
              </w:rPr>
              <w:t xml:space="preserve">Виокремлює цікаву для себе інформацію; передає її іншим.  </w:t>
            </w:r>
          </w:p>
        </w:tc>
      </w:tr>
      <w:tr w:rsidR="00050E0A" w:rsidRPr="005959B9" w:rsidTr="00075177">
        <w:tc>
          <w:tcPr>
            <w:tcW w:w="709" w:type="dxa"/>
            <w:gridSpan w:val="2"/>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kern w:val="2"/>
                <w:sz w:val="28"/>
                <w:szCs w:val="28"/>
                <w:lang w:val="uk-UA" w:bidi="hi-IN"/>
              </w:rPr>
            </w:pPr>
            <w:r w:rsidRPr="005959B9">
              <w:rPr>
                <w:rFonts w:eastAsia="Calibri"/>
                <w:kern w:val="2"/>
                <w:sz w:val="28"/>
                <w:szCs w:val="28"/>
                <w:lang w:val="uk-UA" w:bidi="hi-IN"/>
              </w:rPr>
              <w:t>1.4</w:t>
            </w:r>
          </w:p>
        </w:tc>
        <w:tc>
          <w:tcPr>
            <w:tcW w:w="2126" w:type="dxa"/>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kern w:val="2"/>
                <w:sz w:val="28"/>
                <w:szCs w:val="28"/>
                <w:lang w:val="uk-UA" w:bidi="hi-IN"/>
              </w:rPr>
            </w:pPr>
            <w:r w:rsidRPr="005959B9">
              <w:rPr>
                <w:rFonts w:eastAsia="Calibri"/>
                <w:kern w:val="2"/>
                <w:sz w:val="28"/>
                <w:szCs w:val="28"/>
                <w:lang w:val="uk-UA" w:bidi="hi-IN"/>
              </w:rPr>
              <w:t>Аналізує та інтерпретує усну інформацію</w:t>
            </w:r>
          </w:p>
        </w:tc>
        <w:tc>
          <w:tcPr>
            <w:tcW w:w="6946" w:type="dxa"/>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rFonts w:eastAsia="SimSun"/>
                <w:kern w:val="2"/>
                <w:sz w:val="28"/>
                <w:szCs w:val="28"/>
                <w:lang w:val="uk-UA" w:eastAsia="hi-IN" w:bidi="hi-IN"/>
              </w:rPr>
            </w:pPr>
            <w:r w:rsidRPr="005959B9">
              <w:rPr>
                <w:rFonts w:eastAsia="Calibri"/>
                <w:kern w:val="2"/>
                <w:sz w:val="28"/>
                <w:szCs w:val="28"/>
                <w:lang w:val="uk-UA" w:eastAsia="hi-IN" w:bidi="hi-IN"/>
              </w:rPr>
              <w:t>Розпізнає ключові слова і фрази в усному повідомленні, виділяє їх голосом у власному мовленні</w:t>
            </w:r>
            <w:r w:rsidRPr="005959B9">
              <w:rPr>
                <w:rFonts w:eastAsia="SimSun"/>
                <w:kern w:val="2"/>
                <w:sz w:val="28"/>
                <w:szCs w:val="28"/>
                <w:lang w:val="uk-UA" w:eastAsia="hi-IN" w:bidi="hi-IN"/>
              </w:rPr>
              <w:t>;</w:t>
            </w:r>
          </w:p>
          <w:p w:rsidR="00050E0A" w:rsidRPr="005959B9" w:rsidRDefault="00050E0A" w:rsidP="00601440">
            <w:pPr>
              <w:widowControl w:val="0"/>
              <w:suppressAutoHyphens/>
              <w:spacing w:line="276" w:lineRule="auto"/>
              <w:rPr>
                <w:rFonts w:eastAsia="SimSun"/>
                <w:kern w:val="2"/>
                <w:sz w:val="28"/>
                <w:szCs w:val="28"/>
                <w:lang w:val="uk-UA" w:eastAsia="hi-IN" w:bidi="hi-IN"/>
              </w:rPr>
            </w:pPr>
            <w:r w:rsidRPr="005959B9">
              <w:rPr>
                <w:rFonts w:eastAsia="SimSun"/>
                <w:kern w:val="2"/>
                <w:sz w:val="28"/>
                <w:szCs w:val="28"/>
                <w:lang w:val="uk-UA" w:eastAsia="hi-IN" w:bidi="hi-IN"/>
              </w:rPr>
              <w:t>пояснює, чому зацікавила інформація;</w:t>
            </w:r>
          </w:p>
          <w:p w:rsidR="00050E0A" w:rsidRPr="005959B9" w:rsidRDefault="00050E0A" w:rsidP="00601440">
            <w:pPr>
              <w:widowControl w:val="0"/>
              <w:suppressAutoHyphens/>
              <w:spacing w:line="276" w:lineRule="auto"/>
              <w:rPr>
                <w:rFonts w:eastAsia="SimSun"/>
                <w:kern w:val="2"/>
                <w:sz w:val="28"/>
                <w:szCs w:val="28"/>
                <w:lang w:val="uk-UA" w:eastAsia="hi-IN" w:bidi="hi-IN"/>
              </w:rPr>
            </w:pPr>
            <w:r w:rsidRPr="005959B9">
              <w:rPr>
                <w:rFonts w:eastAsia="SimSun"/>
                <w:kern w:val="2"/>
                <w:sz w:val="28"/>
                <w:szCs w:val="28"/>
                <w:lang w:val="uk-UA" w:eastAsia="hi-IN" w:bidi="hi-IN"/>
              </w:rPr>
              <w:t>за допомогою вчителя виявляє очевидні ідеї у простих текстах, медіатекстах.</w:t>
            </w:r>
          </w:p>
        </w:tc>
      </w:tr>
      <w:tr w:rsidR="00050E0A" w:rsidRPr="005959B9" w:rsidTr="00075177">
        <w:tc>
          <w:tcPr>
            <w:tcW w:w="709" w:type="dxa"/>
            <w:gridSpan w:val="2"/>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kern w:val="2"/>
                <w:sz w:val="28"/>
                <w:szCs w:val="28"/>
                <w:lang w:val="uk-UA" w:bidi="hi-IN"/>
              </w:rPr>
            </w:pPr>
            <w:r w:rsidRPr="005959B9">
              <w:rPr>
                <w:rFonts w:eastAsia="Calibri"/>
                <w:kern w:val="2"/>
                <w:sz w:val="28"/>
                <w:szCs w:val="28"/>
                <w:lang w:val="uk-UA" w:bidi="hi-IN"/>
              </w:rPr>
              <w:t>1.5</w:t>
            </w:r>
          </w:p>
        </w:tc>
        <w:tc>
          <w:tcPr>
            <w:tcW w:w="2126" w:type="dxa"/>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rFonts w:eastAsia="SimSun"/>
                <w:kern w:val="2"/>
                <w:sz w:val="28"/>
                <w:szCs w:val="28"/>
                <w:lang w:val="uk-UA" w:eastAsia="hi-IN" w:bidi="hi-IN"/>
              </w:rPr>
            </w:pPr>
            <w:r w:rsidRPr="005959B9">
              <w:rPr>
                <w:rFonts w:eastAsia="Calibri"/>
                <w:kern w:val="2"/>
                <w:sz w:val="28"/>
                <w:szCs w:val="28"/>
                <w:lang w:val="uk-UA" w:bidi="hi-IN"/>
              </w:rPr>
              <w:t>Оцінює усну інформацію</w:t>
            </w:r>
          </w:p>
        </w:tc>
        <w:tc>
          <w:tcPr>
            <w:tcW w:w="6946" w:type="dxa"/>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rFonts w:eastAsia="SimSun"/>
                <w:kern w:val="2"/>
                <w:sz w:val="28"/>
                <w:szCs w:val="28"/>
                <w:lang w:val="uk-UA" w:eastAsia="hi-IN" w:bidi="hi-IN"/>
              </w:rPr>
            </w:pPr>
            <w:r w:rsidRPr="005959B9">
              <w:rPr>
                <w:rFonts w:eastAsia="SimSun"/>
                <w:kern w:val="2"/>
                <w:sz w:val="28"/>
                <w:szCs w:val="28"/>
                <w:lang w:val="uk-UA" w:eastAsia="hi-IN" w:bidi="hi-IN"/>
              </w:rPr>
              <w:t xml:space="preserve">Висловлює думки щодо усного повідомлення, простого тексту, </w:t>
            </w:r>
            <w:proofErr w:type="spellStart"/>
            <w:r w:rsidRPr="005959B9">
              <w:rPr>
                <w:rFonts w:eastAsia="SimSun"/>
                <w:kern w:val="2"/>
                <w:sz w:val="28"/>
                <w:szCs w:val="28"/>
                <w:lang w:val="uk-UA" w:eastAsia="hi-IN" w:bidi="hi-IN"/>
              </w:rPr>
              <w:t>медіатексту</w:t>
            </w:r>
            <w:proofErr w:type="spellEnd"/>
            <w:r w:rsidRPr="005959B9">
              <w:rPr>
                <w:rFonts w:eastAsia="SimSun"/>
                <w:kern w:val="2"/>
                <w:sz w:val="28"/>
                <w:szCs w:val="28"/>
                <w:lang w:val="uk-UA" w:eastAsia="hi-IN" w:bidi="hi-IN"/>
              </w:rPr>
              <w:t>; намагається пояснити свої вподобання;</w:t>
            </w:r>
          </w:p>
          <w:p w:rsidR="00050E0A" w:rsidRPr="005959B9" w:rsidRDefault="00050E0A" w:rsidP="00601440">
            <w:pPr>
              <w:widowControl w:val="0"/>
              <w:suppressAutoHyphens/>
              <w:spacing w:line="276" w:lineRule="auto"/>
              <w:rPr>
                <w:rFonts w:eastAsia="SimSun"/>
                <w:kern w:val="2"/>
                <w:sz w:val="28"/>
                <w:szCs w:val="28"/>
                <w:lang w:val="uk-UA" w:eastAsia="hi-IN" w:bidi="hi-IN"/>
              </w:rPr>
            </w:pPr>
            <w:r w:rsidRPr="005959B9">
              <w:rPr>
                <w:rFonts w:eastAsia="Calibri"/>
                <w:color w:val="000000"/>
                <w:sz w:val="28"/>
                <w:szCs w:val="28"/>
                <w:lang w:val="uk-UA"/>
              </w:rPr>
              <w:t>звертається до дорослих за підтвердженням правдивості інформації.</w:t>
            </w:r>
          </w:p>
        </w:tc>
      </w:tr>
      <w:tr w:rsidR="00050E0A" w:rsidRPr="005959B9" w:rsidTr="00075177">
        <w:tc>
          <w:tcPr>
            <w:tcW w:w="709" w:type="dxa"/>
            <w:gridSpan w:val="2"/>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kern w:val="2"/>
                <w:sz w:val="28"/>
                <w:szCs w:val="28"/>
                <w:lang w:val="uk-UA" w:bidi="hi-IN"/>
              </w:rPr>
            </w:pPr>
            <w:r w:rsidRPr="005959B9">
              <w:rPr>
                <w:rFonts w:eastAsia="Calibri"/>
                <w:kern w:val="2"/>
                <w:sz w:val="28"/>
                <w:szCs w:val="28"/>
                <w:lang w:val="uk-UA" w:bidi="hi-IN"/>
              </w:rPr>
              <w:t>1.6</w:t>
            </w:r>
          </w:p>
        </w:tc>
        <w:tc>
          <w:tcPr>
            <w:tcW w:w="2126" w:type="dxa"/>
            <w:tcBorders>
              <w:top w:val="single" w:sz="4" w:space="0" w:color="auto"/>
              <w:left w:val="single" w:sz="4" w:space="0" w:color="auto"/>
              <w:bottom w:val="single" w:sz="4" w:space="0" w:color="auto"/>
              <w:right w:val="single" w:sz="4" w:space="0" w:color="auto"/>
            </w:tcBorders>
          </w:tcPr>
          <w:p w:rsidR="00050E0A" w:rsidRPr="005959B9" w:rsidRDefault="00050E0A" w:rsidP="00601440">
            <w:pPr>
              <w:widowControl w:val="0"/>
              <w:suppressAutoHyphens/>
              <w:spacing w:line="276" w:lineRule="auto"/>
              <w:rPr>
                <w:kern w:val="2"/>
                <w:sz w:val="28"/>
                <w:szCs w:val="28"/>
                <w:lang w:val="uk-UA" w:bidi="hi-IN"/>
              </w:rPr>
            </w:pPr>
            <w:r w:rsidRPr="005959B9">
              <w:rPr>
                <w:rFonts w:eastAsia="Calibri"/>
                <w:kern w:val="2"/>
                <w:sz w:val="28"/>
                <w:szCs w:val="28"/>
                <w:lang w:val="uk-UA" w:bidi="hi-IN"/>
              </w:rPr>
              <w:t>Висловлює і захищає власні погляди</w:t>
            </w:r>
          </w:p>
          <w:p w:rsidR="00050E0A" w:rsidRPr="005959B9" w:rsidRDefault="00050E0A" w:rsidP="00601440">
            <w:pPr>
              <w:widowControl w:val="0"/>
              <w:suppressAutoHyphens/>
              <w:spacing w:line="276" w:lineRule="auto"/>
              <w:rPr>
                <w:rFonts w:eastAsia="Calibri"/>
                <w:kern w:val="2"/>
                <w:sz w:val="28"/>
                <w:szCs w:val="28"/>
                <w:lang w:val="uk-UA" w:bidi="hi-IN"/>
              </w:rPr>
            </w:pPr>
          </w:p>
        </w:tc>
        <w:tc>
          <w:tcPr>
            <w:tcW w:w="6946" w:type="dxa"/>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rFonts w:eastAsia="SimSun"/>
                <w:kern w:val="2"/>
                <w:sz w:val="28"/>
                <w:szCs w:val="28"/>
                <w:lang w:val="uk-UA" w:eastAsia="hi-IN" w:bidi="hi-IN"/>
              </w:rPr>
            </w:pPr>
            <w:r w:rsidRPr="005959B9">
              <w:rPr>
                <w:rFonts w:eastAsia="SimSun"/>
                <w:kern w:val="2"/>
                <w:sz w:val="28"/>
                <w:szCs w:val="28"/>
                <w:lang w:val="uk-UA" w:eastAsia="hi-IN" w:bidi="hi-IN"/>
              </w:rPr>
              <w:t>Висловлює власні погляди на предмет обговорення;</w:t>
            </w:r>
          </w:p>
          <w:p w:rsidR="00050E0A" w:rsidRPr="005959B9" w:rsidRDefault="00050E0A" w:rsidP="00601440">
            <w:pPr>
              <w:widowControl w:val="0"/>
              <w:suppressAutoHyphens/>
              <w:spacing w:line="276" w:lineRule="auto"/>
              <w:rPr>
                <w:rFonts w:eastAsia="SimSun"/>
                <w:kern w:val="2"/>
                <w:sz w:val="28"/>
                <w:szCs w:val="28"/>
                <w:lang w:val="uk-UA" w:eastAsia="hi-IN" w:bidi="hi-IN"/>
              </w:rPr>
            </w:pPr>
            <w:r w:rsidRPr="005959B9">
              <w:rPr>
                <w:rFonts w:eastAsia="SimSun"/>
                <w:kern w:val="2"/>
                <w:sz w:val="28"/>
                <w:szCs w:val="28"/>
                <w:lang w:val="uk-UA" w:eastAsia="hi-IN" w:bidi="hi-IN"/>
              </w:rPr>
              <w:t>намагається зробити так, щоб висловлення було зрозуміле і цікаве для інших;</w:t>
            </w:r>
          </w:p>
          <w:p w:rsidR="00050E0A" w:rsidRPr="005959B9" w:rsidRDefault="00050E0A" w:rsidP="00601440">
            <w:pPr>
              <w:widowControl w:val="0"/>
              <w:suppressAutoHyphens/>
              <w:spacing w:line="276" w:lineRule="auto"/>
              <w:rPr>
                <w:rFonts w:eastAsia="SimSun"/>
                <w:kern w:val="2"/>
                <w:sz w:val="28"/>
                <w:szCs w:val="28"/>
                <w:lang w:val="uk-UA" w:eastAsia="hi-IN" w:bidi="hi-IN"/>
              </w:rPr>
            </w:pPr>
            <w:r w:rsidRPr="005959B9">
              <w:rPr>
                <w:rFonts w:eastAsia="Calibri"/>
                <w:sz w:val="28"/>
                <w:szCs w:val="28"/>
                <w:lang w:val="uk-UA"/>
              </w:rPr>
              <w:t xml:space="preserve">правильно вимовляє і наголошує загальновживані слова у своєму висловленні </w:t>
            </w:r>
          </w:p>
        </w:tc>
      </w:tr>
      <w:tr w:rsidR="00050E0A" w:rsidRPr="005959B9" w:rsidTr="00075177">
        <w:tc>
          <w:tcPr>
            <w:tcW w:w="709" w:type="dxa"/>
            <w:gridSpan w:val="2"/>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kern w:val="2"/>
                <w:sz w:val="28"/>
                <w:szCs w:val="28"/>
                <w:lang w:val="uk-UA" w:bidi="hi-IN"/>
              </w:rPr>
            </w:pPr>
            <w:r w:rsidRPr="005959B9">
              <w:rPr>
                <w:rFonts w:eastAsia="Calibri"/>
                <w:kern w:val="2"/>
                <w:sz w:val="28"/>
                <w:szCs w:val="28"/>
                <w:lang w:val="uk-UA" w:bidi="hi-IN"/>
              </w:rPr>
              <w:t>1.7</w:t>
            </w:r>
          </w:p>
        </w:tc>
        <w:tc>
          <w:tcPr>
            <w:tcW w:w="2126" w:type="dxa"/>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kern w:val="2"/>
                <w:sz w:val="28"/>
                <w:szCs w:val="28"/>
                <w:lang w:val="uk-UA" w:bidi="hi-IN"/>
              </w:rPr>
            </w:pPr>
            <w:r w:rsidRPr="005959B9">
              <w:rPr>
                <w:rFonts w:eastAsia="Calibri"/>
                <w:kern w:val="2"/>
                <w:sz w:val="28"/>
                <w:szCs w:val="28"/>
                <w:lang w:val="uk-UA" w:bidi="hi-IN"/>
              </w:rPr>
              <w:t>Використовує словесні й несловесні засоби під час представлення своїх думок</w:t>
            </w:r>
          </w:p>
        </w:tc>
        <w:tc>
          <w:tcPr>
            <w:tcW w:w="6946" w:type="dxa"/>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rFonts w:eastAsia="SimSun"/>
                <w:kern w:val="2"/>
                <w:sz w:val="28"/>
                <w:szCs w:val="28"/>
                <w:lang w:val="uk-UA" w:eastAsia="hi-IN" w:bidi="hi-IN"/>
              </w:rPr>
            </w:pPr>
            <w:r w:rsidRPr="005959B9">
              <w:rPr>
                <w:rFonts w:eastAsia="SimSun"/>
                <w:kern w:val="2"/>
                <w:sz w:val="28"/>
                <w:szCs w:val="28"/>
                <w:lang w:val="uk-UA" w:eastAsia="hi-IN" w:bidi="hi-IN"/>
              </w:rPr>
              <w:t xml:space="preserve">Розпізнає емоції своїх співрозмовників, використовує відомі словесні й несловесні засоби для передавання емоцій та настрою; </w:t>
            </w:r>
          </w:p>
          <w:p w:rsidR="00050E0A" w:rsidRPr="005959B9" w:rsidRDefault="00050E0A" w:rsidP="00601440">
            <w:pPr>
              <w:widowControl w:val="0"/>
              <w:suppressAutoHyphens/>
              <w:spacing w:line="276" w:lineRule="auto"/>
              <w:rPr>
                <w:rFonts w:eastAsia="SimSun"/>
                <w:kern w:val="2"/>
                <w:sz w:val="28"/>
                <w:szCs w:val="28"/>
                <w:lang w:val="uk-UA" w:eastAsia="hi-IN" w:bidi="hi-IN"/>
              </w:rPr>
            </w:pPr>
            <w:r w:rsidRPr="005959B9">
              <w:rPr>
                <w:rFonts w:eastAsia="Calibri"/>
                <w:sz w:val="28"/>
                <w:szCs w:val="28"/>
                <w:lang w:val="uk-UA"/>
              </w:rPr>
              <w:t>розпізнає образні вислови і пояснює, що вони допомагають уявити;</w:t>
            </w:r>
          </w:p>
          <w:p w:rsidR="00050E0A" w:rsidRPr="005959B9" w:rsidRDefault="00050E0A" w:rsidP="00601440">
            <w:pPr>
              <w:widowControl w:val="0"/>
              <w:suppressAutoHyphens/>
              <w:spacing w:line="276" w:lineRule="auto"/>
              <w:rPr>
                <w:rFonts w:eastAsia="SimSun"/>
                <w:kern w:val="2"/>
                <w:sz w:val="28"/>
                <w:szCs w:val="28"/>
                <w:lang w:val="uk-UA" w:eastAsia="hi-IN" w:bidi="hi-IN"/>
              </w:rPr>
            </w:pPr>
            <w:r w:rsidRPr="005959B9">
              <w:rPr>
                <w:rFonts w:eastAsia="SimSun"/>
                <w:kern w:val="2"/>
                <w:sz w:val="28"/>
                <w:szCs w:val="28"/>
                <w:lang w:val="uk-UA" w:eastAsia="hi-IN" w:bidi="hi-IN"/>
              </w:rPr>
              <w:t>створює прості медіапродукти за допомогою вчителя (або самостійно).</w:t>
            </w:r>
          </w:p>
        </w:tc>
      </w:tr>
      <w:tr w:rsidR="00050E0A" w:rsidRPr="009D71AB" w:rsidTr="00075177">
        <w:tc>
          <w:tcPr>
            <w:tcW w:w="709" w:type="dxa"/>
            <w:gridSpan w:val="2"/>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kern w:val="2"/>
                <w:sz w:val="28"/>
                <w:szCs w:val="28"/>
                <w:lang w:val="uk-UA" w:bidi="hi-IN"/>
              </w:rPr>
            </w:pPr>
            <w:r w:rsidRPr="005959B9">
              <w:rPr>
                <w:rFonts w:eastAsia="Calibri"/>
                <w:kern w:val="2"/>
                <w:sz w:val="28"/>
                <w:szCs w:val="28"/>
                <w:lang w:val="uk-UA" w:bidi="hi-IN"/>
              </w:rPr>
              <w:t>1.8</w:t>
            </w:r>
          </w:p>
        </w:tc>
        <w:tc>
          <w:tcPr>
            <w:tcW w:w="2126" w:type="dxa"/>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rFonts w:eastAsia="Calibri"/>
                <w:color w:val="000000"/>
                <w:kern w:val="2"/>
                <w:sz w:val="28"/>
                <w:szCs w:val="28"/>
                <w:lang w:val="uk-UA" w:bidi="hi-IN"/>
              </w:rPr>
            </w:pPr>
            <w:r w:rsidRPr="005959B9">
              <w:rPr>
                <w:rFonts w:eastAsia="Calibri"/>
                <w:color w:val="000000"/>
                <w:kern w:val="2"/>
                <w:sz w:val="28"/>
                <w:szCs w:val="28"/>
                <w:lang w:val="uk-UA" w:bidi="hi-IN"/>
              </w:rPr>
              <w:t>Регулює</w:t>
            </w:r>
          </w:p>
          <w:p w:rsidR="00050E0A" w:rsidRPr="005959B9" w:rsidRDefault="00050E0A" w:rsidP="00601440">
            <w:pPr>
              <w:widowControl w:val="0"/>
              <w:suppressAutoHyphens/>
              <w:spacing w:line="276" w:lineRule="auto"/>
              <w:rPr>
                <w:rFonts w:eastAsia="SimSun"/>
                <w:color w:val="000000"/>
                <w:kern w:val="2"/>
                <w:sz w:val="28"/>
                <w:szCs w:val="28"/>
                <w:lang w:val="uk-UA" w:eastAsia="hi-IN" w:bidi="hi-IN"/>
              </w:rPr>
            </w:pPr>
            <w:r w:rsidRPr="005959B9">
              <w:rPr>
                <w:rFonts w:eastAsia="Calibri"/>
                <w:color w:val="000000"/>
                <w:kern w:val="2"/>
                <w:sz w:val="28"/>
                <w:szCs w:val="28"/>
                <w:lang w:val="uk-UA" w:bidi="hi-IN"/>
              </w:rPr>
              <w:t>власний емоційний стан</w:t>
            </w:r>
          </w:p>
        </w:tc>
        <w:tc>
          <w:tcPr>
            <w:tcW w:w="6946" w:type="dxa"/>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rFonts w:eastAsia="SimSun"/>
                <w:color w:val="000000"/>
                <w:kern w:val="2"/>
                <w:sz w:val="28"/>
                <w:szCs w:val="28"/>
                <w:lang w:val="uk-UA" w:eastAsia="hi-IN" w:bidi="hi-IN"/>
              </w:rPr>
            </w:pPr>
            <w:r w:rsidRPr="005959B9">
              <w:rPr>
                <w:rFonts w:eastAsia="SimSun"/>
                <w:color w:val="000000"/>
                <w:kern w:val="2"/>
                <w:sz w:val="28"/>
                <w:szCs w:val="28"/>
                <w:lang w:val="uk-UA" w:eastAsia="hi-IN" w:bidi="hi-IN"/>
              </w:rPr>
              <w:t xml:space="preserve">Розповідає  про  власні відчуття  та  емоції  від </w:t>
            </w:r>
            <w:r w:rsidRPr="005959B9">
              <w:rPr>
                <w:rFonts w:eastAsia="SimSun"/>
                <w:kern w:val="2"/>
                <w:sz w:val="28"/>
                <w:szCs w:val="28"/>
                <w:lang w:val="uk-UA" w:eastAsia="hi-IN" w:bidi="hi-IN"/>
              </w:rPr>
              <w:t xml:space="preserve">прослуханого / побаченого; </w:t>
            </w:r>
            <w:r w:rsidRPr="005959B9">
              <w:rPr>
                <w:rFonts w:eastAsia="SimSun"/>
                <w:color w:val="000000"/>
                <w:kern w:val="2"/>
                <w:sz w:val="28"/>
                <w:szCs w:val="28"/>
                <w:lang w:val="uk-UA" w:eastAsia="hi-IN" w:bidi="hi-IN"/>
              </w:rPr>
              <w:t>ввічливо спілкується.</w:t>
            </w:r>
          </w:p>
        </w:tc>
      </w:tr>
      <w:tr w:rsidR="00050E0A" w:rsidRPr="005959B9" w:rsidTr="00075177">
        <w:tc>
          <w:tcPr>
            <w:tcW w:w="9781" w:type="dxa"/>
            <w:gridSpan w:val="4"/>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ind w:left="34" w:right="-1"/>
              <w:contextualSpacing/>
              <w:rPr>
                <w:kern w:val="2"/>
                <w:sz w:val="28"/>
                <w:szCs w:val="28"/>
                <w:lang w:val="uk-UA" w:bidi="hi-IN"/>
              </w:rPr>
            </w:pPr>
            <w:r w:rsidRPr="005959B9">
              <w:rPr>
                <w:rFonts w:eastAsia="Calibri"/>
                <w:color w:val="000000"/>
                <w:kern w:val="2"/>
                <w:sz w:val="28"/>
                <w:szCs w:val="28"/>
                <w:lang w:val="uk-UA" w:bidi="hi-IN"/>
              </w:rPr>
              <w:t>до пункту 2</w:t>
            </w:r>
          </w:p>
        </w:tc>
      </w:tr>
      <w:tr w:rsidR="00050E0A" w:rsidRPr="009D71AB" w:rsidTr="00075177">
        <w:trPr>
          <w:trHeight w:val="1836"/>
        </w:trPr>
        <w:tc>
          <w:tcPr>
            <w:tcW w:w="709" w:type="dxa"/>
            <w:gridSpan w:val="2"/>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kern w:val="2"/>
                <w:sz w:val="28"/>
                <w:szCs w:val="28"/>
                <w:lang w:val="uk-UA" w:bidi="hi-IN"/>
              </w:rPr>
            </w:pPr>
            <w:r w:rsidRPr="005959B9">
              <w:rPr>
                <w:rFonts w:eastAsia="Calibri"/>
                <w:kern w:val="2"/>
                <w:sz w:val="28"/>
                <w:szCs w:val="28"/>
                <w:lang w:val="uk-UA" w:bidi="hi-IN"/>
              </w:rPr>
              <w:t>2.1</w:t>
            </w:r>
          </w:p>
        </w:tc>
        <w:tc>
          <w:tcPr>
            <w:tcW w:w="2126" w:type="dxa"/>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kern w:val="2"/>
                <w:sz w:val="28"/>
                <w:szCs w:val="28"/>
                <w:lang w:val="uk-UA" w:bidi="hi-IN"/>
              </w:rPr>
            </w:pPr>
            <w:r w:rsidRPr="005959B9">
              <w:rPr>
                <w:rFonts w:eastAsia="Calibri"/>
                <w:kern w:val="2"/>
                <w:sz w:val="28"/>
                <w:szCs w:val="28"/>
                <w:lang w:val="uk-UA" w:bidi="hi-IN"/>
              </w:rPr>
              <w:t>Сприймає текст</w:t>
            </w:r>
          </w:p>
        </w:tc>
        <w:tc>
          <w:tcPr>
            <w:tcW w:w="6946" w:type="dxa"/>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rFonts w:eastAsia="SimSun"/>
                <w:kern w:val="2"/>
                <w:sz w:val="28"/>
                <w:szCs w:val="28"/>
                <w:lang w:val="uk-UA" w:eastAsia="hi-IN" w:bidi="hi-IN"/>
              </w:rPr>
            </w:pPr>
            <w:r w:rsidRPr="005959B9">
              <w:rPr>
                <w:rFonts w:eastAsia="SimSun"/>
                <w:spacing w:val="-2"/>
                <w:kern w:val="2"/>
                <w:sz w:val="28"/>
                <w:szCs w:val="28"/>
                <w:lang w:val="uk-UA" w:eastAsia="hi-IN" w:bidi="hi-IN"/>
              </w:rPr>
              <w:t>Передбачає за обкладинкою, заголовком та ілюстраціями, про що йтиметься в дитячій книжці; читає вголос правильно, свідомо, цілими словами, нескладні за змістом і формою тексти; виявляє розуміння фактичного змісту прочитаного.</w:t>
            </w:r>
          </w:p>
        </w:tc>
      </w:tr>
      <w:tr w:rsidR="00050E0A" w:rsidRPr="005959B9" w:rsidTr="00075177">
        <w:trPr>
          <w:trHeight w:val="1909"/>
        </w:trPr>
        <w:tc>
          <w:tcPr>
            <w:tcW w:w="709" w:type="dxa"/>
            <w:gridSpan w:val="2"/>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kern w:val="2"/>
                <w:sz w:val="28"/>
                <w:szCs w:val="28"/>
                <w:lang w:val="uk-UA" w:bidi="hi-IN"/>
              </w:rPr>
            </w:pPr>
            <w:r w:rsidRPr="005959B9">
              <w:rPr>
                <w:rFonts w:eastAsia="Calibri"/>
                <w:kern w:val="2"/>
                <w:sz w:val="28"/>
                <w:szCs w:val="28"/>
                <w:lang w:val="uk-UA" w:bidi="hi-IN"/>
              </w:rPr>
              <w:t>2.2</w:t>
            </w:r>
          </w:p>
        </w:tc>
        <w:tc>
          <w:tcPr>
            <w:tcW w:w="2126" w:type="dxa"/>
            <w:tcBorders>
              <w:top w:val="single" w:sz="4" w:space="0" w:color="auto"/>
              <w:left w:val="single" w:sz="4" w:space="0" w:color="auto"/>
              <w:bottom w:val="single" w:sz="4" w:space="0" w:color="auto"/>
              <w:right w:val="single" w:sz="4" w:space="0" w:color="auto"/>
            </w:tcBorders>
          </w:tcPr>
          <w:p w:rsidR="00050E0A" w:rsidRPr="005959B9" w:rsidRDefault="00050E0A" w:rsidP="00601440">
            <w:pPr>
              <w:widowControl w:val="0"/>
              <w:suppressAutoHyphens/>
              <w:spacing w:line="276" w:lineRule="auto"/>
              <w:rPr>
                <w:kern w:val="2"/>
                <w:sz w:val="28"/>
                <w:szCs w:val="28"/>
                <w:lang w:val="uk-UA" w:bidi="hi-IN"/>
              </w:rPr>
            </w:pPr>
            <w:r w:rsidRPr="005959B9">
              <w:rPr>
                <w:rFonts w:eastAsia="Calibri"/>
                <w:kern w:val="2"/>
                <w:sz w:val="28"/>
                <w:szCs w:val="28"/>
                <w:lang w:val="uk-UA" w:bidi="hi-IN"/>
              </w:rPr>
              <w:t>Аналізує та інтерпретує текст</w:t>
            </w:r>
          </w:p>
          <w:p w:rsidR="00050E0A" w:rsidRPr="005959B9" w:rsidRDefault="00050E0A" w:rsidP="00601440">
            <w:pPr>
              <w:widowControl w:val="0"/>
              <w:suppressAutoHyphens/>
              <w:spacing w:line="276" w:lineRule="auto"/>
              <w:rPr>
                <w:rFonts w:eastAsia="Calibri"/>
                <w:kern w:val="2"/>
                <w:sz w:val="28"/>
                <w:szCs w:val="28"/>
                <w:lang w:val="uk-UA" w:bidi="hi-IN"/>
              </w:rPr>
            </w:pPr>
          </w:p>
        </w:tc>
        <w:tc>
          <w:tcPr>
            <w:tcW w:w="6946" w:type="dxa"/>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rFonts w:eastAsia="SimSun"/>
                <w:kern w:val="2"/>
                <w:sz w:val="28"/>
                <w:szCs w:val="28"/>
                <w:lang w:val="uk-UA" w:eastAsia="hi-IN" w:bidi="hi-IN"/>
              </w:rPr>
            </w:pPr>
            <w:r w:rsidRPr="005959B9">
              <w:rPr>
                <w:rFonts w:eastAsia="SimSun"/>
                <w:kern w:val="2"/>
                <w:sz w:val="28"/>
                <w:szCs w:val="28"/>
                <w:lang w:val="uk-UA" w:eastAsia="hi-IN" w:bidi="hi-IN"/>
              </w:rPr>
              <w:t>Пов’язує інформацію з тексту з відповідними життєвими ситуаціями;</w:t>
            </w:r>
          </w:p>
          <w:p w:rsidR="00050E0A" w:rsidRPr="005959B9" w:rsidRDefault="00050E0A" w:rsidP="00601440">
            <w:pPr>
              <w:widowControl w:val="0"/>
              <w:suppressAutoHyphens/>
              <w:spacing w:line="276" w:lineRule="auto"/>
              <w:rPr>
                <w:rFonts w:eastAsia="SimSun"/>
                <w:kern w:val="2"/>
                <w:sz w:val="28"/>
                <w:szCs w:val="28"/>
                <w:lang w:val="uk-UA" w:eastAsia="hi-IN" w:bidi="hi-IN"/>
              </w:rPr>
            </w:pPr>
            <w:r w:rsidRPr="005959B9">
              <w:rPr>
                <w:rFonts w:eastAsia="SimSun"/>
                <w:kern w:val="2"/>
                <w:sz w:val="28"/>
                <w:szCs w:val="28"/>
                <w:lang w:val="uk-UA" w:eastAsia="hi-IN" w:bidi="hi-IN"/>
              </w:rPr>
              <w:t>розрізняє головне і другорядне в тексті;</w:t>
            </w:r>
          </w:p>
          <w:p w:rsidR="00050E0A" w:rsidRPr="005959B9" w:rsidRDefault="00050E0A" w:rsidP="00601440">
            <w:pPr>
              <w:widowControl w:val="0"/>
              <w:suppressAutoHyphens/>
              <w:spacing w:line="276" w:lineRule="auto"/>
              <w:rPr>
                <w:rFonts w:eastAsia="SimSun"/>
                <w:kern w:val="2"/>
                <w:sz w:val="28"/>
                <w:szCs w:val="28"/>
                <w:lang w:val="uk-UA" w:eastAsia="hi-IN" w:bidi="hi-IN"/>
              </w:rPr>
            </w:pPr>
            <w:r w:rsidRPr="005959B9">
              <w:rPr>
                <w:rFonts w:eastAsia="SimSun"/>
                <w:kern w:val="2"/>
                <w:sz w:val="28"/>
                <w:szCs w:val="28"/>
                <w:lang w:val="uk-UA" w:eastAsia="hi-IN" w:bidi="hi-IN"/>
              </w:rPr>
              <w:t xml:space="preserve">визначає тему художнього твору, а також простого  </w:t>
            </w:r>
            <w:proofErr w:type="spellStart"/>
            <w:r w:rsidRPr="005959B9">
              <w:rPr>
                <w:rFonts w:eastAsia="SimSun"/>
                <w:kern w:val="2"/>
                <w:sz w:val="28"/>
                <w:szCs w:val="28"/>
                <w:lang w:val="uk-UA" w:eastAsia="hi-IN" w:bidi="hi-IN"/>
              </w:rPr>
              <w:t>медіатексту</w:t>
            </w:r>
            <w:proofErr w:type="spellEnd"/>
            <w:r w:rsidRPr="005959B9">
              <w:rPr>
                <w:rFonts w:eastAsia="SimSun"/>
                <w:kern w:val="2"/>
                <w:sz w:val="28"/>
                <w:szCs w:val="28"/>
                <w:lang w:val="uk-UA" w:eastAsia="hi-IN" w:bidi="hi-IN"/>
              </w:rPr>
              <w:t>.</w:t>
            </w:r>
          </w:p>
        </w:tc>
      </w:tr>
      <w:tr w:rsidR="00050E0A" w:rsidRPr="009D71AB" w:rsidTr="00075177">
        <w:tc>
          <w:tcPr>
            <w:tcW w:w="709" w:type="dxa"/>
            <w:gridSpan w:val="2"/>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kern w:val="2"/>
                <w:sz w:val="28"/>
                <w:szCs w:val="28"/>
                <w:lang w:val="uk-UA" w:bidi="hi-IN"/>
              </w:rPr>
            </w:pPr>
            <w:r w:rsidRPr="005959B9">
              <w:rPr>
                <w:rFonts w:eastAsia="Calibri"/>
                <w:kern w:val="2"/>
                <w:sz w:val="28"/>
                <w:szCs w:val="28"/>
                <w:lang w:val="uk-UA" w:bidi="hi-IN"/>
              </w:rPr>
              <w:t>2.3</w:t>
            </w:r>
          </w:p>
        </w:tc>
        <w:tc>
          <w:tcPr>
            <w:tcW w:w="2126" w:type="dxa"/>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kern w:val="2"/>
                <w:sz w:val="28"/>
                <w:szCs w:val="28"/>
                <w:lang w:val="uk-UA" w:bidi="hi-IN"/>
              </w:rPr>
            </w:pPr>
            <w:r w:rsidRPr="005959B9">
              <w:rPr>
                <w:rFonts w:eastAsia="Calibri"/>
                <w:kern w:val="2"/>
                <w:sz w:val="28"/>
                <w:szCs w:val="28"/>
                <w:lang w:val="uk-UA" w:bidi="hi-IN"/>
              </w:rPr>
              <w:t>Збагачує естетичний та емоційно-чуттєвий досвід</w:t>
            </w:r>
          </w:p>
        </w:tc>
        <w:tc>
          <w:tcPr>
            <w:tcW w:w="6946" w:type="dxa"/>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rFonts w:eastAsia="SimSun"/>
                <w:kern w:val="2"/>
                <w:sz w:val="28"/>
                <w:szCs w:val="28"/>
                <w:lang w:val="uk-UA" w:eastAsia="hi-IN" w:bidi="hi-IN"/>
              </w:rPr>
            </w:pPr>
            <w:r w:rsidRPr="005959B9">
              <w:rPr>
                <w:rFonts w:eastAsia="SimSun"/>
                <w:kern w:val="2"/>
                <w:sz w:val="28"/>
                <w:szCs w:val="28"/>
                <w:lang w:val="uk-UA" w:eastAsia="hi-IN" w:bidi="hi-IN"/>
              </w:rPr>
              <w:t xml:space="preserve">Розповідає про власні почуття та емоції від прочитаного тексту; відтворює емоції літературних персонажів під час інсценізації. </w:t>
            </w:r>
          </w:p>
        </w:tc>
      </w:tr>
      <w:tr w:rsidR="00050E0A" w:rsidRPr="005959B9" w:rsidTr="00075177">
        <w:tc>
          <w:tcPr>
            <w:tcW w:w="709" w:type="dxa"/>
            <w:gridSpan w:val="2"/>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color w:val="FF0000"/>
                <w:kern w:val="2"/>
                <w:sz w:val="28"/>
                <w:szCs w:val="28"/>
                <w:lang w:val="uk-UA" w:bidi="hi-IN"/>
              </w:rPr>
            </w:pPr>
            <w:r w:rsidRPr="005959B9">
              <w:rPr>
                <w:rFonts w:eastAsia="Calibri"/>
                <w:kern w:val="2"/>
                <w:sz w:val="28"/>
                <w:szCs w:val="28"/>
                <w:lang w:val="uk-UA" w:bidi="hi-IN"/>
              </w:rPr>
              <w:t>2.4</w:t>
            </w:r>
          </w:p>
        </w:tc>
        <w:tc>
          <w:tcPr>
            <w:tcW w:w="2126" w:type="dxa"/>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kern w:val="2"/>
                <w:sz w:val="28"/>
                <w:szCs w:val="28"/>
                <w:lang w:val="uk-UA" w:bidi="hi-IN"/>
              </w:rPr>
            </w:pPr>
            <w:r w:rsidRPr="005959B9">
              <w:rPr>
                <w:rFonts w:eastAsia="Calibri"/>
                <w:kern w:val="2"/>
                <w:sz w:val="28"/>
                <w:szCs w:val="28"/>
                <w:lang w:val="uk-UA" w:bidi="hi-IN"/>
              </w:rPr>
              <w:t xml:space="preserve">Оцінює текст </w:t>
            </w:r>
          </w:p>
        </w:tc>
        <w:tc>
          <w:tcPr>
            <w:tcW w:w="6946" w:type="dxa"/>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rFonts w:eastAsia="SimSun"/>
                <w:kern w:val="2"/>
                <w:sz w:val="28"/>
                <w:szCs w:val="28"/>
                <w:lang w:val="uk-UA" w:eastAsia="hi-IN" w:bidi="hi-IN"/>
              </w:rPr>
            </w:pPr>
            <w:r w:rsidRPr="005959B9">
              <w:rPr>
                <w:rFonts w:eastAsia="SimSun"/>
                <w:kern w:val="2"/>
                <w:sz w:val="28"/>
                <w:szCs w:val="28"/>
                <w:lang w:val="uk-UA" w:eastAsia="hi-IN" w:bidi="hi-IN"/>
              </w:rPr>
              <w:t>Висловлює власні вподобання щодо змісту прочитаних творів, літературних персонажів, намагається пояснити, що подобається, а що – ні;</w:t>
            </w:r>
          </w:p>
          <w:p w:rsidR="00050E0A" w:rsidRPr="005959B9" w:rsidRDefault="00050E0A" w:rsidP="00601440">
            <w:pPr>
              <w:widowControl w:val="0"/>
              <w:suppressAutoHyphens/>
              <w:spacing w:line="276" w:lineRule="auto"/>
              <w:rPr>
                <w:kern w:val="2"/>
                <w:sz w:val="28"/>
                <w:szCs w:val="28"/>
                <w:lang w:val="uk-UA" w:eastAsia="hi-IN" w:bidi="hi-IN"/>
              </w:rPr>
            </w:pPr>
            <w:r w:rsidRPr="005959B9">
              <w:rPr>
                <w:rFonts w:eastAsia="Calibri"/>
                <w:kern w:val="2"/>
                <w:sz w:val="28"/>
                <w:szCs w:val="28"/>
                <w:lang w:val="uk-UA" w:eastAsia="hi-IN" w:bidi="hi-IN"/>
              </w:rPr>
              <w:t xml:space="preserve">висловлює думки з приводу простих </w:t>
            </w:r>
            <w:proofErr w:type="spellStart"/>
            <w:r w:rsidRPr="005959B9">
              <w:rPr>
                <w:rFonts w:eastAsia="Calibri"/>
                <w:kern w:val="2"/>
                <w:sz w:val="28"/>
                <w:szCs w:val="28"/>
                <w:lang w:val="uk-UA" w:eastAsia="hi-IN" w:bidi="hi-IN"/>
              </w:rPr>
              <w:t>медіатекстів</w:t>
            </w:r>
            <w:proofErr w:type="spellEnd"/>
            <w:r w:rsidRPr="005959B9">
              <w:rPr>
                <w:rFonts w:eastAsia="Calibri"/>
                <w:kern w:val="2"/>
                <w:sz w:val="28"/>
                <w:szCs w:val="28"/>
                <w:lang w:val="uk-UA" w:eastAsia="hi-IN" w:bidi="hi-IN"/>
              </w:rPr>
              <w:t>.</w:t>
            </w:r>
          </w:p>
        </w:tc>
      </w:tr>
      <w:tr w:rsidR="00050E0A" w:rsidRPr="005959B9" w:rsidTr="00075177">
        <w:trPr>
          <w:trHeight w:val="673"/>
        </w:trPr>
        <w:tc>
          <w:tcPr>
            <w:tcW w:w="709" w:type="dxa"/>
            <w:gridSpan w:val="2"/>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kern w:val="2"/>
                <w:sz w:val="28"/>
                <w:szCs w:val="28"/>
                <w:lang w:val="uk-UA" w:bidi="hi-IN"/>
              </w:rPr>
            </w:pPr>
            <w:r w:rsidRPr="005959B9">
              <w:rPr>
                <w:kern w:val="2"/>
                <w:sz w:val="28"/>
                <w:szCs w:val="28"/>
                <w:lang w:val="uk-UA" w:bidi="hi-IN"/>
              </w:rPr>
              <w:t>2.5</w:t>
            </w:r>
          </w:p>
        </w:tc>
        <w:tc>
          <w:tcPr>
            <w:tcW w:w="2126" w:type="dxa"/>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kern w:val="2"/>
                <w:sz w:val="28"/>
                <w:szCs w:val="28"/>
                <w:lang w:val="uk-UA" w:bidi="hi-IN"/>
              </w:rPr>
            </w:pPr>
            <w:r w:rsidRPr="005959B9">
              <w:rPr>
                <w:rFonts w:eastAsia="Calibri"/>
                <w:kern w:val="2"/>
                <w:sz w:val="28"/>
                <w:szCs w:val="28"/>
                <w:lang w:val="uk-UA" w:bidi="hi-IN"/>
              </w:rPr>
              <w:t>Обирає тексти для читання</w:t>
            </w:r>
          </w:p>
        </w:tc>
        <w:tc>
          <w:tcPr>
            <w:tcW w:w="6946" w:type="dxa"/>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rFonts w:eastAsia="SimSun"/>
                <w:kern w:val="2"/>
                <w:sz w:val="28"/>
                <w:szCs w:val="28"/>
                <w:lang w:val="uk-UA" w:eastAsia="hi-IN" w:bidi="hi-IN"/>
              </w:rPr>
            </w:pPr>
            <w:r w:rsidRPr="005959B9">
              <w:rPr>
                <w:rFonts w:eastAsia="SimSun"/>
                <w:kern w:val="2"/>
                <w:sz w:val="28"/>
                <w:szCs w:val="28"/>
                <w:lang w:val="uk-UA" w:eastAsia="hi-IN" w:bidi="hi-IN"/>
              </w:rPr>
              <w:t>Обирає книжку для читання; пояснює власний вибір</w:t>
            </w:r>
          </w:p>
        </w:tc>
      </w:tr>
      <w:tr w:rsidR="00050E0A" w:rsidRPr="005959B9" w:rsidTr="00075177">
        <w:trPr>
          <w:trHeight w:val="420"/>
        </w:trPr>
        <w:tc>
          <w:tcPr>
            <w:tcW w:w="709" w:type="dxa"/>
            <w:gridSpan w:val="2"/>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rFonts w:eastAsia="Calibri"/>
                <w:kern w:val="2"/>
                <w:sz w:val="28"/>
                <w:szCs w:val="28"/>
                <w:lang w:val="uk-UA" w:bidi="hi-IN"/>
              </w:rPr>
            </w:pPr>
            <w:r w:rsidRPr="005959B9">
              <w:rPr>
                <w:rFonts w:eastAsia="Calibri"/>
                <w:kern w:val="2"/>
                <w:sz w:val="28"/>
                <w:szCs w:val="28"/>
                <w:lang w:val="uk-UA" w:bidi="hi-IN"/>
              </w:rPr>
              <w:t>2.6</w:t>
            </w:r>
          </w:p>
        </w:tc>
        <w:tc>
          <w:tcPr>
            <w:tcW w:w="2126" w:type="dxa"/>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rFonts w:eastAsia="Calibri"/>
                <w:kern w:val="2"/>
                <w:sz w:val="28"/>
                <w:szCs w:val="28"/>
                <w:lang w:val="uk-UA" w:bidi="hi-IN"/>
              </w:rPr>
            </w:pPr>
            <w:r w:rsidRPr="005959B9">
              <w:rPr>
                <w:rFonts w:eastAsia="Calibri"/>
                <w:kern w:val="2"/>
                <w:sz w:val="28"/>
                <w:szCs w:val="28"/>
                <w:lang w:val="uk-UA" w:bidi="hi-IN"/>
              </w:rPr>
              <w:t>Перетворює інформацію</w:t>
            </w:r>
          </w:p>
        </w:tc>
        <w:tc>
          <w:tcPr>
            <w:tcW w:w="6946" w:type="dxa"/>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rFonts w:eastAsia="SimSun"/>
                <w:kern w:val="2"/>
                <w:sz w:val="28"/>
                <w:szCs w:val="28"/>
                <w:lang w:val="uk-UA" w:eastAsia="hi-IN" w:bidi="hi-IN"/>
              </w:rPr>
            </w:pPr>
            <w:r w:rsidRPr="005959B9">
              <w:rPr>
                <w:rFonts w:eastAsia="SimSun"/>
                <w:kern w:val="2"/>
                <w:sz w:val="28"/>
                <w:szCs w:val="28"/>
                <w:lang w:val="uk-UA" w:eastAsia="hi-IN" w:bidi="hi-IN"/>
              </w:rPr>
              <w:t xml:space="preserve">На основі тексту малює /добирає ілюстрації, фіксує </w:t>
            </w:r>
            <w:r w:rsidRPr="005959B9">
              <w:rPr>
                <w:rFonts w:eastAsia="SimSun"/>
                <w:color w:val="000000"/>
                <w:kern w:val="2"/>
                <w:sz w:val="28"/>
                <w:szCs w:val="28"/>
                <w:lang w:val="uk-UA" w:eastAsia="hi-IN" w:bidi="hi-IN"/>
              </w:rPr>
              <w:t>інформацію графічно.</w:t>
            </w:r>
          </w:p>
        </w:tc>
      </w:tr>
      <w:tr w:rsidR="00050E0A" w:rsidRPr="009D71AB" w:rsidTr="00075177">
        <w:tc>
          <w:tcPr>
            <w:tcW w:w="709" w:type="dxa"/>
            <w:gridSpan w:val="2"/>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kern w:val="2"/>
                <w:sz w:val="28"/>
                <w:szCs w:val="28"/>
                <w:lang w:val="uk-UA" w:bidi="hi-IN"/>
              </w:rPr>
            </w:pPr>
            <w:r w:rsidRPr="005959B9">
              <w:rPr>
                <w:rFonts w:eastAsia="Calibri"/>
                <w:kern w:val="2"/>
                <w:sz w:val="28"/>
                <w:szCs w:val="28"/>
                <w:lang w:val="uk-UA" w:bidi="hi-IN"/>
              </w:rPr>
              <w:t>2.7</w:t>
            </w:r>
          </w:p>
        </w:tc>
        <w:tc>
          <w:tcPr>
            <w:tcW w:w="2126" w:type="dxa"/>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kern w:val="2"/>
                <w:sz w:val="28"/>
                <w:szCs w:val="28"/>
                <w:lang w:val="uk-UA" w:bidi="hi-IN"/>
              </w:rPr>
            </w:pPr>
            <w:r w:rsidRPr="005959B9">
              <w:rPr>
                <w:rFonts w:eastAsia="Calibri"/>
                <w:kern w:val="2"/>
                <w:sz w:val="28"/>
                <w:szCs w:val="28"/>
                <w:lang w:val="uk-UA" w:bidi="hi-IN"/>
              </w:rPr>
              <w:t xml:space="preserve">Читає творчо </w:t>
            </w:r>
          </w:p>
        </w:tc>
        <w:tc>
          <w:tcPr>
            <w:tcW w:w="6946" w:type="dxa"/>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rFonts w:eastAsia="SimSun"/>
                <w:kern w:val="2"/>
                <w:sz w:val="28"/>
                <w:szCs w:val="28"/>
                <w:lang w:val="uk-UA" w:eastAsia="hi-IN" w:bidi="hi-IN"/>
              </w:rPr>
            </w:pPr>
            <w:r w:rsidRPr="005959B9">
              <w:rPr>
                <w:rFonts w:eastAsia="SimSun"/>
                <w:kern w:val="2"/>
                <w:sz w:val="28"/>
                <w:szCs w:val="28"/>
                <w:lang w:val="uk-UA" w:eastAsia="hi-IN" w:bidi="hi-IN"/>
              </w:rPr>
              <w:t>Експериментує з текстом (змінює кінцівку, місце подій, імпровізує  з репліками під час театралізації тощо)</w:t>
            </w:r>
          </w:p>
        </w:tc>
      </w:tr>
      <w:tr w:rsidR="00050E0A" w:rsidRPr="005959B9" w:rsidTr="00075177">
        <w:tc>
          <w:tcPr>
            <w:tcW w:w="9781" w:type="dxa"/>
            <w:gridSpan w:val="4"/>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ind w:left="34" w:right="-1"/>
              <w:contextualSpacing/>
              <w:rPr>
                <w:kern w:val="2"/>
                <w:sz w:val="28"/>
                <w:szCs w:val="28"/>
                <w:lang w:val="uk-UA" w:bidi="hi-IN"/>
              </w:rPr>
            </w:pPr>
            <w:r w:rsidRPr="005959B9">
              <w:rPr>
                <w:rFonts w:eastAsia="Calibri"/>
                <w:color w:val="000000"/>
                <w:kern w:val="2"/>
                <w:sz w:val="28"/>
                <w:szCs w:val="28"/>
                <w:lang w:val="uk-UA" w:bidi="hi-IN"/>
              </w:rPr>
              <w:t>до пункту 3</w:t>
            </w:r>
          </w:p>
        </w:tc>
      </w:tr>
      <w:tr w:rsidR="00050E0A" w:rsidRPr="005959B9" w:rsidTr="00075177">
        <w:tc>
          <w:tcPr>
            <w:tcW w:w="709" w:type="dxa"/>
            <w:gridSpan w:val="2"/>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rFonts w:eastAsia="SimSun"/>
                <w:kern w:val="2"/>
                <w:sz w:val="28"/>
                <w:szCs w:val="28"/>
                <w:lang w:val="uk-UA" w:eastAsia="hi-IN" w:bidi="hi-IN"/>
              </w:rPr>
            </w:pPr>
            <w:r w:rsidRPr="005959B9">
              <w:rPr>
                <w:rFonts w:eastAsia="SimSun"/>
                <w:kern w:val="2"/>
                <w:sz w:val="28"/>
                <w:szCs w:val="28"/>
                <w:lang w:val="uk-UA" w:eastAsia="hi-IN" w:bidi="hi-IN"/>
              </w:rPr>
              <w:t>3.1</w:t>
            </w:r>
          </w:p>
        </w:tc>
        <w:tc>
          <w:tcPr>
            <w:tcW w:w="2126" w:type="dxa"/>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rFonts w:eastAsia="Calibri"/>
                <w:kern w:val="2"/>
                <w:sz w:val="28"/>
                <w:szCs w:val="28"/>
                <w:lang w:val="uk-UA" w:bidi="hi-IN"/>
              </w:rPr>
            </w:pPr>
            <w:r w:rsidRPr="005959B9">
              <w:rPr>
                <w:rFonts w:eastAsia="Calibri"/>
                <w:kern w:val="2"/>
                <w:sz w:val="28"/>
                <w:szCs w:val="28"/>
                <w:lang w:val="uk-UA" w:bidi="hi-IN"/>
              </w:rPr>
              <w:t>Створює</w:t>
            </w:r>
          </w:p>
          <w:p w:rsidR="00050E0A" w:rsidRPr="005959B9" w:rsidRDefault="00050E0A" w:rsidP="00601440">
            <w:pPr>
              <w:widowControl w:val="0"/>
              <w:suppressAutoHyphens/>
              <w:spacing w:line="276" w:lineRule="auto"/>
              <w:rPr>
                <w:kern w:val="2"/>
                <w:sz w:val="28"/>
                <w:szCs w:val="28"/>
                <w:lang w:val="uk-UA" w:bidi="hi-IN"/>
              </w:rPr>
            </w:pPr>
            <w:r w:rsidRPr="005959B9">
              <w:rPr>
                <w:rFonts w:eastAsia="Calibri"/>
                <w:kern w:val="2"/>
                <w:sz w:val="28"/>
                <w:szCs w:val="28"/>
                <w:lang w:val="uk-UA" w:bidi="hi-IN"/>
              </w:rPr>
              <w:t>письмові висловлення</w:t>
            </w:r>
          </w:p>
        </w:tc>
        <w:tc>
          <w:tcPr>
            <w:tcW w:w="6946" w:type="dxa"/>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sz w:val="28"/>
                <w:szCs w:val="28"/>
                <w:lang w:val="uk-UA" w:eastAsia="ru-RU"/>
              </w:rPr>
            </w:pPr>
            <w:r w:rsidRPr="005959B9">
              <w:rPr>
                <w:sz w:val="28"/>
                <w:szCs w:val="28"/>
                <w:lang w:val="uk-UA" w:eastAsia="ru-RU"/>
              </w:rPr>
              <w:t>Пише розбірливо рукописними буквами, поєднуючи їх між собою;</w:t>
            </w:r>
          </w:p>
          <w:p w:rsidR="00050E0A" w:rsidRPr="005959B9" w:rsidRDefault="00050E0A" w:rsidP="00601440">
            <w:pPr>
              <w:widowControl w:val="0"/>
              <w:suppressAutoHyphens/>
              <w:spacing w:line="276" w:lineRule="auto"/>
              <w:rPr>
                <w:rFonts w:eastAsia="SimSun"/>
                <w:kern w:val="2"/>
                <w:sz w:val="28"/>
                <w:szCs w:val="28"/>
                <w:lang w:val="uk-UA" w:eastAsia="hi-IN" w:bidi="hi-IN"/>
              </w:rPr>
            </w:pPr>
            <w:r w:rsidRPr="005959B9">
              <w:rPr>
                <w:rFonts w:eastAsia="SimSun"/>
                <w:kern w:val="2"/>
                <w:sz w:val="28"/>
                <w:szCs w:val="28"/>
                <w:lang w:val="uk-UA" w:eastAsia="hi-IN" w:bidi="hi-IN"/>
              </w:rPr>
              <w:t>с</w:t>
            </w:r>
            <w:r w:rsidRPr="005959B9">
              <w:rPr>
                <w:rFonts w:eastAsia="Calibri"/>
                <w:kern w:val="2"/>
                <w:sz w:val="28"/>
                <w:szCs w:val="28"/>
                <w:lang w:val="uk-UA" w:eastAsia="hi-IN" w:bidi="hi-IN"/>
              </w:rPr>
              <w:t xml:space="preserve">творює невеликі </w:t>
            </w:r>
            <w:r w:rsidRPr="005959B9">
              <w:rPr>
                <w:rFonts w:eastAsia="SimSun"/>
                <w:spacing w:val="-2"/>
                <w:kern w:val="2"/>
                <w:sz w:val="28"/>
                <w:szCs w:val="28"/>
                <w:lang w:val="uk-UA" w:eastAsia="hi-IN" w:bidi="hi-IN"/>
              </w:rPr>
              <w:t xml:space="preserve">та </w:t>
            </w:r>
            <w:r w:rsidRPr="005959B9">
              <w:rPr>
                <w:rFonts w:eastAsia="Calibri"/>
                <w:sz w:val="28"/>
                <w:szCs w:val="28"/>
                <w:lang w:val="uk-UA"/>
              </w:rPr>
              <w:t xml:space="preserve">не складні за змістом </w:t>
            </w:r>
            <w:r w:rsidRPr="005959B9">
              <w:rPr>
                <w:rFonts w:eastAsia="Calibri"/>
                <w:kern w:val="2"/>
                <w:sz w:val="28"/>
                <w:szCs w:val="28"/>
                <w:lang w:val="uk-UA" w:eastAsia="hi-IN" w:bidi="hi-IN"/>
              </w:rPr>
              <w:t xml:space="preserve">висловлення, </w:t>
            </w:r>
            <w:r w:rsidRPr="005959B9">
              <w:rPr>
                <w:rFonts w:eastAsia="SimSun"/>
                <w:kern w:val="2"/>
                <w:sz w:val="28"/>
                <w:szCs w:val="28"/>
                <w:lang w:val="uk-UA" w:eastAsia="hi-IN" w:bidi="hi-IN"/>
              </w:rPr>
              <w:t xml:space="preserve">записує їх; </w:t>
            </w:r>
            <w:r w:rsidRPr="005959B9">
              <w:rPr>
                <w:rFonts w:eastAsia="Calibri"/>
                <w:sz w:val="28"/>
                <w:szCs w:val="28"/>
                <w:lang w:val="uk-UA"/>
              </w:rPr>
              <w:t xml:space="preserve">правильно записує слова, які пишуться так, як вимовляються; </w:t>
            </w:r>
          </w:p>
          <w:p w:rsidR="00050E0A" w:rsidRPr="005959B9" w:rsidRDefault="00050E0A" w:rsidP="00601440">
            <w:pPr>
              <w:widowControl w:val="0"/>
              <w:suppressAutoHyphens/>
              <w:spacing w:line="276" w:lineRule="auto"/>
              <w:rPr>
                <w:rFonts w:eastAsia="SimSun"/>
                <w:kern w:val="2"/>
                <w:sz w:val="28"/>
                <w:szCs w:val="28"/>
                <w:lang w:val="uk-UA" w:eastAsia="hi-IN" w:bidi="hi-IN"/>
              </w:rPr>
            </w:pPr>
            <w:r w:rsidRPr="005959B9">
              <w:rPr>
                <w:rFonts w:eastAsia="SimSun"/>
                <w:kern w:val="2"/>
                <w:sz w:val="28"/>
                <w:szCs w:val="28"/>
                <w:lang w:val="uk-UA" w:eastAsia="hi-IN" w:bidi="hi-IN"/>
              </w:rPr>
              <w:t>створює прості медіапродукти з допомогою інших.</w:t>
            </w:r>
          </w:p>
        </w:tc>
      </w:tr>
      <w:tr w:rsidR="00050E0A" w:rsidRPr="005959B9" w:rsidTr="00075177">
        <w:tc>
          <w:tcPr>
            <w:tcW w:w="709" w:type="dxa"/>
            <w:gridSpan w:val="2"/>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rFonts w:eastAsia="SimSun"/>
                <w:kern w:val="2"/>
                <w:sz w:val="28"/>
                <w:szCs w:val="28"/>
                <w:lang w:val="uk-UA" w:eastAsia="hi-IN" w:bidi="hi-IN"/>
              </w:rPr>
            </w:pPr>
            <w:r w:rsidRPr="005959B9">
              <w:rPr>
                <w:rFonts w:eastAsia="SimSun"/>
                <w:kern w:val="2"/>
                <w:sz w:val="28"/>
                <w:szCs w:val="28"/>
                <w:lang w:val="uk-UA" w:eastAsia="hi-IN" w:bidi="hi-IN"/>
              </w:rPr>
              <w:t>3.2</w:t>
            </w:r>
          </w:p>
        </w:tc>
        <w:tc>
          <w:tcPr>
            <w:tcW w:w="2126" w:type="dxa"/>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kern w:val="2"/>
                <w:sz w:val="28"/>
                <w:szCs w:val="28"/>
                <w:lang w:val="uk-UA" w:bidi="hi-IN"/>
              </w:rPr>
            </w:pPr>
            <w:r w:rsidRPr="005959B9">
              <w:rPr>
                <w:rFonts w:eastAsia="Calibri"/>
                <w:kern w:val="2"/>
                <w:sz w:val="28"/>
                <w:szCs w:val="28"/>
                <w:lang w:val="uk-UA" w:bidi="hi-IN"/>
              </w:rPr>
              <w:t>Взаємодіє онлайн</w:t>
            </w:r>
          </w:p>
        </w:tc>
        <w:tc>
          <w:tcPr>
            <w:tcW w:w="6946" w:type="dxa"/>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rFonts w:eastAsia="Calibri"/>
                <w:kern w:val="2"/>
                <w:sz w:val="28"/>
                <w:szCs w:val="28"/>
                <w:lang w:val="uk-UA" w:eastAsia="hi-IN" w:bidi="hi-IN"/>
              </w:rPr>
            </w:pPr>
            <w:r w:rsidRPr="005959B9">
              <w:rPr>
                <w:rFonts w:eastAsia="SimSun"/>
                <w:kern w:val="2"/>
                <w:sz w:val="28"/>
                <w:szCs w:val="28"/>
                <w:lang w:val="uk-UA" w:eastAsia="hi-IN" w:bidi="hi-IN"/>
              </w:rPr>
              <w:t>Обмінюється короткими письмовими повідомленнями</w:t>
            </w:r>
          </w:p>
        </w:tc>
      </w:tr>
      <w:tr w:rsidR="00050E0A" w:rsidRPr="005959B9" w:rsidTr="00075177">
        <w:tc>
          <w:tcPr>
            <w:tcW w:w="709" w:type="dxa"/>
            <w:gridSpan w:val="2"/>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rFonts w:eastAsia="SimSun"/>
                <w:kern w:val="2"/>
                <w:sz w:val="28"/>
                <w:szCs w:val="28"/>
                <w:lang w:val="uk-UA" w:eastAsia="hi-IN" w:bidi="hi-IN"/>
              </w:rPr>
            </w:pPr>
            <w:r w:rsidRPr="005959B9">
              <w:rPr>
                <w:rFonts w:eastAsia="SimSun"/>
                <w:kern w:val="2"/>
                <w:sz w:val="28"/>
                <w:szCs w:val="28"/>
                <w:lang w:val="uk-UA" w:eastAsia="hi-IN" w:bidi="hi-IN"/>
              </w:rPr>
              <w:t>3.3</w:t>
            </w:r>
          </w:p>
        </w:tc>
        <w:tc>
          <w:tcPr>
            <w:tcW w:w="2126" w:type="dxa"/>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kern w:val="2"/>
                <w:sz w:val="28"/>
                <w:szCs w:val="28"/>
                <w:lang w:val="uk-UA" w:bidi="hi-IN"/>
              </w:rPr>
            </w:pPr>
            <w:r w:rsidRPr="005959B9">
              <w:rPr>
                <w:rFonts w:eastAsia="Calibri"/>
                <w:kern w:val="2"/>
                <w:sz w:val="28"/>
                <w:szCs w:val="28"/>
                <w:lang w:val="uk-UA" w:bidi="hi-IN"/>
              </w:rPr>
              <w:t>Редагує письмові тексти</w:t>
            </w:r>
          </w:p>
        </w:tc>
        <w:tc>
          <w:tcPr>
            <w:tcW w:w="6946" w:type="dxa"/>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rFonts w:eastAsia="SimSun"/>
                <w:kern w:val="2"/>
                <w:sz w:val="28"/>
                <w:szCs w:val="28"/>
                <w:lang w:val="uk-UA" w:eastAsia="hi-IN" w:bidi="hi-IN"/>
              </w:rPr>
            </w:pPr>
            <w:r w:rsidRPr="005959B9">
              <w:rPr>
                <w:rFonts w:eastAsia="Calibri"/>
                <w:sz w:val="28"/>
                <w:szCs w:val="28"/>
                <w:lang w:val="uk-UA"/>
              </w:rPr>
              <w:t>Перевіряє написане, виявляє і виправляє недоліки письма самостійно чи за допомогою вчителя;</w:t>
            </w:r>
          </w:p>
          <w:p w:rsidR="00050E0A" w:rsidRPr="005959B9" w:rsidRDefault="00050E0A" w:rsidP="00601440">
            <w:pPr>
              <w:widowControl w:val="0"/>
              <w:suppressAutoHyphens/>
              <w:spacing w:line="276" w:lineRule="auto"/>
              <w:rPr>
                <w:rFonts w:eastAsia="SimSun"/>
                <w:kern w:val="2"/>
                <w:sz w:val="28"/>
                <w:szCs w:val="28"/>
                <w:lang w:val="uk-UA" w:eastAsia="hi-IN" w:bidi="hi-IN"/>
              </w:rPr>
            </w:pPr>
            <w:r w:rsidRPr="005959B9">
              <w:rPr>
                <w:rFonts w:eastAsia="SimSun"/>
                <w:kern w:val="2"/>
                <w:sz w:val="28"/>
                <w:szCs w:val="28"/>
                <w:lang w:val="uk-UA" w:eastAsia="hi-IN" w:bidi="hi-IN"/>
              </w:rPr>
              <w:t xml:space="preserve">обговорює створений текст і вдосконалює його за допомогою інших </w:t>
            </w:r>
          </w:p>
        </w:tc>
      </w:tr>
      <w:tr w:rsidR="00050E0A" w:rsidRPr="005959B9" w:rsidTr="00075177">
        <w:tc>
          <w:tcPr>
            <w:tcW w:w="9781" w:type="dxa"/>
            <w:gridSpan w:val="4"/>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ind w:left="34"/>
              <w:rPr>
                <w:kern w:val="2"/>
                <w:sz w:val="28"/>
                <w:szCs w:val="28"/>
                <w:lang w:val="uk-UA" w:bidi="hi-IN"/>
              </w:rPr>
            </w:pPr>
            <w:r w:rsidRPr="005959B9">
              <w:rPr>
                <w:rFonts w:eastAsia="Calibri"/>
                <w:kern w:val="2"/>
                <w:sz w:val="28"/>
                <w:szCs w:val="28"/>
                <w:lang w:val="uk-UA" w:bidi="hi-IN"/>
              </w:rPr>
              <w:t xml:space="preserve">до </w:t>
            </w:r>
            <w:r w:rsidRPr="005959B9">
              <w:rPr>
                <w:rFonts w:eastAsia="Calibri"/>
                <w:color w:val="000000"/>
                <w:kern w:val="2"/>
                <w:sz w:val="28"/>
                <w:szCs w:val="28"/>
                <w:lang w:val="uk-UA" w:bidi="hi-IN"/>
              </w:rPr>
              <w:t xml:space="preserve">пункту </w:t>
            </w:r>
            <w:r w:rsidRPr="005959B9">
              <w:rPr>
                <w:rFonts w:eastAsia="Calibri"/>
                <w:kern w:val="2"/>
                <w:sz w:val="28"/>
                <w:szCs w:val="28"/>
                <w:lang w:val="uk-UA" w:bidi="hi-IN"/>
              </w:rPr>
              <w:t>4</w:t>
            </w:r>
          </w:p>
        </w:tc>
      </w:tr>
      <w:tr w:rsidR="00050E0A" w:rsidRPr="009D71AB" w:rsidTr="00075177">
        <w:tc>
          <w:tcPr>
            <w:tcW w:w="568" w:type="dxa"/>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kern w:val="2"/>
                <w:sz w:val="28"/>
                <w:szCs w:val="28"/>
                <w:lang w:val="uk-UA" w:bidi="hi-IN"/>
              </w:rPr>
            </w:pPr>
            <w:r w:rsidRPr="005959B9">
              <w:rPr>
                <w:rFonts w:eastAsia="Calibri"/>
                <w:kern w:val="2"/>
                <w:sz w:val="28"/>
                <w:szCs w:val="28"/>
                <w:lang w:val="uk-UA" w:bidi="hi-IN"/>
              </w:rPr>
              <w:t>4.1</w:t>
            </w:r>
          </w:p>
        </w:tc>
        <w:tc>
          <w:tcPr>
            <w:tcW w:w="2267" w:type="dxa"/>
            <w:gridSpan w:val="2"/>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kern w:val="2"/>
                <w:sz w:val="28"/>
                <w:szCs w:val="28"/>
                <w:lang w:val="uk-UA" w:bidi="hi-IN"/>
              </w:rPr>
            </w:pPr>
            <w:r w:rsidRPr="005959B9">
              <w:rPr>
                <w:rFonts w:eastAsia="Calibri"/>
                <w:kern w:val="2"/>
                <w:sz w:val="28"/>
                <w:szCs w:val="28"/>
                <w:lang w:val="uk-UA" w:bidi="hi-IN"/>
              </w:rPr>
              <w:t xml:space="preserve">Аналізує мовні явища </w:t>
            </w:r>
          </w:p>
        </w:tc>
        <w:tc>
          <w:tcPr>
            <w:tcW w:w="6946" w:type="dxa"/>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pacing w:line="276" w:lineRule="auto"/>
              <w:rPr>
                <w:rFonts w:eastAsia="SimSun"/>
                <w:kern w:val="2"/>
                <w:sz w:val="28"/>
                <w:szCs w:val="28"/>
                <w:lang w:val="uk-UA" w:eastAsia="hi-IN" w:bidi="hi-IN"/>
              </w:rPr>
            </w:pPr>
            <w:r w:rsidRPr="005959B9">
              <w:rPr>
                <w:rFonts w:eastAsia="SimSun"/>
                <w:kern w:val="2"/>
                <w:sz w:val="28"/>
                <w:szCs w:val="28"/>
                <w:lang w:val="uk-UA" w:eastAsia="hi-IN" w:bidi="hi-IN"/>
              </w:rPr>
              <w:t>Спостерігає за мовними одиницями та явищами, відкриває деякі закономірності співвідношення звуків і букв, значення слів, їх граматичної форми та ролі в реченні; спостерігає за власним мовленням та мовленням інших, удосконалює власне мовлення за допомогою інших.</w:t>
            </w:r>
          </w:p>
        </w:tc>
      </w:tr>
      <w:tr w:rsidR="00050E0A" w:rsidRPr="005959B9" w:rsidTr="00075177">
        <w:tc>
          <w:tcPr>
            <w:tcW w:w="568" w:type="dxa"/>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kern w:val="2"/>
                <w:sz w:val="28"/>
                <w:szCs w:val="28"/>
                <w:lang w:val="uk-UA" w:bidi="hi-IN"/>
              </w:rPr>
            </w:pPr>
            <w:r w:rsidRPr="005959B9">
              <w:rPr>
                <w:rFonts w:eastAsia="Calibri"/>
                <w:kern w:val="2"/>
                <w:sz w:val="28"/>
                <w:szCs w:val="28"/>
                <w:lang w:val="uk-UA" w:bidi="hi-IN"/>
              </w:rPr>
              <w:t>4.2</w:t>
            </w:r>
          </w:p>
        </w:tc>
        <w:tc>
          <w:tcPr>
            <w:tcW w:w="2267" w:type="dxa"/>
            <w:gridSpan w:val="2"/>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spacing w:val="-2"/>
                <w:kern w:val="2"/>
                <w:sz w:val="28"/>
                <w:szCs w:val="28"/>
                <w:lang w:val="uk-UA" w:bidi="hi-IN"/>
              </w:rPr>
            </w:pPr>
            <w:r w:rsidRPr="005959B9">
              <w:rPr>
                <w:rFonts w:eastAsia="Calibri"/>
                <w:spacing w:val="-2"/>
                <w:kern w:val="2"/>
                <w:sz w:val="28"/>
                <w:szCs w:val="28"/>
                <w:lang w:val="uk-UA" w:bidi="hi-IN"/>
              </w:rPr>
              <w:t xml:space="preserve">Використовує знання з мови </w:t>
            </w:r>
            <w:r w:rsidRPr="005959B9">
              <w:rPr>
                <w:rFonts w:eastAsia="Calibri"/>
                <w:color w:val="000000"/>
                <w:spacing w:val="-2"/>
                <w:kern w:val="2"/>
                <w:sz w:val="28"/>
                <w:szCs w:val="28"/>
                <w:lang w:val="uk-UA" w:bidi="hi-IN"/>
              </w:rPr>
              <w:t>у мовленнєвій творчості</w:t>
            </w:r>
          </w:p>
        </w:tc>
        <w:tc>
          <w:tcPr>
            <w:tcW w:w="6946" w:type="dxa"/>
            <w:tcBorders>
              <w:top w:val="single" w:sz="4" w:space="0" w:color="auto"/>
              <w:left w:val="single" w:sz="4" w:space="0" w:color="auto"/>
              <w:bottom w:val="single" w:sz="4" w:space="0" w:color="auto"/>
              <w:right w:val="single" w:sz="4" w:space="0" w:color="auto"/>
            </w:tcBorders>
            <w:hideMark/>
          </w:tcPr>
          <w:p w:rsidR="00050E0A" w:rsidRPr="005959B9" w:rsidRDefault="00050E0A" w:rsidP="00601440">
            <w:pPr>
              <w:widowControl w:val="0"/>
              <w:suppressAutoHyphens/>
              <w:spacing w:line="276" w:lineRule="auto"/>
              <w:rPr>
                <w:rFonts w:eastAsia="SimSun"/>
                <w:kern w:val="2"/>
                <w:sz w:val="28"/>
                <w:szCs w:val="28"/>
                <w:lang w:val="uk-UA" w:eastAsia="hi-IN" w:bidi="hi-IN"/>
              </w:rPr>
            </w:pPr>
            <w:r w:rsidRPr="005959B9">
              <w:rPr>
                <w:rFonts w:eastAsia="SimSun"/>
                <w:kern w:val="2"/>
                <w:sz w:val="28"/>
                <w:szCs w:val="28"/>
                <w:lang w:val="uk-UA" w:eastAsia="hi-IN" w:bidi="hi-IN"/>
              </w:rPr>
              <w:t>Експериментує зі звуками, словами, фразами в мовних іграх; а</w:t>
            </w:r>
            <w:r w:rsidRPr="005959B9">
              <w:rPr>
                <w:rFonts w:eastAsia="Calibri"/>
                <w:sz w:val="28"/>
                <w:szCs w:val="28"/>
                <w:lang w:val="uk-UA"/>
              </w:rPr>
              <w:t>налізує за допомогою вчителя мовлення літературних персонажів</w:t>
            </w:r>
          </w:p>
        </w:tc>
      </w:tr>
    </w:tbl>
    <w:p w:rsidR="00050E0A" w:rsidRDefault="00050E0A" w:rsidP="00664577">
      <w:pPr>
        <w:autoSpaceDE/>
        <w:autoSpaceDN/>
        <w:spacing w:after="200" w:line="276" w:lineRule="auto"/>
        <w:contextualSpacing/>
        <w:rPr>
          <w:rFonts w:eastAsiaTheme="minorHAnsi"/>
          <w:b/>
          <w:sz w:val="32"/>
          <w:szCs w:val="32"/>
          <w:lang w:val="uk-UA" w:eastAsia="en-US"/>
        </w:rPr>
      </w:pPr>
    </w:p>
    <w:p w:rsidR="00050E0A" w:rsidRDefault="00050E0A" w:rsidP="00050E0A">
      <w:pPr>
        <w:autoSpaceDE/>
        <w:autoSpaceDN/>
        <w:spacing w:after="200" w:line="276" w:lineRule="auto"/>
        <w:contextualSpacing/>
        <w:jc w:val="center"/>
        <w:rPr>
          <w:rFonts w:eastAsiaTheme="minorHAnsi"/>
          <w:b/>
          <w:sz w:val="28"/>
          <w:szCs w:val="28"/>
          <w:lang w:val="uk-UA" w:eastAsia="en-US"/>
        </w:rPr>
      </w:pPr>
      <w:r w:rsidRPr="00075177">
        <w:rPr>
          <w:rFonts w:eastAsiaTheme="minorHAnsi"/>
          <w:b/>
          <w:sz w:val="28"/>
          <w:szCs w:val="28"/>
          <w:lang w:val="uk-UA" w:eastAsia="en-US"/>
        </w:rPr>
        <w:t>Конкретні очікувані результати та зміст І циклу навчання</w:t>
      </w:r>
    </w:p>
    <w:p w:rsidR="00075177" w:rsidRDefault="00075177" w:rsidP="00050E0A">
      <w:pPr>
        <w:autoSpaceDE/>
        <w:autoSpaceDN/>
        <w:spacing w:after="200" w:line="276" w:lineRule="auto"/>
        <w:contextualSpacing/>
        <w:jc w:val="center"/>
        <w:rPr>
          <w:rFonts w:eastAsiaTheme="minorHAnsi"/>
          <w:b/>
          <w:sz w:val="28"/>
          <w:szCs w:val="28"/>
          <w:lang w:val="uk-UA" w:eastAsia="en-US"/>
        </w:rPr>
      </w:pPr>
    </w:p>
    <w:p w:rsidR="008279BE" w:rsidRPr="00075177" w:rsidRDefault="008279BE" w:rsidP="00050E0A">
      <w:pPr>
        <w:autoSpaceDE/>
        <w:autoSpaceDN/>
        <w:spacing w:after="200" w:line="276" w:lineRule="auto"/>
        <w:contextualSpacing/>
        <w:jc w:val="center"/>
        <w:rPr>
          <w:rFonts w:eastAsiaTheme="minorHAnsi"/>
          <w:b/>
          <w:sz w:val="28"/>
          <w:szCs w:val="28"/>
          <w:lang w:val="uk-UA" w:eastAsia="en-US"/>
        </w:rPr>
      </w:pPr>
    </w:p>
    <w:tbl>
      <w:tblPr>
        <w:tblStyle w:val="af9"/>
        <w:tblW w:w="0" w:type="auto"/>
        <w:tblLook w:val="04A0" w:firstRow="1" w:lastRow="0" w:firstColumn="1" w:lastColumn="0" w:noHBand="0" w:noVBand="1"/>
      </w:tblPr>
      <w:tblGrid>
        <w:gridCol w:w="4927"/>
        <w:gridCol w:w="4927"/>
      </w:tblGrid>
      <w:tr w:rsidR="00075177" w:rsidTr="00075177">
        <w:tc>
          <w:tcPr>
            <w:tcW w:w="9854" w:type="dxa"/>
            <w:gridSpan w:val="2"/>
          </w:tcPr>
          <w:p w:rsidR="00075177" w:rsidRPr="00075177" w:rsidRDefault="00075177" w:rsidP="00075177">
            <w:pPr>
              <w:jc w:val="center"/>
              <w:rPr>
                <w:rFonts w:ascii="Times New Roman" w:hAnsi="Times New Roman"/>
                <w:b/>
                <w:sz w:val="24"/>
                <w:szCs w:val="24"/>
                <w:lang w:val="uk-UA"/>
              </w:rPr>
            </w:pPr>
            <w:r w:rsidRPr="00075177">
              <w:rPr>
                <w:rFonts w:ascii="Times New Roman" w:hAnsi="Times New Roman"/>
                <w:b/>
                <w:sz w:val="24"/>
                <w:szCs w:val="24"/>
                <w:lang w:val="uk-UA"/>
              </w:rPr>
              <w:t xml:space="preserve">Результати навчання та пропонований зміст з польської мови та читання </w:t>
            </w:r>
          </w:p>
          <w:p w:rsidR="00075177" w:rsidRPr="00AD0B4C" w:rsidRDefault="00075177" w:rsidP="00075177">
            <w:pPr>
              <w:pStyle w:val="XSubHeadB"/>
              <w:shd w:val="clear" w:color="auto" w:fill="FFFFFF"/>
              <w:spacing w:line="240" w:lineRule="auto"/>
              <w:rPr>
                <w:rFonts w:ascii="Times New Roman" w:hAnsi="Times New Roman" w:cs="Times New Roman"/>
                <w:sz w:val="28"/>
                <w:szCs w:val="28"/>
                <w:lang w:val="ru-RU"/>
              </w:rPr>
            </w:pPr>
            <w:r w:rsidRPr="00345D00">
              <w:rPr>
                <w:rFonts w:ascii="Times New Roman" w:hAnsi="Times New Roman" w:cs="Times New Roman"/>
                <w:sz w:val="24"/>
                <w:szCs w:val="24"/>
              </w:rPr>
              <w:t xml:space="preserve">для </w:t>
            </w:r>
            <w:r>
              <w:rPr>
                <w:rFonts w:ascii="Times New Roman" w:hAnsi="Times New Roman" w:cs="Times New Roman"/>
                <w:sz w:val="24"/>
                <w:szCs w:val="24"/>
              </w:rPr>
              <w:t xml:space="preserve">1-2 класів </w:t>
            </w:r>
            <w:r w:rsidRPr="00345D00">
              <w:rPr>
                <w:rFonts w:ascii="Times New Roman" w:hAnsi="Times New Roman" w:cs="Times New Roman"/>
                <w:sz w:val="24"/>
                <w:szCs w:val="24"/>
              </w:rPr>
              <w:t>закладів загальної середньої осві</w:t>
            </w:r>
            <w:r>
              <w:rPr>
                <w:rFonts w:ascii="Times New Roman" w:hAnsi="Times New Roman" w:cs="Times New Roman"/>
                <w:sz w:val="24"/>
                <w:szCs w:val="24"/>
              </w:rPr>
              <w:t>ти</w:t>
            </w:r>
          </w:p>
        </w:tc>
      </w:tr>
      <w:tr w:rsidR="00075177" w:rsidTr="00075177">
        <w:tc>
          <w:tcPr>
            <w:tcW w:w="9854" w:type="dxa"/>
            <w:gridSpan w:val="2"/>
          </w:tcPr>
          <w:p w:rsidR="00075177" w:rsidRPr="00AD0B4C" w:rsidRDefault="00075177" w:rsidP="00075177">
            <w:pPr>
              <w:pStyle w:val="XHeadB1"/>
              <w:shd w:val="clear" w:color="auto" w:fill="FFFFFF"/>
              <w:spacing w:line="240" w:lineRule="auto"/>
              <w:rPr>
                <w:rFonts w:ascii="Times New Roman" w:hAnsi="Times New Roman"/>
                <w:b/>
                <w:sz w:val="24"/>
                <w:szCs w:val="24"/>
              </w:rPr>
            </w:pPr>
            <w:r w:rsidRPr="00AD0B4C">
              <w:rPr>
                <w:rFonts w:ascii="Times New Roman" w:hAnsi="Times New Roman"/>
                <w:b/>
                <w:sz w:val="24"/>
                <w:szCs w:val="24"/>
              </w:rPr>
              <w:t>1 клас</w:t>
            </w:r>
          </w:p>
        </w:tc>
      </w:tr>
      <w:tr w:rsidR="00075177" w:rsidTr="00075177">
        <w:tc>
          <w:tcPr>
            <w:tcW w:w="9854" w:type="dxa"/>
            <w:gridSpan w:val="2"/>
          </w:tcPr>
          <w:p w:rsidR="00075177" w:rsidRPr="00AD0B4C" w:rsidRDefault="00075177" w:rsidP="00075177">
            <w:pPr>
              <w:pStyle w:val="XHeadB1"/>
              <w:shd w:val="clear" w:color="auto" w:fill="FFFFFF"/>
              <w:spacing w:line="240" w:lineRule="auto"/>
              <w:rPr>
                <w:rFonts w:ascii="Times New Roman" w:hAnsi="Times New Roman"/>
                <w:b/>
                <w:sz w:val="24"/>
                <w:szCs w:val="24"/>
              </w:rPr>
            </w:pPr>
            <w:r w:rsidRPr="00AD0B4C">
              <w:rPr>
                <w:rFonts w:ascii="Times New Roman" w:hAnsi="Times New Roman"/>
                <w:b/>
                <w:sz w:val="24"/>
                <w:szCs w:val="24"/>
              </w:rPr>
              <w:t>Усний курс</w:t>
            </w:r>
          </w:p>
        </w:tc>
      </w:tr>
      <w:tr w:rsidR="00075177" w:rsidTr="00075177">
        <w:tc>
          <w:tcPr>
            <w:tcW w:w="9854" w:type="dxa"/>
            <w:gridSpan w:val="2"/>
          </w:tcPr>
          <w:p w:rsidR="00075177" w:rsidRPr="00AD0B4C" w:rsidRDefault="00075177" w:rsidP="00075177">
            <w:pPr>
              <w:pStyle w:val="XSubHeadB"/>
              <w:shd w:val="clear" w:color="auto" w:fill="FFFFFF"/>
              <w:spacing w:line="240" w:lineRule="auto"/>
              <w:jc w:val="both"/>
              <w:rPr>
                <w:rFonts w:ascii="Times New Roman" w:hAnsi="Times New Roman" w:cs="Times New Roman"/>
                <w:b w:val="0"/>
                <w:bCs w:val="0"/>
                <w:i/>
                <w:iCs/>
                <w:sz w:val="24"/>
                <w:szCs w:val="24"/>
              </w:rPr>
            </w:pPr>
            <w:r w:rsidRPr="00AD0B4C">
              <w:rPr>
                <w:rFonts w:ascii="Times New Roman" w:hAnsi="Times New Roman" w:cs="Times New Roman"/>
                <w:sz w:val="24"/>
                <w:szCs w:val="24"/>
                <w:lang w:val="en-US"/>
              </w:rPr>
              <w:t xml:space="preserve">                                       </w:t>
            </w:r>
            <w:r w:rsidRPr="00AD0B4C">
              <w:rPr>
                <w:rFonts w:ascii="Times New Roman" w:hAnsi="Times New Roman" w:cs="Times New Roman"/>
                <w:sz w:val="24"/>
                <w:szCs w:val="24"/>
              </w:rPr>
              <w:t>Змістова лінія «Взаємодіємо усно»</w:t>
            </w:r>
          </w:p>
        </w:tc>
      </w:tr>
      <w:tr w:rsidR="008279BE" w:rsidTr="00075177">
        <w:tc>
          <w:tcPr>
            <w:tcW w:w="4927" w:type="dxa"/>
          </w:tcPr>
          <w:p w:rsidR="008279BE" w:rsidRPr="008279BE" w:rsidRDefault="008279BE" w:rsidP="00CD7F0A">
            <w:pPr>
              <w:shd w:val="clear" w:color="auto" w:fill="FFFFFF" w:themeFill="background1"/>
              <w:autoSpaceDE/>
              <w:autoSpaceDN/>
              <w:ind w:firstLine="284"/>
              <w:jc w:val="center"/>
              <w:rPr>
                <w:rFonts w:ascii="Times New Roman" w:hAnsi="Times New Roman"/>
                <w:b/>
                <w:sz w:val="24"/>
                <w:szCs w:val="24"/>
                <w:lang w:val="uk-UA" w:eastAsia="ru-RU"/>
              </w:rPr>
            </w:pPr>
            <w:r w:rsidRPr="008279BE">
              <w:rPr>
                <w:rFonts w:ascii="Times New Roman" w:hAnsi="Times New Roman"/>
                <w:b/>
                <w:sz w:val="24"/>
                <w:szCs w:val="24"/>
                <w:lang w:val="uk-UA" w:eastAsia="ru-RU"/>
              </w:rPr>
              <w:t>Очікувані результати</w:t>
            </w:r>
          </w:p>
        </w:tc>
        <w:tc>
          <w:tcPr>
            <w:tcW w:w="4927" w:type="dxa"/>
          </w:tcPr>
          <w:p w:rsidR="008279BE" w:rsidRPr="008279BE" w:rsidRDefault="008279BE" w:rsidP="00CD7F0A">
            <w:pPr>
              <w:shd w:val="clear" w:color="auto" w:fill="FFFFFF" w:themeFill="background1"/>
              <w:autoSpaceDE/>
              <w:autoSpaceDN/>
              <w:jc w:val="center"/>
              <w:rPr>
                <w:rFonts w:ascii="Times New Roman" w:eastAsia="Calibri" w:hAnsi="Times New Roman"/>
                <w:b/>
                <w:sz w:val="24"/>
                <w:szCs w:val="24"/>
                <w:lang w:val="uk-UA"/>
              </w:rPr>
            </w:pPr>
            <w:r w:rsidRPr="008279BE">
              <w:rPr>
                <w:rFonts w:ascii="Times New Roman" w:eastAsia="Calibri" w:hAnsi="Times New Roman"/>
                <w:b/>
                <w:sz w:val="24"/>
                <w:szCs w:val="24"/>
                <w:lang w:val="uk-UA"/>
              </w:rPr>
              <w:t>Зміст навчання</w:t>
            </w:r>
          </w:p>
        </w:tc>
      </w:tr>
      <w:tr w:rsidR="008279BE" w:rsidTr="00075177">
        <w:tc>
          <w:tcPr>
            <w:tcW w:w="4927" w:type="dxa"/>
          </w:tcPr>
          <w:p w:rsidR="008279BE" w:rsidRPr="00075177" w:rsidRDefault="008279BE" w:rsidP="00075177">
            <w:pPr>
              <w:pStyle w:val="XBody1"/>
              <w:shd w:val="clear" w:color="auto" w:fill="FFFFFF" w:themeFill="background1"/>
              <w:spacing w:line="160" w:lineRule="exact"/>
              <w:rPr>
                <w:rFonts w:ascii="Times New Roman" w:hAnsi="Times New Roman" w:cs="Times New Roman"/>
                <w:b/>
              </w:rPr>
            </w:pPr>
          </w:p>
          <w:p w:rsidR="008279BE" w:rsidRPr="00075177" w:rsidRDefault="008279BE" w:rsidP="00075177">
            <w:pPr>
              <w:pStyle w:val="XBody1"/>
              <w:shd w:val="clear" w:color="auto" w:fill="FFFFFF" w:themeFill="background1"/>
              <w:ind w:firstLine="426"/>
              <w:rPr>
                <w:rFonts w:ascii="Times New Roman" w:hAnsi="Times New Roman" w:cs="Times New Roman"/>
                <w:b/>
              </w:rPr>
            </w:pPr>
            <w:r w:rsidRPr="00075177">
              <w:rPr>
                <w:rFonts w:ascii="Times New Roman" w:hAnsi="Times New Roman" w:cs="Times New Roman"/>
                <w:b/>
              </w:rPr>
              <w:t>Учень/учениця:</w:t>
            </w:r>
          </w:p>
          <w:p w:rsidR="008279BE" w:rsidRPr="00075177" w:rsidRDefault="008279BE" w:rsidP="00075177">
            <w:pPr>
              <w:pStyle w:val="Xlist2"/>
              <w:numPr>
                <w:ilvl w:val="0"/>
                <w:numId w:val="0"/>
              </w:numPr>
              <w:tabs>
                <w:tab w:val="clear" w:pos="170"/>
              </w:tabs>
              <w:spacing w:line="240" w:lineRule="auto"/>
              <w:ind w:firstLine="426"/>
              <w:rPr>
                <w:rFonts w:ascii="Times New Roman" w:hAnsi="Times New Roman" w:cs="Times New Roman"/>
              </w:rPr>
            </w:pPr>
            <w:r w:rsidRPr="00075177">
              <w:rPr>
                <w:rFonts w:ascii="Times New Roman" w:hAnsi="Times New Roman" w:cs="Times New Roman"/>
              </w:rPr>
              <w:t>розпізнає звуки ромської мови;</w:t>
            </w:r>
          </w:p>
          <w:p w:rsidR="008279BE" w:rsidRPr="00075177" w:rsidRDefault="008279BE" w:rsidP="00075177">
            <w:pPr>
              <w:pStyle w:val="Xlist2"/>
              <w:numPr>
                <w:ilvl w:val="0"/>
                <w:numId w:val="0"/>
              </w:numPr>
              <w:tabs>
                <w:tab w:val="clear" w:pos="170"/>
              </w:tabs>
              <w:spacing w:line="240" w:lineRule="auto"/>
              <w:ind w:firstLine="426"/>
              <w:rPr>
                <w:rFonts w:ascii="Times New Roman" w:hAnsi="Times New Roman" w:cs="Times New Roman"/>
              </w:rPr>
            </w:pPr>
            <w:r w:rsidRPr="00075177">
              <w:rPr>
                <w:rFonts w:ascii="Times New Roman" w:hAnsi="Times New Roman" w:cs="Times New Roman"/>
              </w:rPr>
              <w:t>сприймає і розуміє значення слів, словосполучень для активного засвоєння;</w:t>
            </w:r>
          </w:p>
          <w:p w:rsidR="008279BE" w:rsidRPr="00075177" w:rsidRDefault="008279BE" w:rsidP="00075177">
            <w:pPr>
              <w:pStyle w:val="Xlist2"/>
              <w:numPr>
                <w:ilvl w:val="0"/>
                <w:numId w:val="0"/>
              </w:numPr>
              <w:tabs>
                <w:tab w:val="clear" w:pos="170"/>
              </w:tabs>
              <w:spacing w:line="240" w:lineRule="auto"/>
              <w:ind w:firstLine="426"/>
              <w:rPr>
                <w:rFonts w:ascii="Times New Roman" w:hAnsi="Times New Roman" w:cs="Times New Roman"/>
              </w:rPr>
            </w:pPr>
            <w:r w:rsidRPr="00075177">
              <w:rPr>
                <w:rFonts w:ascii="Times New Roman" w:hAnsi="Times New Roman" w:cs="Times New Roman"/>
              </w:rPr>
              <w:t>розуміє ключові слова у висловлюванні;</w:t>
            </w:r>
          </w:p>
          <w:p w:rsidR="008279BE" w:rsidRPr="00075177" w:rsidRDefault="008279BE" w:rsidP="00075177">
            <w:pPr>
              <w:pStyle w:val="Xlist2"/>
              <w:numPr>
                <w:ilvl w:val="0"/>
                <w:numId w:val="0"/>
              </w:numPr>
              <w:tabs>
                <w:tab w:val="clear" w:pos="170"/>
              </w:tabs>
              <w:spacing w:line="240" w:lineRule="auto"/>
              <w:ind w:firstLine="426"/>
              <w:rPr>
                <w:rFonts w:ascii="Times New Roman" w:hAnsi="Times New Roman" w:cs="Times New Roman"/>
              </w:rPr>
            </w:pPr>
            <w:r w:rsidRPr="00075177">
              <w:rPr>
                <w:rFonts w:ascii="Times New Roman" w:hAnsi="Times New Roman" w:cs="Times New Roman"/>
              </w:rPr>
              <w:t>розуміє запитання та реагує на них;</w:t>
            </w:r>
          </w:p>
          <w:p w:rsidR="008279BE" w:rsidRPr="00075177" w:rsidRDefault="008279BE" w:rsidP="00075177">
            <w:pPr>
              <w:pStyle w:val="Xlist2"/>
              <w:numPr>
                <w:ilvl w:val="0"/>
                <w:numId w:val="0"/>
              </w:numPr>
              <w:tabs>
                <w:tab w:val="clear" w:pos="170"/>
              </w:tabs>
              <w:spacing w:line="240" w:lineRule="auto"/>
              <w:ind w:firstLine="426"/>
              <w:rPr>
                <w:rFonts w:ascii="Times New Roman" w:hAnsi="Times New Roman" w:cs="Times New Roman"/>
              </w:rPr>
            </w:pPr>
            <w:r w:rsidRPr="00075177">
              <w:rPr>
                <w:rFonts w:ascii="Times New Roman" w:hAnsi="Times New Roman" w:cs="Times New Roman"/>
              </w:rPr>
              <w:t>розуміє та правильно виконує прохання та вказівки вчителя;</w:t>
            </w:r>
          </w:p>
          <w:p w:rsidR="008279BE" w:rsidRPr="00075177" w:rsidRDefault="008279BE" w:rsidP="00075177">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pacing w:val="-8"/>
              </w:rPr>
            </w:pPr>
            <w:r w:rsidRPr="00075177">
              <w:rPr>
                <w:rFonts w:ascii="Times New Roman" w:hAnsi="Times New Roman" w:cs="Times New Roman"/>
              </w:rPr>
              <w:t>розуміє короткі тексти (до 5 речень).</w:t>
            </w:r>
          </w:p>
        </w:tc>
        <w:tc>
          <w:tcPr>
            <w:tcW w:w="4927" w:type="dxa"/>
          </w:tcPr>
          <w:p w:rsidR="008279BE" w:rsidRPr="00075177" w:rsidRDefault="008279BE" w:rsidP="00075177">
            <w:pPr>
              <w:pStyle w:val="XHead1"/>
              <w:numPr>
                <w:ilvl w:val="0"/>
                <w:numId w:val="0"/>
              </w:numPr>
              <w:shd w:val="clear" w:color="auto" w:fill="FFFFFF" w:themeFill="background1"/>
              <w:spacing w:line="160" w:lineRule="exact"/>
              <w:jc w:val="left"/>
              <w:rPr>
                <w:rFonts w:ascii="Times New Roman" w:hAnsi="Times New Roman" w:cs="Times New Roman"/>
                <w:b/>
                <w:sz w:val="28"/>
                <w:szCs w:val="28"/>
              </w:rPr>
            </w:pPr>
          </w:p>
          <w:p w:rsidR="008279BE" w:rsidRPr="00075177" w:rsidRDefault="008279BE" w:rsidP="008279BE">
            <w:pPr>
              <w:pStyle w:val="XHead1"/>
              <w:numPr>
                <w:ilvl w:val="0"/>
                <w:numId w:val="0"/>
              </w:numPr>
              <w:shd w:val="clear" w:color="auto" w:fill="FFFFFF" w:themeFill="background1"/>
              <w:spacing w:line="240" w:lineRule="auto"/>
              <w:ind w:firstLine="460"/>
              <w:jc w:val="left"/>
              <w:rPr>
                <w:rFonts w:ascii="Times New Roman" w:hAnsi="Times New Roman" w:cs="Times New Roman"/>
                <w:b/>
                <w:szCs w:val="24"/>
              </w:rPr>
            </w:pPr>
            <w:r w:rsidRPr="00075177">
              <w:rPr>
                <w:rFonts w:ascii="Times New Roman" w:hAnsi="Times New Roman" w:cs="Times New Roman"/>
                <w:b/>
                <w:szCs w:val="24"/>
              </w:rPr>
              <w:t>Сприйняття усної інформації</w:t>
            </w:r>
          </w:p>
          <w:p w:rsidR="008279BE" w:rsidRPr="00075177" w:rsidRDefault="008279BE" w:rsidP="008279BE">
            <w:pPr>
              <w:pStyle w:val="XBodyL"/>
              <w:spacing w:line="240" w:lineRule="auto"/>
              <w:ind w:firstLine="460"/>
              <w:rPr>
                <w:rFonts w:ascii="Times New Roman" w:hAnsi="Times New Roman" w:cs="Times New Roman"/>
                <w:sz w:val="24"/>
                <w:szCs w:val="24"/>
              </w:rPr>
            </w:pPr>
            <w:r w:rsidRPr="00075177">
              <w:rPr>
                <w:rFonts w:ascii="Times New Roman" w:hAnsi="Times New Roman" w:cs="Times New Roman"/>
                <w:sz w:val="24"/>
                <w:szCs w:val="24"/>
              </w:rPr>
              <w:t>Сприйняття на слух і розуміння звуків, звукосполучень, окремих слів, словосполучень, простих речень, коротких текстів («коротка» казка, приказка, оповідання, вірш, пісня, загадка, прислів’я).</w:t>
            </w:r>
          </w:p>
          <w:p w:rsidR="008279BE" w:rsidRPr="00075177" w:rsidRDefault="008279BE" w:rsidP="008279BE">
            <w:pPr>
              <w:pStyle w:val="XBodyL"/>
              <w:spacing w:line="240" w:lineRule="auto"/>
              <w:ind w:firstLine="460"/>
              <w:rPr>
                <w:rFonts w:ascii="Times New Roman" w:hAnsi="Times New Roman" w:cs="Times New Roman"/>
                <w:sz w:val="24"/>
                <w:szCs w:val="24"/>
              </w:rPr>
            </w:pPr>
            <w:r w:rsidRPr="00075177">
              <w:rPr>
                <w:rFonts w:ascii="Times New Roman" w:hAnsi="Times New Roman" w:cs="Times New Roman"/>
                <w:sz w:val="24"/>
                <w:szCs w:val="24"/>
              </w:rPr>
              <w:t>Сприйняття на слух і розуміння звернень, запитань, прохань і завдань учителя.</w:t>
            </w:r>
          </w:p>
          <w:p w:rsidR="008279BE" w:rsidRPr="00075177" w:rsidRDefault="008279BE" w:rsidP="008279BE">
            <w:pPr>
              <w:pStyle w:val="XBodyL"/>
              <w:spacing w:line="240" w:lineRule="auto"/>
              <w:ind w:firstLine="460"/>
              <w:rPr>
                <w:rFonts w:ascii="Times New Roman" w:hAnsi="Times New Roman" w:cs="Times New Roman"/>
                <w:sz w:val="24"/>
                <w:szCs w:val="24"/>
              </w:rPr>
            </w:pPr>
            <w:r w:rsidRPr="00075177">
              <w:rPr>
                <w:rFonts w:ascii="Times New Roman" w:hAnsi="Times New Roman" w:cs="Times New Roman"/>
                <w:sz w:val="24"/>
                <w:szCs w:val="24"/>
              </w:rPr>
              <w:t>Розвиток навичок сприйняття на слух у мовному потоці і розуміння ромської лексики в межах тем, визначених програмою.</w:t>
            </w:r>
          </w:p>
        </w:tc>
      </w:tr>
      <w:tr w:rsidR="008279BE" w:rsidTr="00075177">
        <w:tc>
          <w:tcPr>
            <w:tcW w:w="4927" w:type="dxa"/>
          </w:tcPr>
          <w:p w:rsidR="008279BE" w:rsidRPr="00075177" w:rsidRDefault="008279BE" w:rsidP="008279BE">
            <w:pPr>
              <w:pStyle w:val="XBody1"/>
              <w:shd w:val="clear" w:color="auto" w:fill="FFFFFF" w:themeFill="background1"/>
              <w:ind w:firstLine="426"/>
              <w:rPr>
                <w:rFonts w:ascii="Times New Roman" w:hAnsi="Times New Roman" w:cs="Times New Roman"/>
                <w:b/>
              </w:rPr>
            </w:pPr>
            <w:r w:rsidRPr="00075177">
              <w:rPr>
                <w:rFonts w:ascii="Times New Roman" w:hAnsi="Times New Roman" w:cs="Times New Roman"/>
                <w:b/>
              </w:rPr>
              <w:t>Учень/учениця:</w:t>
            </w:r>
          </w:p>
          <w:p w:rsidR="008279BE" w:rsidRPr="008279BE" w:rsidRDefault="008279BE" w:rsidP="008279BE">
            <w:pPr>
              <w:pStyle w:val="Xlist2"/>
              <w:numPr>
                <w:ilvl w:val="0"/>
                <w:numId w:val="0"/>
              </w:numPr>
              <w:tabs>
                <w:tab w:val="clear" w:pos="170"/>
              </w:tabs>
              <w:spacing w:line="240" w:lineRule="auto"/>
              <w:ind w:firstLine="426"/>
              <w:rPr>
                <w:rFonts w:ascii="Times New Roman" w:hAnsi="Times New Roman" w:cs="Times New Roman"/>
              </w:rPr>
            </w:pPr>
            <w:r w:rsidRPr="008279BE">
              <w:rPr>
                <w:rFonts w:ascii="Times New Roman" w:hAnsi="Times New Roman" w:cs="Times New Roman"/>
              </w:rPr>
              <w:t>артикуляційно правильно вимовляє слова, словосполучення;</w:t>
            </w:r>
          </w:p>
          <w:p w:rsidR="008279BE" w:rsidRPr="008279BE" w:rsidRDefault="008279BE" w:rsidP="008279BE">
            <w:pPr>
              <w:pStyle w:val="Xlist2"/>
              <w:numPr>
                <w:ilvl w:val="0"/>
                <w:numId w:val="0"/>
              </w:numPr>
              <w:tabs>
                <w:tab w:val="clear" w:pos="170"/>
              </w:tabs>
              <w:spacing w:line="240" w:lineRule="auto"/>
              <w:ind w:firstLine="426"/>
              <w:rPr>
                <w:rFonts w:ascii="Times New Roman" w:hAnsi="Times New Roman" w:cs="Times New Roman"/>
              </w:rPr>
            </w:pPr>
            <w:r w:rsidRPr="008279BE">
              <w:rPr>
                <w:rFonts w:ascii="Times New Roman" w:hAnsi="Times New Roman" w:cs="Times New Roman"/>
              </w:rPr>
              <w:t>називає предмети, явища та дії (за малюнком, за описом, за протиставленням ознак предметів та їх подібністю тощо);</w:t>
            </w:r>
          </w:p>
          <w:p w:rsidR="008279BE" w:rsidRPr="008279BE" w:rsidRDefault="008279BE" w:rsidP="008279BE">
            <w:pPr>
              <w:pStyle w:val="Xlist2"/>
              <w:numPr>
                <w:ilvl w:val="0"/>
                <w:numId w:val="0"/>
              </w:numPr>
              <w:tabs>
                <w:tab w:val="clear" w:pos="170"/>
              </w:tabs>
              <w:spacing w:line="240" w:lineRule="auto"/>
              <w:ind w:firstLine="426"/>
              <w:rPr>
                <w:rFonts w:ascii="Times New Roman" w:hAnsi="Times New Roman" w:cs="Times New Roman"/>
              </w:rPr>
            </w:pPr>
            <w:r w:rsidRPr="008279BE">
              <w:rPr>
                <w:rFonts w:ascii="Times New Roman" w:hAnsi="Times New Roman" w:cs="Times New Roman"/>
              </w:rPr>
              <w:t>відповідає на запитання вчителя;</w:t>
            </w:r>
          </w:p>
          <w:p w:rsidR="008279BE" w:rsidRPr="008279BE" w:rsidRDefault="008279BE" w:rsidP="008279BE">
            <w:pPr>
              <w:pStyle w:val="Xlist2"/>
              <w:numPr>
                <w:ilvl w:val="0"/>
                <w:numId w:val="0"/>
              </w:numPr>
              <w:tabs>
                <w:tab w:val="clear" w:pos="170"/>
              </w:tabs>
              <w:spacing w:line="240" w:lineRule="auto"/>
              <w:ind w:firstLine="426"/>
              <w:rPr>
                <w:rFonts w:ascii="Times New Roman" w:hAnsi="Times New Roman" w:cs="Times New Roman"/>
              </w:rPr>
            </w:pPr>
            <w:r w:rsidRPr="008279BE">
              <w:rPr>
                <w:rFonts w:ascii="Times New Roman" w:hAnsi="Times New Roman" w:cs="Times New Roman"/>
              </w:rPr>
              <w:t>звертається з проханням, запитанням;</w:t>
            </w:r>
          </w:p>
          <w:p w:rsidR="008279BE" w:rsidRPr="008279BE" w:rsidRDefault="008279BE" w:rsidP="008279BE">
            <w:pPr>
              <w:pStyle w:val="Xlist2"/>
              <w:numPr>
                <w:ilvl w:val="0"/>
                <w:numId w:val="0"/>
              </w:numPr>
              <w:tabs>
                <w:tab w:val="clear" w:pos="170"/>
              </w:tabs>
              <w:spacing w:line="240" w:lineRule="auto"/>
              <w:ind w:firstLine="426"/>
              <w:rPr>
                <w:rFonts w:ascii="Times New Roman" w:hAnsi="Times New Roman" w:cs="Times New Roman"/>
              </w:rPr>
            </w:pPr>
            <w:r w:rsidRPr="008279BE">
              <w:rPr>
                <w:rFonts w:ascii="Times New Roman" w:hAnsi="Times New Roman" w:cs="Times New Roman"/>
              </w:rPr>
              <w:t>вміє привітатися, дякувати, вибачатися, прощатися;</w:t>
            </w:r>
          </w:p>
          <w:p w:rsidR="008279BE" w:rsidRPr="008279BE" w:rsidRDefault="008279BE" w:rsidP="008279BE">
            <w:pPr>
              <w:pStyle w:val="Xlist2"/>
              <w:numPr>
                <w:ilvl w:val="0"/>
                <w:numId w:val="0"/>
              </w:numPr>
              <w:tabs>
                <w:tab w:val="clear" w:pos="170"/>
              </w:tabs>
              <w:spacing w:line="240" w:lineRule="auto"/>
              <w:ind w:firstLine="426"/>
              <w:rPr>
                <w:rFonts w:ascii="Times New Roman" w:hAnsi="Times New Roman" w:cs="Times New Roman"/>
              </w:rPr>
            </w:pPr>
            <w:r w:rsidRPr="008279BE">
              <w:rPr>
                <w:rFonts w:ascii="Times New Roman" w:hAnsi="Times New Roman" w:cs="Times New Roman"/>
              </w:rPr>
              <w:t>вміє висловлювати згоду / незгоду;</w:t>
            </w:r>
          </w:p>
          <w:p w:rsidR="008279BE" w:rsidRPr="008279BE" w:rsidRDefault="008279BE" w:rsidP="008279BE">
            <w:pPr>
              <w:pStyle w:val="Xlist2"/>
              <w:numPr>
                <w:ilvl w:val="0"/>
                <w:numId w:val="0"/>
              </w:numPr>
              <w:tabs>
                <w:tab w:val="clear" w:pos="170"/>
              </w:tabs>
              <w:spacing w:line="240" w:lineRule="auto"/>
              <w:ind w:firstLine="426"/>
              <w:rPr>
                <w:rFonts w:ascii="Times New Roman" w:hAnsi="Times New Roman" w:cs="Times New Roman"/>
              </w:rPr>
            </w:pPr>
            <w:r w:rsidRPr="008279BE">
              <w:rPr>
                <w:rFonts w:ascii="Times New Roman" w:hAnsi="Times New Roman" w:cs="Times New Roman"/>
              </w:rPr>
              <w:t>укладає різні за метою висловлювання речення («запитання – відповідь», за зразком, за темою тощо);</w:t>
            </w:r>
          </w:p>
          <w:p w:rsidR="008279BE" w:rsidRPr="008279BE" w:rsidRDefault="008279BE" w:rsidP="008279BE">
            <w:pPr>
              <w:pStyle w:val="Xlist2"/>
              <w:numPr>
                <w:ilvl w:val="0"/>
                <w:numId w:val="0"/>
              </w:numPr>
              <w:tabs>
                <w:tab w:val="clear" w:pos="170"/>
              </w:tabs>
              <w:spacing w:line="240" w:lineRule="auto"/>
              <w:ind w:firstLine="426"/>
              <w:rPr>
                <w:rFonts w:ascii="Times New Roman" w:hAnsi="Times New Roman" w:cs="Times New Roman"/>
              </w:rPr>
            </w:pPr>
            <w:r w:rsidRPr="008279BE">
              <w:rPr>
                <w:rFonts w:ascii="Times New Roman" w:hAnsi="Times New Roman" w:cs="Times New Roman"/>
              </w:rPr>
              <w:t>складає короткі описи за малюнком (3–4 речення);</w:t>
            </w:r>
          </w:p>
          <w:p w:rsidR="008279BE" w:rsidRPr="008279BE" w:rsidRDefault="008279BE" w:rsidP="008279BE">
            <w:pPr>
              <w:pStyle w:val="Xlist2"/>
              <w:numPr>
                <w:ilvl w:val="0"/>
                <w:numId w:val="0"/>
              </w:numPr>
              <w:tabs>
                <w:tab w:val="clear" w:pos="170"/>
              </w:tabs>
              <w:spacing w:line="240" w:lineRule="auto"/>
              <w:ind w:firstLine="426"/>
              <w:rPr>
                <w:rFonts w:ascii="Times New Roman" w:hAnsi="Times New Roman" w:cs="Times New Roman"/>
              </w:rPr>
            </w:pPr>
            <w:r w:rsidRPr="008279BE">
              <w:rPr>
                <w:rFonts w:ascii="Times New Roman" w:hAnsi="Times New Roman" w:cs="Times New Roman"/>
              </w:rPr>
              <w:t>переказує почуту розповідь або прочитане вчителем;</w:t>
            </w:r>
          </w:p>
          <w:p w:rsidR="008279BE" w:rsidRPr="008279BE" w:rsidRDefault="008279BE" w:rsidP="008279BE">
            <w:pPr>
              <w:pStyle w:val="Xlist2"/>
              <w:numPr>
                <w:ilvl w:val="0"/>
                <w:numId w:val="0"/>
              </w:numPr>
              <w:tabs>
                <w:tab w:val="clear" w:pos="170"/>
              </w:tabs>
              <w:spacing w:line="240" w:lineRule="auto"/>
              <w:ind w:firstLine="426"/>
              <w:rPr>
                <w:rFonts w:ascii="Times New Roman" w:hAnsi="Times New Roman" w:cs="Times New Roman"/>
              </w:rPr>
            </w:pPr>
            <w:r w:rsidRPr="008279BE">
              <w:rPr>
                <w:rFonts w:ascii="Times New Roman" w:hAnsi="Times New Roman" w:cs="Times New Roman"/>
              </w:rPr>
              <w:t>веде діалог (до 4 реплік);</w:t>
            </w:r>
          </w:p>
          <w:p w:rsidR="008279BE" w:rsidRPr="008279BE" w:rsidRDefault="008279BE" w:rsidP="008279BE">
            <w:pPr>
              <w:pStyle w:val="Xlist2"/>
              <w:numPr>
                <w:ilvl w:val="0"/>
                <w:numId w:val="0"/>
              </w:numPr>
              <w:tabs>
                <w:tab w:val="clear" w:pos="170"/>
              </w:tabs>
              <w:spacing w:line="240" w:lineRule="auto"/>
              <w:ind w:firstLine="426"/>
              <w:rPr>
                <w:rFonts w:ascii="Times New Roman" w:hAnsi="Times New Roman" w:cs="Times New Roman"/>
              </w:rPr>
            </w:pPr>
            <w:r w:rsidRPr="008279BE">
              <w:rPr>
                <w:rFonts w:ascii="Times New Roman" w:hAnsi="Times New Roman" w:cs="Times New Roman"/>
              </w:rPr>
              <w:t>складає короткі зв’язні висловлювання за вивченою темою:</w:t>
            </w:r>
          </w:p>
          <w:p w:rsidR="008279BE" w:rsidRPr="008279BE" w:rsidRDefault="008279BE" w:rsidP="008279BE">
            <w:pPr>
              <w:pStyle w:val="Xlist2"/>
              <w:numPr>
                <w:ilvl w:val="0"/>
                <w:numId w:val="0"/>
              </w:numPr>
              <w:tabs>
                <w:tab w:val="clear" w:pos="170"/>
              </w:tabs>
              <w:spacing w:line="240" w:lineRule="auto"/>
              <w:ind w:firstLine="426"/>
              <w:rPr>
                <w:rFonts w:ascii="Times New Roman" w:hAnsi="Times New Roman" w:cs="Times New Roman"/>
              </w:rPr>
            </w:pPr>
            <w:r w:rsidRPr="008279BE">
              <w:rPr>
                <w:rFonts w:ascii="Times New Roman" w:hAnsi="Times New Roman" w:cs="Times New Roman"/>
              </w:rPr>
              <w:t>робить короткі повідомлення про певні події;</w:t>
            </w:r>
          </w:p>
          <w:p w:rsidR="008279BE" w:rsidRPr="008279BE" w:rsidRDefault="008279BE" w:rsidP="008279BE">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rPr>
            </w:pPr>
            <w:r w:rsidRPr="008279BE">
              <w:rPr>
                <w:rFonts w:ascii="Times New Roman" w:hAnsi="Times New Roman" w:cs="Times New Roman"/>
              </w:rPr>
              <w:t>читає напам’ять 4–5 віршів.</w:t>
            </w:r>
          </w:p>
        </w:tc>
        <w:tc>
          <w:tcPr>
            <w:tcW w:w="4927" w:type="dxa"/>
          </w:tcPr>
          <w:p w:rsidR="008279BE" w:rsidRPr="008279BE" w:rsidRDefault="008279BE" w:rsidP="00CD7F0A">
            <w:pPr>
              <w:pStyle w:val="XHead1"/>
              <w:numPr>
                <w:ilvl w:val="0"/>
                <w:numId w:val="0"/>
              </w:numPr>
              <w:shd w:val="clear" w:color="auto" w:fill="FFFFFF" w:themeFill="background1"/>
              <w:jc w:val="left"/>
              <w:rPr>
                <w:rFonts w:ascii="Times New Roman" w:hAnsi="Times New Roman" w:cs="Times New Roman"/>
              </w:rPr>
            </w:pPr>
            <w:r w:rsidRPr="008279BE">
              <w:rPr>
                <w:rFonts w:ascii="Times New Roman" w:hAnsi="Times New Roman" w:cs="Times New Roman"/>
                <w:b/>
                <w:sz w:val="22"/>
                <w:szCs w:val="22"/>
              </w:rPr>
              <w:t>Говоріння</w:t>
            </w:r>
            <w:r w:rsidRPr="008279BE">
              <w:rPr>
                <w:rFonts w:ascii="Times New Roman" w:hAnsi="Times New Roman" w:cs="Times New Roman"/>
                <w:sz w:val="22"/>
                <w:szCs w:val="22"/>
              </w:rPr>
              <w:t xml:space="preserve"> (діалогічне та монологічне</w:t>
            </w:r>
            <w:r w:rsidRPr="008279BE">
              <w:rPr>
                <w:rFonts w:ascii="Times New Roman" w:hAnsi="Times New Roman" w:cs="Times New Roman"/>
              </w:rPr>
              <w:t xml:space="preserve"> мовлення)</w:t>
            </w:r>
          </w:p>
          <w:p w:rsidR="008279BE" w:rsidRPr="008279BE" w:rsidRDefault="008279BE" w:rsidP="00CD7F0A">
            <w:pPr>
              <w:pStyle w:val="XBodyL"/>
              <w:spacing w:line="240" w:lineRule="auto"/>
              <w:rPr>
                <w:rFonts w:ascii="Times New Roman" w:hAnsi="Times New Roman" w:cs="Times New Roman"/>
                <w:sz w:val="24"/>
                <w:szCs w:val="24"/>
              </w:rPr>
            </w:pPr>
            <w:r w:rsidRPr="008279BE">
              <w:rPr>
                <w:rFonts w:ascii="Times New Roman" w:hAnsi="Times New Roman" w:cs="Times New Roman"/>
                <w:sz w:val="24"/>
                <w:szCs w:val="24"/>
              </w:rPr>
              <w:t>Повторювання за вчителем слів, словосполучень, простих речень, діалогічних висловлювань (2–3 репліки).</w:t>
            </w:r>
          </w:p>
          <w:p w:rsidR="008279BE" w:rsidRPr="008279BE" w:rsidRDefault="008279BE" w:rsidP="00CD7F0A">
            <w:pPr>
              <w:pStyle w:val="XBodyL"/>
              <w:spacing w:line="240" w:lineRule="auto"/>
              <w:rPr>
                <w:rFonts w:ascii="Times New Roman" w:hAnsi="Times New Roman" w:cs="Times New Roman"/>
                <w:sz w:val="24"/>
                <w:szCs w:val="24"/>
              </w:rPr>
            </w:pPr>
            <w:r w:rsidRPr="008279BE">
              <w:rPr>
                <w:rFonts w:ascii="Times New Roman" w:hAnsi="Times New Roman" w:cs="Times New Roman"/>
                <w:sz w:val="24"/>
                <w:szCs w:val="24"/>
              </w:rPr>
              <w:t xml:space="preserve">Формування й розвиток мовленнєвих навичок (артикуляційних, орфоепічних, просодичних). </w:t>
            </w:r>
          </w:p>
          <w:p w:rsidR="008279BE" w:rsidRPr="008279BE" w:rsidRDefault="008279BE" w:rsidP="00CD7F0A">
            <w:pPr>
              <w:pStyle w:val="XBodyL"/>
              <w:spacing w:line="240" w:lineRule="auto"/>
              <w:rPr>
                <w:rFonts w:ascii="Times New Roman" w:hAnsi="Times New Roman" w:cs="Times New Roman"/>
                <w:sz w:val="24"/>
                <w:szCs w:val="24"/>
              </w:rPr>
            </w:pPr>
            <w:r w:rsidRPr="008279BE">
              <w:rPr>
                <w:rFonts w:ascii="Times New Roman" w:hAnsi="Times New Roman" w:cs="Times New Roman"/>
                <w:sz w:val="24"/>
                <w:szCs w:val="24"/>
              </w:rPr>
              <w:t xml:space="preserve">Розширення словникового запасу учнів; складання простих речень за аналогією, невеличких оповідань за малюнками та на підставі власних спостережень з використанням відомої та нової лексики в усному </w:t>
            </w:r>
            <w:r w:rsidRPr="008279BE">
              <w:rPr>
                <w:rFonts w:ascii="Times New Roman" w:hAnsi="Times New Roman" w:cs="Times New Roman"/>
                <w:bCs/>
                <w:sz w:val="24"/>
                <w:szCs w:val="24"/>
              </w:rPr>
              <w:t>діалогічному</w:t>
            </w:r>
            <w:r w:rsidRPr="008279BE">
              <w:rPr>
                <w:rFonts w:ascii="Times New Roman" w:hAnsi="Times New Roman" w:cs="Times New Roman"/>
                <w:sz w:val="24"/>
                <w:szCs w:val="24"/>
              </w:rPr>
              <w:t xml:space="preserve"> (прості діалоги) та </w:t>
            </w:r>
            <w:r w:rsidRPr="008279BE">
              <w:rPr>
                <w:rFonts w:ascii="Times New Roman" w:hAnsi="Times New Roman" w:cs="Times New Roman"/>
                <w:bCs/>
                <w:sz w:val="24"/>
                <w:szCs w:val="24"/>
              </w:rPr>
              <w:t>монологічному</w:t>
            </w:r>
            <w:r w:rsidRPr="008279BE">
              <w:rPr>
                <w:rFonts w:ascii="Times New Roman" w:hAnsi="Times New Roman" w:cs="Times New Roman"/>
                <w:sz w:val="24"/>
                <w:szCs w:val="24"/>
              </w:rPr>
              <w:t xml:space="preserve"> мовленні. </w:t>
            </w:r>
          </w:p>
          <w:p w:rsidR="008279BE" w:rsidRPr="008279BE" w:rsidRDefault="008279BE" w:rsidP="00CD7F0A">
            <w:pPr>
              <w:pStyle w:val="XBodyL"/>
              <w:spacing w:line="240" w:lineRule="auto"/>
              <w:rPr>
                <w:rFonts w:ascii="Times New Roman" w:hAnsi="Times New Roman" w:cs="Times New Roman"/>
                <w:sz w:val="24"/>
                <w:szCs w:val="24"/>
                <w:lang w:val="ru-RU"/>
              </w:rPr>
            </w:pPr>
            <w:r w:rsidRPr="008279BE">
              <w:rPr>
                <w:rFonts w:ascii="Times New Roman" w:hAnsi="Times New Roman" w:cs="Times New Roman"/>
                <w:sz w:val="24"/>
                <w:szCs w:val="24"/>
              </w:rPr>
              <w:t>Формування навичок виразного читання вголос коротких віршів.</w:t>
            </w:r>
          </w:p>
          <w:p w:rsidR="008279BE" w:rsidRPr="008279BE" w:rsidRDefault="008279BE" w:rsidP="00CD7F0A">
            <w:pPr>
              <w:pStyle w:val="XBodyL"/>
              <w:spacing w:line="240" w:lineRule="auto"/>
              <w:rPr>
                <w:rFonts w:ascii="Times New Roman" w:hAnsi="Times New Roman" w:cs="Times New Roman"/>
                <w:sz w:val="24"/>
                <w:szCs w:val="24"/>
              </w:rPr>
            </w:pPr>
            <w:r w:rsidRPr="008279BE">
              <w:rPr>
                <w:rFonts w:ascii="Times New Roman" w:hAnsi="Times New Roman" w:cs="Times New Roman"/>
                <w:sz w:val="24"/>
                <w:szCs w:val="24"/>
              </w:rPr>
              <w:t>Декламування невеличких текстів, заучених зі слів учителя: 1–2 скоромовки, 1–2 лічилки, 4–5 загадок, 3–4 прислів’я, 4–5 віршиків.</w:t>
            </w:r>
          </w:p>
          <w:p w:rsidR="008279BE" w:rsidRPr="008279BE" w:rsidRDefault="008279BE" w:rsidP="00CD7F0A">
            <w:pPr>
              <w:pStyle w:val="XBodyL"/>
              <w:spacing w:line="240" w:lineRule="auto"/>
              <w:rPr>
                <w:rFonts w:ascii="Times New Roman" w:hAnsi="Times New Roman" w:cs="Times New Roman"/>
                <w:sz w:val="24"/>
                <w:szCs w:val="24"/>
              </w:rPr>
            </w:pPr>
            <w:r w:rsidRPr="008279BE">
              <w:rPr>
                <w:rFonts w:ascii="Times New Roman" w:hAnsi="Times New Roman" w:cs="Times New Roman"/>
                <w:sz w:val="24"/>
                <w:szCs w:val="24"/>
              </w:rPr>
              <w:t>Формування навичок та умінь дотримуватися мовного етикету.</w:t>
            </w:r>
          </w:p>
          <w:p w:rsidR="008279BE" w:rsidRPr="008279BE" w:rsidRDefault="008279BE" w:rsidP="00CD7F0A">
            <w:pPr>
              <w:pStyle w:val="XBody1"/>
              <w:shd w:val="clear" w:color="auto" w:fill="FFFFFF" w:themeFill="background1"/>
              <w:rPr>
                <w:rFonts w:ascii="Times New Roman" w:hAnsi="Times New Roman" w:cs="Times New Roman"/>
              </w:rPr>
            </w:pPr>
          </w:p>
        </w:tc>
      </w:tr>
      <w:tr w:rsidR="008279BE" w:rsidTr="00075177">
        <w:tc>
          <w:tcPr>
            <w:tcW w:w="4927" w:type="dxa"/>
          </w:tcPr>
          <w:p w:rsidR="008279BE" w:rsidRPr="00075177" w:rsidRDefault="008279BE" w:rsidP="008279BE">
            <w:pPr>
              <w:pStyle w:val="XBody1"/>
              <w:shd w:val="clear" w:color="auto" w:fill="FFFFFF" w:themeFill="background1"/>
              <w:ind w:firstLine="426"/>
              <w:rPr>
                <w:rFonts w:ascii="Times New Roman" w:hAnsi="Times New Roman" w:cs="Times New Roman"/>
                <w:b/>
              </w:rPr>
            </w:pPr>
            <w:r w:rsidRPr="00075177">
              <w:rPr>
                <w:rFonts w:ascii="Times New Roman" w:hAnsi="Times New Roman" w:cs="Times New Roman"/>
                <w:b/>
              </w:rPr>
              <w:t>Учень/учениця:</w:t>
            </w:r>
          </w:p>
          <w:p w:rsidR="008279BE" w:rsidRPr="008279BE" w:rsidRDefault="008279BE" w:rsidP="008279BE">
            <w:pPr>
              <w:shd w:val="clear" w:color="auto" w:fill="FFFFFF" w:themeFill="background1"/>
              <w:autoSpaceDE/>
              <w:autoSpaceDN/>
              <w:ind w:firstLine="426"/>
              <w:jc w:val="both"/>
              <w:rPr>
                <w:rFonts w:ascii="Times New Roman" w:hAnsi="Times New Roman"/>
                <w:sz w:val="24"/>
                <w:lang w:val="uk-UA" w:eastAsia="ru-RU"/>
              </w:rPr>
            </w:pPr>
            <w:r w:rsidRPr="008279BE">
              <w:rPr>
                <w:rFonts w:ascii="Times New Roman" w:hAnsi="Times New Roman"/>
                <w:sz w:val="24"/>
                <w:lang w:val="uk-UA" w:eastAsia="ru-RU"/>
              </w:rPr>
              <w:t>слухає і розуміє зміст ромських казок і казок інших народів світу ромською мовою, загадок, прислів’їв, скоромовок;</w:t>
            </w:r>
          </w:p>
          <w:p w:rsidR="008279BE" w:rsidRPr="008279BE" w:rsidRDefault="008279BE" w:rsidP="008279BE">
            <w:pPr>
              <w:shd w:val="clear" w:color="auto" w:fill="FFFFFF" w:themeFill="background1"/>
              <w:autoSpaceDE/>
              <w:autoSpaceDN/>
              <w:ind w:firstLine="426"/>
              <w:jc w:val="both"/>
              <w:rPr>
                <w:rFonts w:ascii="Times New Roman" w:hAnsi="Times New Roman"/>
                <w:sz w:val="24"/>
                <w:lang w:val="uk-UA" w:eastAsia="ru-RU"/>
              </w:rPr>
            </w:pPr>
            <w:r w:rsidRPr="008279BE">
              <w:rPr>
                <w:rFonts w:ascii="Times New Roman" w:hAnsi="Times New Roman"/>
                <w:sz w:val="24"/>
                <w:lang w:val="uk-UA" w:eastAsia="ru-RU"/>
              </w:rPr>
              <w:t>розповідає напам’ять невеличкі за обсягом вірші, загадки, прислів’я та скоро</w:t>
            </w:r>
            <w:r w:rsidRPr="008279BE">
              <w:rPr>
                <w:rFonts w:ascii="Times New Roman" w:hAnsi="Times New Roman"/>
                <w:sz w:val="24"/>
                <w:lang w:val="uk-UA" w:eastAsia="ru-RU"/>
              </w:rPr>
              <w:softHyphen/>
              <w:t>мовки;</w:t>
            </w:r>
          </w:p>
          <w:p w:rsidR="008279BE" w:rsidRPr="008279BE" w:rsidRDefault="008279BE" w:rsidP="008279BE">
            <w:pPr>
              <w:shd w:val="clear" w:color="auto" w:fill="FFFFFF" w:themeFill="background1"/>
              <w:autoSpaceDE/>
              <w:autoSpaceDN/>
              <w:ind w:firstLine="426"/>
              <w:jc w:val="both"/>
              <w:rPr>
                <w:rFonts w:ascii="Times New Roman" w:hAnsi="Times New Roman"/>
                <w:sz w:val="24"/>
                <w:lang w:val="uk-UA" w:eastAsia="ru-RU"/>
              </w:rPr>
            </w:pPr>
            <w:r w:rsidRPr="008279BE">
              <w:rPr>
                <w:rFonts w:ascii="Times New Roman" w:hAnsi="Times New Roman"/>
                <w:sz w:val="24"/>
                <w:lang w:val="uk-UA" w:eastAsia="ru-RU"/>
              </w:rPr>
              <w:t xml:space="preserve">вживає у власному усному мовленні тематичні групи слів (назви доби, тижня, пір року, місяців, кольорів, овочів і фруктів, свійських і диких тварин, птахів, частин тіла людини, меблів, комплектів шкільного приладдя), а також слів, які </w:t>
            </w:r>
            <w:r w:rsidRPr="008279BE">
              <w:rPr>
                <w:rFonts w:ascii="Times New Roman" w:hAnsi="Times New Roman"/>
                <w:spacing w:val="-6"/>
                <w:sz w:val="24"/>
                <w:szCs w:val="24"/>
                <w:lang w:val="uk-UA" w:eastAsia="ru-RU"/>
              </w:rPr>
              <w:t xml:space="preserve">відображають специфіку ромської </w:t>
            </w:r>
            <w:r w:rsidRPr="008279BE">
              <w:rPr>
                <w:rFonts w:ascii="Times New Roman" w:hAnsi="Times New Roman"/>
                <w:sz w:val="24"/>
                <w:lang w:val="uk-UA" w:eastAsia="ru-RU"/>
              </w:rPr>
              <w:t xml:space="preserve"> культури, що проживають в Україні;</w:t>
            </w:r>
          </w:p>
          <w:p w:rsidR="008279BE" w:rsidRPr="008279BE" w:rsidRDefault="008279BE" w:rsidP="008279BE">
            <w:pPr>
              <w:shd w:val="clear" w:color="auto" w:fill="FFFFFF" w:themeFill="background1"/>
              <w:autoSpaceDE/>
              <w:autoSpaceDN/>
              <w:ind w:firstLine="426"/>
              <w:jc w:val="both"/>
              <w:rPr>
                <w:rFonts w:ascii="Times New Roman" w:hAnsi="Times New Roman"/>
                <w:sz w:val="24"/>
                <w:lang w:val="uk-UA" w:eastAsia="ru-RU"/>
              </w:rPr>
            </w:pPr>
            <w:r w:rsidRPr="008279BE">
              <w:rPr>
                <w:rFonts w:ascii="Times New Roman" w:hAnsi="Times New Roman"/>
                <w:sz w:val="24"/>
                <w:lang w:val="uk-UA" w:eastAsia="ru-RU"/>
              </w:rPr>
              <w:t xml:space="preserve">складає усні невеличкі </w:t>
            </w:r>
            <w:r w:rsidRPr="008279BE">
              <w:rPr>
                <w:rFonts w:ascii="Times New Roman" w:hAnsi="Times New Roman"/>
                <w:spacing w:val="-4"/>
                <w:sz w:val="24"/>
                <w:szCs w:val="24"/>
                <w:lang w:val="uk-UA" w:eastAsia="ru-RU"/>
              </w:rPr>
              <w:t>висловлювання про ромські</w:t>
            </w:r>
            <w:r>
              <w:rPr>
                <w:rFonts w:ascii="Times New Roman" w:hAnsi="Times New Roman"/>
                <w:spacing w:val="-4"/>
                <w:sz w:val="24"/>
                <w:szCs w:val="24"/>
                <w:lang w:val="uk-UA" w:eastAsia="ru-RU"/>
              </w:rPr>
              <w:t xml:space="preserve"> </w:t>
            </w:r>
            <w:r w:rsidRPr="008279BE">
              <w:rPr>
                <w:rFonts w:ascii="Times New Roman" w:hAnsi="Times New Roman"/>
                <w:spacing w:val="-2"/>
                <w:sz w:val="24"/>
                <w:szCs w:val="24"/>
                <w:lang w:val="uk-UA" w:eastAsia="ru-RU"/>
              </w:rPr>
              <w:t xml:space="preserve">народні звичаї, обряди, </w:t>
            </w:r>
            <w:r w:rsidRPr="008279BE">
              <w:rPr>
                <w:rFonts w:ascii="Times New Roman" w:hAnsi="Times New Roman"/>
                <w:sz w:val="24"/>
                <w:lang w:val="uk-UA" w:eastAsia="ru-RU"/>
              </w:rPr>
              <w:t>про шанобливе ставлення до народних і сімейних традицій;</w:t>
            </w:r>
          </w:p>
          <w:p w:rsidR="008279BE" w:rsidRPr="008279BE" w:rsidRDefault="008279BE" w:rsidP="008279BE">
            <w:pPr>
              <w:shd w:val="clear" w:color="auto" w:fill="FFFFFF" w:themeFill="background1"/>
              <w:autoSpaceDE/>
              <w:autoSpaceDN/>
              <w:ind w:firstLine="426"/>
              <w:jc w:val="both"/>
              <w:rPr>
                <w:rFonts w:ascii="Times New Roman" w:hAnsi="Times New Roman"/>
                <w:sz w:val="24"/>
                <w:lang w:val="uk-UA" w:eastAsia="ru-RU"/>
              </w:rPr>
            </w:pPr>
            <w:r w:rsidRPr="008279BE">
              <w:rPr>
                <w:rFonts w:ascii="Times New Roman" w:hAnsi="Times New Roman"/>
                <w:sz w:val="24"/>
                <w:lang w:val="uk-UA" w:eastAsia="ru-RU"/>
              </w:rPr>
              <w:t>складає невеличкі за обсягом усні висловлювання за темами програми.</w:t>
            </w:r>
          </w:p>
        </w:tc>
        <w:tc>
          <w:tcPr>
            <w:tcW w:w="4927" w:type="dxa"/>
          </w:tcPr>
          <w:p w:rsidR="008279BE" w:rsidRPr="008279BE" w:rsidRDefault="008279BE" w:rsidP="00CD7F0A">
            <w:pPr>
              <w:shd w:val="clear" w:color="auto" w:fill="FFFFFF" w:themeFill="background1"/>
              <w:rPr>
                <w:rFonts w:ascii="Times New Roman" w:hAnsi="Times New Roman"/>
                <w:b/>
                <w:sz w:val="24"/>
                <w:szCs w:val="24"/>
                <w:lang w:val="uk-UA"/>
              </w:rPr>
            </w:pPr>
            <w:r w:rsidRPr="008279BE">
              <w:rPr>
                <w:rFonts w:ascii="Times New Roman" w:hAnsi="Times New Roman"/>
                <w:b/>
                <w:sz w:val="24"/>
                <w:szCs w:val="24"/>
                <w:lang w:val="uk-UA" w:eastAsia="ru-RU"/>
              </w:rPr>
              <w:t>Аналіз та інтерпретація (розкриття змісту) почутого:</w:t>
            </w:r>
          </w:p>
          <w:p w:rsidR="008279BE" w:rsidRPr="008279BE" w:rsidRDefault="008279BE" w:rsidP="00CD7F0A">
            <w:pPr>
              <w:shd w:val="clear" w:color="auto" w:fill="FFFFFF" w:themeFill="background1"/>
              <w:autoSpaceDE/>
              <w:autoSpaceDN/>
              <w:rPr>
                <w:rFonts w:ascii="Times New Roman" w:hAnsi="Times New Roman"/>
                <w:sz w:val="24"/>
                <w:szCs w:val="24"/>
                <w:lang w:val="uk-UA"/>
              </w:rPr>
            </w:pPr>
            <w:r w:rsidRPr="008279BE">
              <w:rPr>
                <w:rFonts w:ascii="Times New Roman" w:hAnsi="Times New Roman"/>
                <w:b/>
                <w:sz w:val="24"/>
                <w:szCs w:val="24"/>
                <w:lang w:val="uk-UA"/>
              </w:rPr>
              <w:t>«</w:t>
            </w:r>
            <w:r w:rsidRPr="008279BE">
              <w:rPr>
                <w:rFonts w:ascii="Times New Roman" w:hAnsi="Times New Roman"/>
                <w:sz w:val="24"/>
                <w:szCs w:val="24"/>
                <w:lang w:val="uk-UA"/>
              </w:rPr>
              <w:t>Я живу в Україні»,</w:t>
            </w:r>
          </w:p>
          <w:p w:rsidR="008279BE" w:rsidRPr="008279BE" w:rsidRDefault="008279BE" w:rsidP="00CD7F0A">
            <w:pPr>
              <w:shd w:val="clear" w:color="auto" w:fill="FFFFFF" w:themeFill="background1"/>
              <w:autoSpaceDE/>
              <w:autoSpaceDN/>
              <w:rPr>
                <w:rFonts w:ascii="Times New Roman" w:hAnsi="Times New Roman"/>
                <w:sz w:val="24"/>
                <w:szCs w:val="24"/>
                <w:lang w:val="uk-UA"/>
              </w:rPr>
            </w:pPr>
            <w:r w:rsidRPr="008279BE">
              <w:rPr>
                <w:rFonts w:ascii="Times New Roman" w:hAnsi="Times New Roman"/>
                <w:sz w:val="24"/>
                <w:szCs w:val="24"/>
                <w:lang w:val="uk-UA"/>
              </w:rPr>
              <w:t>«Ромський народ в Україні та Європі», «Ромські свята, народні традиції та звичаї»,</w:t>
            </w:r>
          </w:p>
          <w:p w:rsidR="008279BE" w:rsidRPr="008279BE" w:rsidRDefault="008279BE" w:rsidP="00CD7F0A">
            <w:pPr>
              <w:shd w:val="clear" w:color="auto" w:fill="FFFFFF" w:themeFill="background1"/>
              <w:autoSpaceDE/>
              <w:autoSpaceDN/>
              <w:rPr>
                <w:rFonts w:ascii="Times New Roman" w:hAnsi="Times New Roman"/>
                <w:sz w:val="24"/>
                <w:szCs w:val="24"/>
                <w:lang w:val="uk-UA"/>
              </w:rPr>
            </w:pPr>
            <w:r w:rsidRPr="008279BE">
              <w:rPr>
                <w:rFonts w:ascii="Times New Roman" w:hAnsi="Times New Roman"/>
                <w:sz w:val="24"/>
                <w:szCs w:val="24"/>
                <w:lang w:val="uk-UA"/>
              </w:rPr>
              <w:t xml:space="preserve">«Ромська народна творчість», «Ромські культура та мистецтво»; </w:t>
            </w:r>
            <w:r w:rsidRPr="008279BE">
              <w:rPr>
                <w:rFonts w:ascii="Times New Roman" w:hAnsi="Times New Roman"/>
                <w:b/>
                <w:sz w:val="24"/>
                <w:szCs w:val="24"/>
                <w:lang w:val="uk-UA"/>
              </w:rPr>
              <w:t>«</w:t>
            </w:r>
            <w:r w:rsidRPr="008279BE">
              <w:rPr>
                <w:rFonts w:ascii="Times New Roman" w:hAnsi="Times New Roman"/>
                <w:bCs/>
                <w:sz w:val="24"/>
                <w:szCs w:val="24"/>
                <w:lang w:val="uk-UA"/>
              </w:rPr>
              <w:t>Р</w:t>
            </w:r>
            <w:r w:rsidRPr="008279BE">
              <w:rPr>
                <w:rFonts w:ascii="Times New Roman" w:hAnsi="Times New Roman"/>
                <w:sz w:val="24"/>
                <w:szCs w:val="24"/>
                <w:lang w:val="uk-UA"/>
              </w:rPr>
              <w:t>омський мовленнєвий етикет»,</w:t>
            </w:r>
          </w:p>
          <w:p w:rsidR="008279BE" w:rsidRPr="008279BE" w:rsidRDefault="008279BE" w:rsidP="00CD7F0A">
            <w:pPr>
              <w:shd w:val="clear" w:color="auto" w:fill="FFFFFF" w:themeFill="background1"/>
              <w:autoSpaceDE/>
              <w:autoSpaceDN/>
              <w:rPr>
                <w:rFonts w:ascii="Times New Roman" w:hAnsi="Times New Roman"/>
                <w:sz w:val="24"/>
                <w:szCs w:val="24"/>
                <w:lang w:val="uk-UA"/>
              </w:rPr>
            </w:pPr>
            <w:r w:rsidRPr="008279BE">
              <w:rPr>
                <w:rFonts w:ascii="Times New Roman" w:hAnsi="Times New Roman"/>
                <w:sz w:val="24"/>
                <w:szCs w:val="24"/>
                <w:lang w:val="uk-UA"/>
              </w:rPr>
              <w:t>«Я та моя родина», «Моя рідна оселя», «Моє подвір’я», «Моя вулиця, мої сусіди»,</w:t>
            </w:r>
          </w:p>
          <w:p w:rsidR="008279BE" w:rsidRPr="008279BE" w:rsidRDefault="008279BE" w:rsidP="00CD7F0A">
            <w:pPr>
              <w:shd w:val="clear" w:color="auto" w:fill="FFFFFF" w:themeFill="background1"/>
              <w:autoSpaceDE/>
              <w:autoSpaceDN/>
              <w:rPr>
                <w:rFonts w:ascii="Times New Roman" w:hAnsi="Times New Roman"/>
                <w:sz w:val="24"/>
                <w:szCs w:val="24"/>
                <w:lang w:val="uk-UA"/>
              </w:rPr>
            </w:pPr>
            <w:r w:rsidRPr="008279BE">
              <w:rPr>
                <w:rFonts w:ascii="Times New Roman" w:hAnsi="Times New Roman"/>
                <w:sz w:val="24"/>
                <w:szCs w:val="24"/>
                <w:lang w:val="uk-UA"/>
              </w:rPr>
              <w:t>«Наша школа, наш клас»,</w:t>
            </w:r>
          </w:p>
          <w:p w:rsidR="008279BE" w:rsidRPr="008279BE" w:rsidRDefault="008279BE" w:rsidP="00CD7F0A">
            <w:pPr>
              <w:shd w:val="clear" w:color="auto" w:fill="FFFFFF" w:themeFill="background1"/>
              <w:autoSpaceDE/>
              <w:autoSpaceDN/>
              <w:rPr>
                <w:rFonts w:ascii="Times New Roman" w:hAnsi="Times New Roman"/>
                <w:sz w:val="24"/>
                <w:szCs w:val="24"/>
                <w:lang w:val="uk-UA"/>
              </w:rPr>
            </w:pPr>
            <w:r w:rsidRPr="008279BE">
              <w:rPr>
                <w:rFonts w:ascii="Times New Roman" w:hAnsi="Times New Roman"/>
                <w:sz w:val="24"/>
                <w:szCs w:val="24"/>
                <w:lang w:val="uk-UA"/>
              </w:rPr>
              <w:t>«Зовнішній вигляд»,</w:t>
            </w:r>
          </w:p>
          <w:p w:rsidR="008279BE" w:rsidRPr="008279BE" w:rsidRDefault="008279BE" w:rsidP="00CD7F0A">
            <w:pPr>
              <w:shd w:val="clear" w:color="auto" w:fill="FFFFFF" w:themeFill="background1"/>
              <w:autoSpaceDE/>
              <w:autoSpaceDN/>
              <w:rPr>
                <w:rFonts w:ascii="Times New Roman" w:hAnsi="Times New Roman"/>
                <w:sz w:val="24"/>
                <w:szCs w:val="24"/>
                <w:lang w:val="uk-UA"/>
              </w:rPr>
            </w:pPr>
            <w:r w:rsidRPr="008279BE">
              <w:rPr>
                <w:rFonts w:ascii="Times New Roman" w:hAnsi="Times New Roman"/>
                <w:sz w:val="24"/>
                <w:szCs w:val="24"/>
                <w:lang w:val="uk-UA"/>
              </w:rPr>
              <w:t>«Що ми їмо?», «Посуд та його призначення»,</w:t>
            </w:r>
          </w:p>
          <w:p w:rsidR="008279BE" w:rsidRPr="008279BE" w:rsidRDefault="008279BE" w:rsidP="00CD7F0A">
            <w:pPr>
              <w:shd w:val="clear" w:color="auto" w:fill="FFFFFF" w:themeFill="background1"/>
              <w:autoSpaceDE/>
              <w:autoSpaceDN/>
              <w:rPr>
                <w:rFonts w:ascii="Times New Roman" w:hAnsi="Times New Roman"/>
                <w:sz w:val="24"/>
                <w:szCs w:val="24"/>
                <w:lang w:val="uk-UA"/>
              </w:rPr>
            </w:pPr>
            <w:r w:rsidRPr="008279BE">
              <w:rPr>
                <w:rFonts w:ascii="Times New Roman" w:hAnsi="Times New Roman"/>
                <w:sz w:val="24"/>
                <w:szCs w:val="24"/>
                <w:lang w:val="uk-UA"/>
              </w:rPr>
              <w:t>«Одяг і взуття»,</w:t>
            </w:r>
          </w:p>
          <w:p w:rsidR="008279BE" w:rsidRPr="008279BE" w:rsidRDefault="008279BE" w:rsidP="00CD7F0A">
            <w:pPr>
              <w:shd w:val="clear" w:color="auto" w:fill="FFFFFF" w:themeFill="background1"/>
              <w:autoSpaceDE/>
              <w:autoSpaceDN/>
              <w:rPr>
                <w:rFonts w:ascii="Times New Roman" w:hAnsi="Times New Roman"/>
                <w:sz w:val="24"/>
                <w:szCs w:val="24"/>
                <w:lang w:val="uk-UA"/>
              </w:rPr>
            </w:pPr>
            <w:r w:rsidRPr="008279BE">
              <w:rPr>
                <w:rFonts w:ascii="Times New Roman" w:hAnsi="Times New Roman"/>
                <w:sz w:val="24"/>
                <w:szCs w:val="24"/>
                <w:lang w:val="uk-UA"/>
              </w:rPr>
              <w:t>«Календар»,</w:t>
            </w:r>
          </w:p>
          <w:p w:rsidR="008279BE" w:rsidRPr="008279BE" w:rsidRDefault="008279BE" w:rsidP="00CD7F0A">
            <w:pPr>
              <w:shd w:val="clear" w:color="auto" w:fill="FFFFFF" w:themeFill="background1"/>
              <w:autoSpaceDE/>
              <w:autoSpaceDN/>
              <w:rPr>
                <w:rFonts w:ascii="Times New Roman" w:hAnsi="Times New Roman"/>
                <w:sz w:val="24"/>
                <w:szCs w:val="24"/>
                <w:lang w:val="uk-UA"/>
              </w:rPr>
            </w:pPr>
            <w:r w:rsidRPr="008279BE">
              <w:rPr>
                <w:rFonts w:ascii="Times New Roman" w:hAnsi="Times New Roman"/>
                <w:sz w:val="24"/>
                <w:szCs w:val="24"/>
                <w:lang w:val="uk-UA"/>
              </w:rPr>
              <w:t>«Розпорядок дня», «Вільний час»,</w:t>
            </w:r>
          </w:p>
          <w:p w:rsidR="008279BE" w:rsidRPr="008279BE" w:rsidRDefault="008279BE" w:rsidP="00CD7F0A">
            <w:pPr>
              <w:shd w:val="clear" w:color="auto" w:fill="FFFFFF" w:themeFill="background1"/>
              <w:autoSpaceDE/>
              <w:autoSpaceDN/>
              <w:rPr>
                <w:rFonts w:ascii="Times New Roman" w:hAnsi="Times New Roman"/>
                <w:sz w:val="24"/>
                <w:szCs w:val="24"/>
                <w:lang w:val="uk-UA"/>
              </w:rPr>
            </w:pPr>
            <w:r w:rsidRPr="008279BE">
              <w:rPr>
                <w:rFonts w:ascii="Times New Roman" w:hAnsi="Times New Roman"/>
                <w:sz w:val="24"/>
                <w:szCs w:val="24"/>
                <w:lang w:val="uk-UA"/>
              </w:rPr>
              <w:t>«У транспорті»,</w:t>
            </w:r>
          </w:p>
          <w:p w:rsidR="008279BE" w:rsidRPr="008279BE" w:rsidRDefault="008279BE" w:rsidP="00CD7F0A">
            <w:pPr>
              <w:shd w:val="clear" w:color="auto" w:fill="FFFFFF" w:themeFill="background1"/>
              <w:autoSpaceDE/>
              <w:autoSpaceDN/>
              <w:rPr>
                <w:rFonts w:ascii="Times New Roman" w:hAnsi="Times New Roman"/>
                <w:sz w:val="24"/>
                <w:szCs w:val="24"/>
                <w:lang w:val="uk-UA"/>
              </w:rPr>
            </w:pPr>
            <w:r w:rsidRPr="008279BE">
              <w:rPr>
                <w:rFonts w:ascii="Times New Roman" w:hAnsi="Times New Roman"/>
                <w:sz w:val="24"/>
                <w:szCs w:val="24"/>
                <w:lang w:val="uk-UA"/>
              </w:rPr>
              <w:t>«В магазині»,</w:t>
            </w:r>
          </w:p>
          <w:p w:rsidR="008279BE" w:rsidRPr="008279BE" w:rsidRDefault="008279BE" w:rsidP="00CD7F0A">
            <w:pPr>
              <w:shd w:val="clear" w:color="auto" w:fill="FFFFFF" w:themeFill="background1"/>
              <w:autoSpaceDE/>
              <w:autoSpaceDN/>
              <w:rPr>
                <w:rFonts w:ascii="Times New Roman" w:hAnsi="Times New Roman"/>
                <w:sz w:val="24"/>
                <w:szCs w:val="24"/>
                <w:lang w:val="uk-UA"/>
              </w:rPr>
            </w:pPr>
            <w:r w:rsidRPr="008279BE">
              <w:rPr>
                <w:rFonts w:ascii="Times New Roman" w:hAnsi="Times New Roman"/>
                <w:sz w:val="24"/>
                <w:szCs w:val="24"/>
                <w:lang w:val="uk-UA"/>
              </w:rPr>
              <w:t>«У лікаря»,</w:t>
            </w:r>
          </w:p>
          <w:p w:rsidR="008279BE" w:rsidRPr="008279BE" w:rsidRDefault="008279BE" w:rsidP="00CD7F0A">
            <w:pPr>
              <w:shd w:val="clear" w:color="auto" w:fill="FFFFFF" w:themeFill="background1"/>
              <w:autoSpaceDE/>
              <w:autoSpaceDN/>
              <w:rPr>
                <w:rFonts w:ascii="Times New Roman" w:hAnsi="Times New Roman"/>
                <w:b/>
                <w:sz w:val="24"/>
                <w:szCs w:val="24"/>
                <w:lang w:val="uk-UA"/>
              </w:rPr>
            </w:pPr>
            <w:r w:rsidRPr="008279BE">
              <w:rPr>
                <w:rFonts w:ascii="Times New Roman" w:hAnsi="Times New Roman"/>
                <w:sz w:val="24"/>
                <w:szCs w:val="24"/>
                <w:lang w:val="uk-UA"/>
              </w:rPr>
              <w:t>«Техніка та зв’язок»;</w:t>
            </w:r>
          </w:p>
          <w:p w:rsidR="008279BE" w:rsidRPr="008279BE" w:rsidRDefault="008279BE" w:rsidP="00CD7F0A">
            <w:pPr>
              <w:shd w:val="clear" w:color="auto" w:fill="FFFFFF" w:themeFill="background1"/>
              <w:autoSpaceDE/>
              <w:autoSpaceDN/>
              <w:rPr>
                <w:rFonts w:ascii="Times New Roman" w:hAnsi="Times New Roman"/>
                <w:sz w:val="24"/>
                <w:szCs w:val="24"/>
                <w:lang w:val="uk-UA"/>
              </w:rPr>
            </w:pPr>
            <w:r w:rsidRPr="008279BE">
              <w:rPr>
                <w:rFonts w:ascii="Times New Roman" w:hAnsi="Times New Roman"/>
                <w:b/>
                <w:sz w:val="24"/>
                <w:szCs w:val="24"/>
                <w:lang w:val="uk-UA"/>
              </w:rPr>
              <w:t>«</w:t>
            </w:r>
            <w:r w:rsidRPr="008279BE">
              <w:rPr>
                <w:rFonts w:ascii="Times New Roman" w:hAnsi="Times New Roman"/>
                <w:sz w:val="24"/>
                <w:szCs w:val="24"/>
                <w:lang w:val="uk-UA"/>
              </w:rPr>
              <w:t>У світі тварин», «У світі рослин», «Природні об’єкти (ліс, гори, озера, море, річки тощо)», «Пори року (зима, весна, літо, осінь)»,</w:t>
            </w:r>
          </w:p>
          <w:p w:rsidR="008279BE" w:rsidRPr="008279BE" w:rsidRDefault="008279BE" w:rsidP="00CD7F0A">
            <w:pPr>
              <w:shd w:val="clear" w:color="auto" w:fill="FFFFFF" w:themeFill="background1"/>
              <w:autoSpaceDE/>
              <w:autoSpaceDN/>
              <w:rPr>
                <w:rFonts w:ascii="Times New Roman" w:hAnsi="Times New Roman"/>
                <w:sz w:val="24"/>
                <w:lang w:val="uk-UA" w:eastAsia="ru-RU"/>
              </w:rPr>
            </w:pPr>
            <w:r w:rsidRPr="008279BE">
              <w:rPr>
                <w:rFonts w:ascii="Times New Roman" w:hAnsi="Times New Roman"/>
                <w:sz w:val="24"/>
                <w:szCs w:val="24"/>
                <w:lang w:val="uk-UA"/>
              </w:rPr>
              <w:t>«Календар природи: погода».</w:t>
            </w:r>
          </w:p>
        </w:tc>
      </w:tr>
      <w:tr w:rsidR="008279BE" w:rsidTr="00C55F9D">
        <w:tc>
          <w:tcPr>
            <w:tcW w:w="9854" w:type="dxa"/>
            <w:gridSpan w:val="2"/>
          </w:tcPr>
          <w:p w:rsidR="008279BE" w:rsidRPr="008279BE" w:rsidRDefault="008279BE" w:rsidP="00050E0A">
            <w:pPr>
              <w:autoSpaceDE/>
              <w:autoSpaceDN/>
              <w:spacing w:after="200" w:line="276" w:lineRule="auto"/>
              <w:contextualSpacing/>
              <w:jc w:val="center"/>
              <w:rPr>
                <w:rFonts w:ascii="Times New Roman" w:eastAsiaTheme="minorHAnsi" w:hAnsi="Times New Roman"/>
                <w:b/>
                <w:sz w:val="24"/>
                <w:szCs w:val="24"/>
                <w:lang w:val="uk-UA" w:eastAsia="en-US"/>
              </w:rPr>
            </w:pPr>
            <w:r w:rsidRPr="008279BE">
              <w:rPr>
                <w:rFonts w:ascii="Times New Roman" w:hAnsi="Times New Roman"/>
                <w:b/>
                <w:sz w:val="24"/>
                <w:szCs w:val="24"/>
                <w:lang w:val="uk-UA"/>
              </w:rPr>
              <w:t>Змістова лінія «Досліджуємо медіа»</w:t>
            </w:r>
          </w:p>
        </w:tc>
      </w:tr>
      <w:tr w:rsidR="008279BE" w:rsidTr="00075177">
        <w:tc>
          <w:tcPr>
            <w:tcW w:w="4927" w:type="dxa"/>
          </w:tcPr>
          <w:p w:rsidR="008279BE" w:rsidRPr="008279BE" w:rsidRDefault="008279BE" w:rsidP="00CD7F0A">
            <w:pPr>
              <w:shd w:val="clear" w:color="auto" w:fill="FFFFFF" w:themeFill="background1"/>
              <w:autoSpaceDE/>
              <w:autoSpaceDN/>
              <w:ind w:firstLine="284"/>
              <w:jc w:val="center"/>
              <w:rPr>
                <w:rFonts w:ascii="Times New Roman" w:hAnsi="Times New Roman"/>
                <w:b/>
                <w:sz w:val="24"/>
                <w:szCs w:val="24"/>
                <w:lang w:val="uk-UA" w:eastAsia="ru-RU"/>
              </w:rPr>
            </w:pPr>
            <w:r w:rsidRPr="008279BE">
              <w:rPr>
                <w:rFonts w:ascii="Times New Roman" w:hAnsi="Times New Roman"/>
                <w:b/>
                <w:sz w:val="24"/>
                <w:szCs w:val="24"/>
                <w:lang w:val="uk-UA" w:eastAsia="ru-RU"/>
              </w:rPr>
              <w:t>Очікувані результати</w:t>
            </w:r>
          </w:p>
        </w:tc>
        <w:tc>
          <w:tcPr>
            <w:tcW w:w="4927" w:type="dxa"/>
          </w:tcPr>
          <w:p w:rsidR="008279BE" w:rsidRPr="008279BE" w:rsidRDefault="008279BE" w:rsidP="00CD7F0A">
            <w:pPr>
              <w:shd w:val="clear" w:color="auto" w:fill="FFFFFF" w:themeFill="background1"/>
              <w:autoSpaceDE/>
              <w:autoSpaceDN/>
              <w:jc w:val="center"/>
              <w:rPr>
                <w:rFonts w:ascii="Times New Roman" w:eastAsia="Calibri" w:hAnsi="Times New Roman"/>
                <w:b/>
                <w:sz w:val="24"/>
                <w:szCs w:val="24"/>
                <w:lang w:val="uk-UA"/>
              </w:rPr>
            </w:pPr>
            <w:r w:rsidRPr="008279BE">
              <w:rPr>
                <w:rFonts w:ascii="Times New Roman" w:eastAsia="Calibri" w:hAnsi="Times New Roman"/>
                <w:b/>
                <w:sz w:val="24"/>
                <w:szCs w:val="24"/>
                <w:lang w:val="uk-UA"/>
              </w:rPr>
              <w:t>Зміст навчання</w:t>
            </w:r>
          </w:p>
        </w:tc>
      </w:tr>
      <w:tr w:rsidR="008279BE" w:rsidRPr="009D71AB" w:rsidTr="00075177">
        <w:tc>
          <w:tcPr>
            <w:tcW w:w="4927" w:type="dxa"/>
          </w:tcPr>
          <w:p w:rsidR="008279BE" w:rsidRPr="00075177" w:rsidRDefault="008279BE" w:rsidP="008279BE">
            <w:pPr>
              <w:pStyle w:val="XBody1"/>
              <w:shd w:val="clear" w:color="auto" w:fill="FFFFFF" w:themeFill="background1"/>
              <w:ind w:firstLine="426"/>
              <w:rPr>
                <w:rFonts w:ascii="Times New Roman" w:hAnsi="Times New Roman" w:cs="Times New Roman"/>
                <w:b/>
              </w:rPr>
            </w:pPr>
            <w:r w:rsidRPr="00075177">
              <w:rPr>
                <w:rFonts w:ascii="Times New Roman" w:hAnsi="Times New Roman" w:cs="Times New Roman"/>
                <w:b/>
              </w:rPr>
              <w:t>Учень/учениця:</w:t>
            </w:r>
          </w:p>
          <w:p w:rsidR="008279BE" w:rsidRPr="008279BE" w:rsidRDefault="008279BE" w:rsidP="008279BE">
            <w:pPr>
              <w:shd w:val="clear" w:color="auto" w:fill="FFFFFF" w:themeFill="background1"/>
              <w:autoSpaceDE/>
              <w:autoSpaceDN/>
              <w:spacing w:line="320" w:lineRule="exact"/>
              <w:ind w:firstLine="426"/>
              <w:rPr>
                <w:rFonts w:ascii="Times New Roman" w:hAnsi="Times New Roman"/>
                <w:sz w:val="24"/>
                <w:szCs w:val="24"/>
                <w:lang w:val="uk-UA" w:eastAsia="ru-RU"/>
              </w:rPr>
            </w:pPr>
            <w:r w:rsidRPr="008279BE">
              <w:rPr>
                <w:rFonts w:ascii="Times New Roman" w:hAnsi="Times New Roman"/>
                <w:sz w:val="24"/>
                <w:szCs w:val="24"/>
                <w:lang w:val="uk-UA" w:eastAsia="ru-RU"/>
              </w:rPr>
              <w:t>сприймає прості медіапродукти (комікси, дитячі мультфільми, фільми тощо);</w:t>
            </w:r>
          </w:p>
          <w:p w:rsidR="008279BE" w:rsidRPr="008279BE" w:rsidRDefault="008279BE" w:rsidP="008279BE">
            <w:pPr>
              <w:shd w:val="clear" w:color="auto" w:fill="FFFFFF" w:themeFill="background1"/>
              <w:autoSpaceDE/>
              <w:autoSpaceDN/>
              <w:spacing w:line="320" w:lineRule="exact"/>
              <w:ind w:firstLine="426"/>
              <w:rPr>
                <w:rFonts w:ascii="Times New Roman" w:hAnsi="Times New Roman"/>
                <w:sz w:val="24"/>
                <w:szCs w:val="24"/>
                <w:lang w:val="uk-UA" w:eastAsia="ru-RU"/>
              </w:rPr>
            </w:pPr>
            <w:r w:rsidRPr="008279BE">
              <w:rPr>
                <w:rFonts w:ascii="Times New Roman" w:hAnsi="Times New Roman"/>
                <w:sz w:val="24"/>
                <w:szCs w:val="24"/>
                <w:lang w:val="uk-UA" w:eastAsia="ru-RU"/>
              </w:rPr>
              <w:t xml:space="preserve">бере участь в обговоренні змісту </w:t>
            </w:r>
            <w:proofErr w:type="spellStart"/>
            <w:r w:rsidRPr="008279BE">
              <w:rPr>
                <w:rFonts w:ascii="Times New Roman" w:hAnsi="Times New Roman"/>
                <w:sz w:val="24"/>
                <w:szCs w:val="24"/>
                <w:lang w:val="uk-UA" w:eastAsia="ru-RU"/>
              </w:rPr>
              <w:t>медіапродуктів</w:t>
            </w:r>
            <w:proofErr w:type="spellEnd"/>
            <w:r w:rsidRPr="008279BE">
              <w:rPr>
                <w:rFonts w:ascii="Times New Roman" w:hAnsi="Times New Roman"/>
                <w:sz w:val="24"/>
                <w:szCs w:val="24"/>
                <w:lang w:val="uk-UA" w:eastAsia="ru-RU"/>
              </w:rPr>
              <w:t>;</w:t>
            </w:r>
          </w:p>
          <w:p w:rsidR="008279BE" w:rsidRPr="008279BE" w:rsidRDefault="008279BE" w:rsidP="008279BE">
            <w:pPr>
              <w:shd w:val="clear" w:color="auto" w:fill="FFFFFF" w:themeFill="background1"/>
              <w:autoSpaceDE/>
              <w:autoSpaceDN/>
              <w:spacing w:line="320" w:lineRule="exact"/>
              <w:ind w:firstLine="426"/>
              <w:rPr>
                <w:rFonts w:ascii="Times New Roman" w:hAnsi="Times New Roman"/>
                <w:b/>
                <w:sz w:val="24"/>
                <w:szCs w:val="24"/>
                <w:lang w:val="uk-UA" w:eastAsia="ru-RU"/>
              </w:rPr>
            </w:pPr>
            <w:r w:rsidRPr="008279BE">
              <w:rPr>
                <w:rFonts w:ascii="Times New Roman" w:hAnsi="Times New Roman"/>
                <w:sz w:val="24"/>
                <w:szCs w:val="24"/>
                <w:lang w:val="uk-UA" w:eastAsia="ru-RU"/>
              </w:rPr>
              <w:t xml:space="preserve">висловлює свої думки й почуття з приводу перегляду простих </w:t>
            </w:r>
            <w:proofErr w:type="spellStart"/>
            <w:r w:rsidRPr="008279BE">
              <w:rPr>
                <w:rFonts w:ascii="Times New Roman" w:hAnsi="Times New Roman"/>
                <w:sz w:val="24"/>
                <w:szCs w:val="24"/>
                <w:lang w:val="uk-UA" w:eastAsia="ru-RU"/>
              </w:rPr>
              <w:t>медіапродуктів</w:t>
            </w:r>
            <w:proofErr w:type="spellEnd"/>
            <w:r w:rsidRPr="008279BE">
              <w:rPr>
                <w:rFonts w:ascii="Times New Roman" w:hAnsi="Times New Roman"/>
                <w:sz w:val="24"/>
                <w:szCs w:val="24"/>
                <w:lang w:val="uk-UA" w:eastAsia="ru-RU"/>
              </w:rPr>
              <w:t>.</w:t>
            </w:r>
          </w:p>
        </w:tc>
        <w:tc>
          <w:tcPr>
            <w:tcW w:w="4927" w:type="dxa"/>
          </w:tcPr>
          <w:p w:rsidR="008279BE" w:rsidRPr="008279BE" w:rsidRDefault="008279BE" w:rsidP="00CD7F0A">
            <w:pPr>
              <w:shd w:val="clear" w:color="auto" w:fill="FFFFFF" w:themeFill="background1"/>
              <w:autoSpaceDE/>
              <w:autoSpaceDN/>
              <w:spacing w:after="200" w:line="276" w:lineRule="auto"/>
              <w:rPr>
                <w:rFonts w:ascii="Times New Roman" w:eastAsia="Calibri" w:hAnsi="Times New Roman"/>
                <w:sz w:val="24"/>
                <w:szCs w:val="24"/>
                <w:lang w:val="uk-UA"/>
              </w:rPr>
            </w:pPr>
            <w:r w:rsidRPr="008279BE">
              <w:rPr>
                <w:rFonts w:ascii="Times New Roman" w:eastAsia="Calibri" w:hAnsi="Times New Roman"/>
                <w:b/>
                <w:sz w:val="24"/>
                <w:szCs w:val="24"/>
                <w:lang w:val="uk-UA"/>
              </w:rPr>
              <w:t>Уявлення про медіа</w:t>
            </w:r>
            <w:r w:rsidRPr="008279BE">
              <w:rPr>
                <w:rFonts w:ascii="Times New Roman" w:eastAsia="Calibri" w:hAnsi="Times New Roman"/>
                <w:sz w:val="24"/>
                <w:szCs w:val="24"/>
                <w:lang w:val="uk-UA"/>
              </w:rPr>
              <w:t xml:space="preserve"> (призначення (мета) і цільова аудиторія (Хто буде це дивитися / слухати? Чому?); правдива і неправдива інформація). </w:t>
            </w:r>
          </w:p>
          <w:p w:rsidR="008279BE" w:rsidRPr="008279BE" w:rsidRDefault="008279BE" w:rsidP="00CD7F0A">
            <w:pPr>
              <w:shd w:val="clear" w:color="auto" w:fill="FFFFFF" w:themeFill="background1"/>
              <w:autoSpaceDE/>
              <w:autoSpaceDN/>
              <w:spacing w:after="200" w:line="276" w:lineRule="auto"/>
              <w:rPr>
                <w:rFonts w:ascii="Times New Roman" w:eastAsia="Calibri" w:hAnsi="Times New Roman"/>
                <w:sz w:val="24"/>
                <w:szCs w:val="24"/>
                <w:lang w:val="uk-UA"/>
              </w:rPr>
            </w:pPr>
            <w:r w:rsidRPr="008279BE">
              <w:rPr>
                <w:rFonts w:ascii="Times New Roman" w:eastAsia="Calibri" w:hAnsi="Times New Roman"/>
                <w:sz w:val="24"/>
                <w:szCs w:val="24"/>
                <w:lang w:val="uk-UA"/>
              </w:rPr>
              <w:t>Візуальні медіа (фотографія як джерело інформації (наприклад: пейзаж, портрет, сюжетна світлина), малюнок як джерело інформації. Комікси).</w:t>
            </w:r>
          </w:p>
          <w:p w:rsidR="008279BE" w:rsidRPr="008279BE" w:rsidRDefault="008279BE" w:rsidP="00CD7F0A">
            <w:pPr>
              <w:shd w:val="clear" w:color="auto" w:fill="FFFFFF" w:themeFill="background1"/>
              <w:rPr>
                <w:rFonts w:ascii="Times New Roman" w:hAnsi="Times New Roman"/>
                <w:sz w:val="24"/>
                <w:szCs w:val="24"/>
                <w:lang w:val="uk-UA" w:eastAsia="ru-RU"/>
              </w:rPr>
            </w:pPr>
            <w:r w:rsidRPr="008279BE">
              <w:rPr>
                <w:rFonts w:ascii="Times New Roman" w:eastAsia="Calibri" w:hAnsi="Times New Roman"/>
                <w:sz w:val="24"/>
                <w:szCs w:val="24"/>
                <w:lang w:val="uk-UA"/>
              </w:rPr>
              <w:t>Аудіовізуальні медіа (мультфільми, улюблений герой, колір, звук, музика в мультфільмах, критерії добору мультфільмів для перегляду).</w:t>
            </w:r>
          </w:p>
        </w:tc>
      </w:tr>
      <w:tr w:rsidR="008279BE" w:rsidRPr="009D71AB" w:rsidTr="008F4EDE">
        <w:tc>
          <w:tcPr>
            <w:tcW w:w="9854" w:type="dxa"/>
            <w:gridSpan w:val="2"/>
          </w:tcPr>
          <w:p w:rsidR="008279BE" w:rsidRPr="008279BE" w:rsidRDefault="008279BE" w:rsidP="008279BE">
            <w:pPr>
              <w:autoSpaceDE/>
              <w:autoSpaceDN/>
              <w:spacing w:after="200" w:line="276" w:lineRule="auto"/>
              <w:ind w:firstLine="426"/>
              <w:contextualSpacing/>
              <w:jc w:val="center"/>
              <w:rPr>
                <w:rFonts w:ascii="Times New Roman" w:eastAsiaTheme="minorHAnsi" w:hAnsi="Times New Roman"/>
                <w:b/>
                <w:sz w:val="24"/>
                <w:szCs w:val="24"/>
                <w:lang w:val="uk-UA" w:eastAsia="en-US"/>
              </w:rPr>
            </w:pPr>
            <w:r w:rsidRPr="008279BE">
              <w:rPr>
                <w:rFonts w:ascii="Times New Roman" w:hAnsi="Times New Roman"/>
                <w:b/>
                <w:sz w:val="24"/>
                <w:szCs w:val="24"/>
                <w:lang w:val="uk-UA"/>
              </w:rPr>
              <w:t>Змістова лінія «Досліджуємо мовні явища»</w:t>
            </w:r>
          </w:p>
        </w:tc>
      </w:tr>
      <w:tr w:rsidR="008279BE" w:rsidTr="00075177">
        <w:tc>
          <w:tcPr>
            <w:tcW w:w="4927" w:type="dxa"/>
          </w:tcPr>
          <w:p w:rsidR="008279BE" w:rsidRPr="008279BE" w:rsidRDefault="008279BE" w:rsidP="008279BE">
            <w:pPr>
              <w:pStyle w:val="XSubHeadB"/>
              <w:shd w:val="clear" w:color="auto" w:fill="FFFFFF" w:themeFill="background1"/>
              <w:ind w:firstLine="426"/>
              <w:rPr>
                <w:rFonts w:ascii="Times New Roman" w:hAnsi="Times New Roman" w:cs="Times New Roman"/>
                <w:sz w:val="24"/>
                <w:szCs w:val="24"/>
              </w:rPr>
            </w:pPr>
            <w:r w:rsidRPr="008279BE">
              <w:rPr>
                <w:rFonts w:ascii="Times New Roman" w:hAnsi="Times New Roman" w:cs="Times New Roman"/>
                <w:sz w:val="24"/>
                <w:szCs w:val="24"/>
              </w:rPr>
              <w:t>Очікувані результати</w:t>
            </w:r>
          </w:p>
        </w:tc>
        <w:tc>
          <w:tcPr>
            <w:tcW w:w="4927" w:type="dxa"/>
          </w:tcPr>
          <w:p w:rsidR="008279BE" w:rsidRPr="008279BE" w:rsidRDefault="008279BE" w:rsidP="008279BE">
            <w:pPr>
              <w:pStyle w:val="XSubHeadB"/>
              <w:shd w:val="clear" w:color="auto" w:fill="FFFFFF" w:themeFill="background1"/>
              <w:ind w:firstLine="426"/>
              <w:rPr>
                <w:rFonts w:ascii="Times New Roman" w:hAnsi="Times New Roman" w:cs="Times New Roman"/>
                <w:sz w:val="24"/>
                <w:szCs w:val="24"/>
              </w:rPr>
            </w:pPr>
            <w:r w:rsidRPr="008279BE">
              <w:rPr>
                <w:rFonts w:ascii="Times New Roman" w:hAnsi="Times New Roman" w:cs="Times New Roman"/>
                <w:sz w:val="24"/>
                <w:szCs w:val="24"/>
              </w:rPr>
              <w:t>Зміст навчання</w:t>
            </w:r>
          </w:p>
        </w:tc>
      </w:tr>
      <w:tr w:rsidR="008279BE" w:rsidTr="00075177">
        <w:tc>
          <w:tcPr>
            <w:tcW w:w="4927" w:type="dxa"/>
          </w:tcPr>
          <w:p w:rsidR="008279BE" w:rsidRPr="008279BE" w:rsidRDefault="008279BE" w:rsidP="008279BE">
            <w:pPr>
              <w:pStyle w:val="XBody1"/>
              <w:shd w:val="clear" w:color="auto" w:fill="FFFFFF" w:themeFill="background1"/>
              <w:spacing w:line="240" w:lineRule="auto"/>
              <w:ind w:firstLine="426"/>
              <w:rPr>
                <w:rFonts w:ascii="Times New Roman" w:hAnsi="Times New Roman" w:cs="Times New Roman"/>
                <w:b/>
                <w:szCs w:val="24"/>
              </w:rPr>
            </w:pPr>
            <w:r w:rsidRPr="008279BE">
              <w:rPr>
                <w:rFonts w:ascii="Times New Roman" w:hAnsi="Times New Roman" w:cs="Times New Roman"/>
                <w:b/>
                <w:szCs w:val="24"/>
              </w:rPr>
              <w:t>Учень/учениця:</w:t>
            </w:r>
          </w:p>
          <w:p w:rsidR="008279BE" w:rsidRPr="008279BE" w:rsidRDefault="008279BE" w:rsidP="008279BE">
            <w:pPr>
              <w:pStyle w:val="Xlist2"/>
              <w:numPr>
                <w:ilvl w:val="0"/>
                <w:numId w:val="0"/>
              </w:numPr>
              <w:tabs>
                <w:tab w:val="clear" w:pos="170"/>
              </w:tabs>
              <w:spacing w:line="240" w:lineRule="auto"/>
              <w:ind w:firstLine="426"/>
              <w:rPr>
                <w:rFonts w:ascii="Times New Roman" w:hAnsi="Times New Roman" w:cs="Times New Roman"/>
                <w:szCs w:val="24"/>
              </w:rPr>
            </w:pPr>
            <w:r w:rsidRPr="008279BE">
              <w:rPr>
                <w:rFonts w:ascii="Times New Roman" w:hAnsi="Times New Roman" w:cs="Times New Roman"/>
                <w:szCs w:val="24"/>
              </w:rPr>
              <w:t>визначає тему почутого тексту;</w:t>
            </w:r>
          </w:p>
          <w:p w:rsidR="008279BE" w:rsidRPr="008279BE" w:rsidRDefault="008279BE" w:rsidP="008279BE">
            <w:pPr>
              <w:pStyle w:val="XBody1"/>
              <w:shd w:val="clear" w:color="auto" w:fill="FFFFFF" w:themeFill="background1"/>
              <w:spacing w:line="240" w:lineRule="auto"/>
              <w:ind w:firstLine="426"/>
              <w:rPr>
                <w:rFonts w:ascii="Times New Roman" w:hAnsi="Times New Roman" w:cs="Times New Roman"/>
                <w:szCs w:val="24"/>
              </w:rPr>
            </w:pPr>
            <w:r w:rsidRPr="008279BE">
              <w:rPr>
                <w:rFonts w:ascii="Times New Roman" w:hAnsi="Times New Roman" w:cs="Times New Roman"/>
                <w:spacing w:val="-6"/>
                <w:szCs w:val="24"/>
              </w:rPr>
              <w:t>виокремлює ключові слова тексту.</w:t>
            </w:r>
          </w:p>
        </w:tc>
        <w:tc>
          <w:tcPr>
            <w:tcW w:w="4927" w:type="dxa"/>
          </w:tcPr>
          <w:p w:rsidR="008279BE" w:rsidRPr="008279BE" w:rsidRDefault="008279BE" w:rsidP="008279BE">
            <w:pPr>
              <w:pStyle w:val="XHead1"/>
              <w:numPr>
                <w:ilvl w:val="0"/>
                <w:numId w:val="0"/>
              </w:numPr>
              <w:shd w:val="clear" w:color="auto" w:fill="FFFFFF" w:themeFill="background1"/>
              <w:ind w:firstLine="426"/>
              <w:rPr>
                <w:rFonts w:ascii="Times New Roman" w:hAnsi="Times New Roman" w:cs="Times New Roman"/>
                <w:b/>
                <w:szCs w:val="24"/>
              </w:rPr>
            </w:pPr>
            <w:r w:rsidRPr="008279BE">
              <w:rPr>
                <w:rFonts w:ascii="Times New Roman" w:hAnsi="Times New Roman" w:cs="Times New Roman"/>
                <w:b/>
                <w:szCs w:val="24"/>
              </w:rPr>
              <w:t>Текст</w:t>
            </w:r>
          </w:p>
          <w:p w:rsidR="008279BE" w:rsidRPr="008279BE" w:rsidRDefault="008279BE" w:rsidP="008279BE">
            <w:pPr>
              <w:pStyle w:val="XBody1"/>
              <w:shd w:val="clear" w:color="auto" w:fill="FFFFFF" w:themeFill="background1"/>
              <w:ind w:firstLine="426"/>
              <w:rPr>
                <w:rFonts w:ascii="Times New Roman" w:hAnsi="Times New Roman" w:cs="Times New Roman"/>
                <w:spacing w:val="-4"/>
                <w:szCs w:val="24"/>
              </w:rPr>
            </w:pPr>
            <w:r w:rsidRPr="008279BE">
              <w:rPr>
                <w:rFonts w:ascii="Times New Roman" w:hAnsi="Times New Roman" w:cs="Times New Roman"/>
                <w:szCs w:val="24"/>
              </w:rPr>
              <w:t>Основні поняття про текст: тема, ідея (основна думка), ключові слова.</w:t>
            </w:r>
          </w:p>
        </w:tc>
      </w:tr>
      <w:tr w:rsidR="008279BE" w:rsidTr="00075177">
        <w:tc>
          <w:tcPr>
            <w:tcW w:w="4927" w:type="dxa"/>
          </w:tcPr>
          <w:p w:rsidR="008279BE" w:rsidRPr="008279BE" w:rsidRDefault="008279BE" w:rsidP="008279BE">
            <w:pPr>
              <w:pStyle w:val="XBody1"/>
              <w:shd w:val="clear" w:color="auto" w:fill="FFFFFF" w:themeFill="background1"/>
              <w:spacing w:line="240" w:lineRule="auto"/>
              <w:ind w:firstLine="426"/>
              <w:rPr>
                <w:rFonts w:ascii="Times New Roman" w:hAnsi="Times New Roman" w:cs="Times New Roman"/>
                <w:b/>
                <w:szCs w:val="24"/>
              </w:rPr>
            </w:pPr>
            <w:r w:rsidRPr="008279BE">
              <w:rPr>
                <w:rFonts w:ascii="Times New Roman" w:hAnsi="Times New Roman" w:cs="Times New Roman"/>
                <w:b/>
                <w:szCs w:val="24"/>
              </w:rPr>
              <w:t>Учень/учениця:</w:t>
            </w:r>
          </w:p>
          <w:p w:rsidR="008279BE" w:rsidRPr="008279BE" w:rsidRDefault="008279BE" w:rsidP="008279BE">
            <w:pPr>
              <w:pStyle w:val="Xlist2"/>
              <w:numPr>
                <w:ilvl w:val="0"/>
                <w:numId w:val="0"/>
              </w:numPr>
              <w:tabs>
                <w:tab w:val="clear" w:pos="170"/>
              </w:tabs>
              <w:spacing w:line="240" w:lineRule="auto"/>
              <w:ind w:firstLine="426"/>
              <w:rPr>
                <w:rFonts w:ascii="Times New Roman" w:hAnsi="Times New Roman" w:cs="Times New Roman"/>
                <w:szCs w:val="24"/>
              </w:rPr>
            </w:pPr>
            <w:r w:rsidRPr="008279BE">
              <w:rPr>
                <w:rFonts w:ascii="Times New Roman" w:hAnsi="Times New Roman" w:cs="Times New Roman"/>
                <w:szCs w:val="24"/>
              </w:rPr>
              <w:t>складає словосполучення та прості речення за зразком;</w:t>
            </w:r>
          </w:p>
          <w:p w:rsidR="008279BE" w:rsidRPr="008279BE" w:rsidRDefault="008279BE" w:rsidP="008279BE">
            <w:pPr>
              <w:pStyle w:val="Xlist2"/>
              <w:numPr>
                <w:ilvl w:val="0"/>
                <w:numId w:val="0"/>
              </w:numPr>
              <w:tabs>
                <w:tab w:val="clear" w:pos="170"/>
              </w:tabs>
              <w:spacing w:line="240" w:lineRule="auto"/>
              <w:ind w:firstLine="426"/>
              <w:rPr>
                <w:rFonts w:ascii="Times New Roman" w:hAnsi="Times New Roman" w:cs="Times New Roman"/>
                <w:szCs w:val="24"/>
              </w:rPr>
            </w:pPr>
            <w:r w:rsidRPr="008279BE">
              <w:rPr>
                <w:rFonts w:ascii="Times New Roman" w:hAnsi="Times New Roman" w:cs="Times New Roman"/>
                <w:szCs w:val="24"/>
              </w:rPr>
              <w:t>узгоджує залежні слова словосполучень за родом, числом головного слова;</w:t>
            </w:r>
          </w:p>
          <w:p w:rsidR="008279BE" w:rsidRPr="008279BE" w:rsidRDefault="008279BE" w:rsidP="008279BE">
            <w:pPr>
              <w:pStyle w:val="Xlist2"/>
              <w:numPr>
                <w:ilvl w:val="0"/>
                <w:numId w:val="0"/>
              </w:numPr>
              <w:tabs>
                <w:tab w:val="clear" w:pos="170"/>
              </w:tabs>
              <w:spacing w:line="240" w:lineRule="auto"/>
              <w:ind w:firstLine="426"/>
              <w:rPr>
                <w:rFonts w:ascii="Times New Roman" w:hAnsi="Times New Roman" w:cs="Times New Roman"/>
                <w:szCs w:val="24"/>
              </w:rPr>
            </w:pPr>
            <w:r w:rsidRPr="008279BE">
              <w:rPr>
                <w:rFonts w:ascii="Times New Roman" w:hAnsi="Times New Roman" w:cs="Times New Roman"/>
                <w:szCs w:val="24"/>
              </w:rPr>
              <w:t>виділяє прийменники у мовленнєвому потоці;</w:t>
            </w:r>
          </w:p>
          <w:p w:rsidR="008279BE" w:rsidRPr="008279BE" w:rsidRDefault="008279BE" w:rsidP="008279BE">
            <w:pPr>
              <w:pStyle w:val="Xlist2"/>
              <w:numPr>
                <w:ilvl w:val="0"/>
                <w:numId w:val="0"/>
              </w:numPr>
              <w:tabs>
                <w:tab w:val="clear" w:pos="170"/>
              </w:tabs>
              <w:spacing w:line="240" w:lineRule="auto"/>
              <w:ind w:firstLine="426"/>
              <w:rPr>
                <w:rFonts w:ascii="Times New Roman" w:hAnsi="Times New Roman" w:cs="Times New Roman"/>
                <w:szCs w:val="24"/>
              </w:rPr>
            </w:pPr>
            <w:r w:rsidRPr="008279BE">
              <w:rPr>
                <w:rFonts w:ascii="Times New Roman" w:hAnsi="Times New Roman" w:cs="Times New Roman"/>
                <w:szCs w:val="24"/>
              </w:rPr>
              <w:t>правильно вживає прийменники;</w:t>
            </w:r>
          </w:p>
          <w:p w:rsidR="008279BE" w:rsidRPr="008279BE" w:rsidRDefault="008279BE" w:rsidP="008279BE">
            <w:pPr>
              <w:pStyle w:val="Xlist2"/>
              <w:numPr>
                <w:ilvl w:val="0"/>
                <w:numId w:val="0"/>
              </w:numPr>
              <w:tabs>
                <w:tab w:val="clear" w:pos="170"/>
              </w:tabs>
              <w:spacing w:line="240" w:lineRule="auto"/>
              <w:ind w:firstLine="426"/>
              <w:rPr>
                <w:rFonts w:ascii="Times New Roman" w:hAnsi="Times New Roman" w:cs="Times New Roman"/>
                <w:szCs w:val="24"/>
              </w:rPr>
            </w:pPr>
            <w:r w:rsidRPr="008279BE">
              <w:rPr>
                <w:rFonts w:ascii="Times New Roman" w:hAnsi="Times New Roman" w:cs="Times New Roman"/>
                <w:szCs w:val="24"/>
              </w:rPr>
              <w:t>складає прості речення за наданою ознакою (прохання, запитання, звернення);</w:t>
            </w:r>
          </w:p>
          <w:p w:rsidR="008279BE" w:rsidRPr="008279BE" w:rsidRDefault="008279BE" w:rsidP="008279BE">
            <w:pPr>
              <w:pStyle w:val="Xlist2"/>
              <w:numPr>
                <w:ilvl w:val="0"/>
                <w:numId w:val="0"/>
              </w:numPr>
              <w:tabs>
                <w:tab w:val="clear" w:pos="170"/>
              </w:tabs>
              <w:spacing w:line="240" w:lineRule="auto"/>
              <w:ind w:firstLine="426"/>
              <w:rPr>
                <w:rFonts w:ascii="Times New Roman" w:hAnsi="Times New Roman" w:cs="Times New Roman"/>
                <w:szCs w:val="24"/>
              </w:rPr>
            </w:pPr>
            <w:r w:rsidRPr="008279BE">
              <w:rPr>
                <w:rFonts w:ascii="Times New Roman" w:hAnsi="Times New Roman" w:cs="Times New Roman"/>
                <w:szCs w:val="24"/>
              </w:rPr>
              <w:t>доповнює речення словами за смислом (з наданого переліку слів або самостійно);</w:t>
            </w:r>
          </w:p>
          <w:p w:rsidR="008279BE" w:rsidRPr="008279BE" w:rsidRDefault="008279BE" w:rsidP="008279BE">
            <w:pPr>
              <w:pStyle w:val="Xlist2"/>
              <w:numPr>
                <w:ilvl w:val="0"/>
                <w:numId w:val="0"/>
              </w:numPr>
              <w:tabs>
                <w:tab w:val="clear" w:pos="170"/>
              </w:tabs>
              <w:spacing w:line="240" w:lineRule="auto"/>
              <w:ind w:firstLine="426"/>
              <w:rPr>
                <w:rFonts w:ascii="Times New Roman" w:hAnsi="Times New Roman" w:cs="Times New Roman"/>
                <w:szCs w:val="24"/>
              </w:rPr>
            </w:pPr>
            <w:r w:rsidRPr="008279BE">
              <w:rPr>
                <w:rFonts w:ascii="Times New Roman" w:hAnsi="Times New Roman" w:cs="Times New Roman"/>
                <w:szCs w:val="24"/>
              </w:rPr>
              <w:t>дотримується регламентованого порядку слів у реченні;</w:t>
            </w:r>
          </w:p>
          <w:p w:rsidR="008279BE" w:rsidRPr="008279BE" w:rsidRDefault="008279BE" w:rsidP="008279BE">
            <w:pPr>
              <w:pStyle w:val="XBody1"/>
              <w:shd w:val="clear" w:color="auto" w:fill="FFFFFF" w:themeFill="background1"/>
              <w:spacing w:line="240" w:lineRule="auto"/>
              <w:ind w:firstLine="426"/>
              <w:rPr>
                <w:rFonts w:ascii="Times New Roman" w:hAnsi="Times New Roman" w:cs="Times New Roman"/>
                <w:b/>
                <w:szCs w:val="24"/>
              </w:rPr>
            </w:pPr>
            <w:r w:rsidRPr="008279BE">
              <w:rPr>
                <w:rFonts w:ascii="Times New Roman" w:hAnsi="Times New Roman" w:cs="Times New Roman"/>
                <w:szCs w:val="24"/>
              </w:rPr>
              <w:t>розрізнює речення за метою висловлювання за допомогою інтонації.</w:t>
            </w:r>
          </w:p>
        </w:tc>
        <w:tc>
          <w:tcPr>
            <w:tcW w:w="4927" w:type="dxa"/>
          </w:tcPr>
          <w:p w:rsidR="008279BE" w:rsidRPr="008279BE" w:rsidRDefault="008279BE" w:rsidP="008279BE">
            <w:pPr>
              <w:pStyle w:val="XHead1"/>
              <w:numPr>
                <w:ilvl w:val="0"/>
                <w:numId w:val="0"/>
              </w:numPr>
              <w:shd w:val="clear" w:color="auto" w:fill="FFFFFF" w:themeFill="background1"/>
              <w:ind w:firstLine="567"/>
              <w:rPr>
                <w:rFonts w:ascii="Times New Roman" w:hAnsi="Times New Roman" w:cs="Times New Roman"/>
                <w:b/>
                <w:szCs w:val="24"/>
              </w:rPr>
            </w:pPr>
            <w:r w:rsidRPr="008279BE">
              <w:rPr>
                <w:rFonts w:ascii="Times New Roman" w:hAnsi="Times New Roman" w:cs="Times New Roman"/>
                <w:b/>
                <w:szCs w:val="24"/>
              </w:rPr>
              <w:t>Синтаксис</w:t>
            </w:r>
          </w:p>
          <w:p w:rsidR="008279BE" w:rsidRPr="008279BE" w:rsidRDefault="008279BE" w:rsidP="008279BE">
            <w:pPr>
              <w:pStyle w:val="XBodyL"/>
              <w:spacing w:line="240" w:lineRule="auto"/>
              <w:ind w:firstLine="567"/>
              <w:rPr>
                <w:rFonts w:ascii="Times New Roman" w:hAnsi="Times New Roman" w:cs="Times New Roman"/>
                <w:sz w:val="24"/>
                <w:szCs w:val="24"/>
              </w:rPr>
            </w:pPr>
            <w:r w:rsidRPr="008279BE">
              <w:rPr>
                <w:rFonts w:ascii="Times New Roman" w:hAnsi="Times New Roman" w:cs="Times New Roman"/>
                <w:sz w:val="24"/>
                <w:szCs w:val="24"/>
              </w:rPr>
              <w:t>Практичне вживання в усному мовленні елементарних синтаксичних мовних одиниць.</w:t>
            </w:r>
          </w:p>
          <w:p w:rsidR="008279BE" w:rsidRPr="008279BE" w:rsidRDefault="008279BE" w:rsidP="008279BE">
            <w:pPr>
              <w:pStyle w:val="XBodyL"/>
              <w:spacing w:line="240" w:lineRule="auto"/>
              <w:ind w:firstLine="567"/>
              <w:rPr>
                <w:rFonts w:ascii="Times New Roman" w:hAnsi="Times New Roman" w:cs="Times New Roman"/>
                <w:sz w:val="24"/>
                <w:szCs w:val="24"/>
              </w:rPr>
            </w:pPr>
            <w:r w:rsidRPr="008279BE">
              <w:rPr>
                <w:rFonts w:ascii="Times New Roman" w:hAnsi="Times New Roman" w:cs="Times New Roman"/>
                <w:sz w:val="24"/>
                <w:szCs w:val="24"/>
              </w:rPr>
              <w:t>Формування уміння складати словосполучення та прості речення; застосовувати прийменники. Засвоєння в практичному мовленні основних видів словосполучень.</w:t>
            </w:r>
          </w:p>
          <w:p w:rsidR="008279BE" w:rsidRPr="008279BE" w:rsidRDefault="008279BE" w:rsidP="008279BE">
            <w:pPr>
              <w:pStyle w:val="XBodyL"/>
              <w:spacing w:line="240" w:lineRule="auto"/>
              <w:ind w:firstLine="567"/>
              <w:rPr>
                <w:rFonts w:ascii="Times New Roman" w:hAnsi="Times New Roman" w:cs="Times New Roman"/>
                <w:sz w:val="24"/>
                <w:szCs w:val="24"/>
              </w:rPr>
            </w:pPr>
            <w:r w:rsidRPr="008279BE">
              <w:rPr>
                <w:rFonts w:ascii="Times New Roman" w:hAnsi="Times New Roman" w:cs="Times New Roman"/>
                <w:sz w:val="24"/>
                <w:szCs w:val="24"/>
              </w:rPr>
              <w:t xml:space="preserve">Практичне засвоєння порядку слів в простому реченні. </w:t>
            </w:r>
          </w:p>
          <w:p w:rsidR="008279BE" w:rsidRPr="008279BE" w:rsidRDefault="008279BE" w:rsidP="008279BE">
            <w:pPr>
              <w:pStyle w:val="XBody1"/>
              <w:shd w:val="clear" w:color="auto" w:fill="FFFFFF" w:themeFill="background1"/>
              <w:spacing w:line="240" w:lineRule="auto"/>
              <w:ind w:firstLine="567"/>
              <w:rPr>
                <w:rFonts w:ascii="Times New Roman" w:hAnsi="Times New Roman" w:cs="Times New Roman"/>
                <w:szCs w:val="24"/>
              </w:rPr>
            </w:pPr>
            <w:r w:rsidRPr="008279BE">
              <w:rPr>
                <w:rFonts w:ascii="Times New Roman" w:hAnsi="Times New Roman" w:cs="Times New Roman"/>
                <w:szCs w:val="24"/>
              </w:rPr>
              <w:t>Практичне засвоєння поняття про види речень за метою висловлювання (розповідні, питальні, спонукальні, окличні) та їх використання в усному мовленні.</w:t>
            </w:r>
          </w:p>
        </w:tc>
      </w:tr>
      <w:tr w:rsidR="008279BE" w:rsidTr="00075177">
        <w:tc>
          <w:tcPr>
            <w:tcW w:w="4927" w:type="dxa"/>
          </w:tcPr>
          <w:p w:rsidR="008279BE" w:rsidRPr="008279BE" w:rsidRDefault="008279BE" w:rsidP="008279BE">
            <w:pPr>
              <w:pStyle w:val="XBody1"/>
              <w:shd w:val="clear" w:color="auto" w:fill="FFFFFF" w:themeFill="background1"/>
              <w:spacing w:line="240" w:lineRule="auto"/>
              <w:ind w:firstLine="426"/>
              <w:rPr>
                <w:rFonts w:ascii="Times New Roman" w:hAnsi="Times New Roman" w:cs="Times New Roman"/>
                <w:b/>
                <w:szCs w:val="24"/>
              </w:rPr>
            </w:pPr>
            <w:r w:rsidRPr="008279BE">
              <w:rPr>
                <w:rFonts w:ascii="Times New Roman" w:hAnsi="Times New Roman" w:cs="Times New Roman"/>
                <w:b/>
                <w:szCs w:val="24"/>
              </w:rPr>
              <w:t>Учень/учениця:</w:t>
            </w:r>
          </w:p>
          <w:p w:rsidR="008279BE" w:rsidRPr="008279BE" w:rsidRDefault="008279BE" w:rsidP="008279BE">
            <w:pPr>
              <w:pStyle w:val="Xlist2"/>
              <w:numPr>
                <w:ilvl w:val="0"/>
                <w:numId w:val="0"/>
              </w:numPr>
              <w:tabs>
                <w:tab w:val="clear" w:pos="170"/>
              </w:tabs>
              <w:spacing w:line="240" w:lineRule="auto"/>
              <w:ind w:firstLine="426"/>
              <w:rPr>
                <w:rFonts w:ascii="Times New Roman" w:hAnsi="Times New Roman" w:cs="Times New Roman"/>
                <w:szCs w:val="24"/>
              </w:rPr>
            </w:pPr>
            <w:r w:rsidRPr="008279BE">
              <w:rPr>
                <w:rFonts w:ascii="Times New Roman" w:hAnsi="Times New Roman" w:cs="Times New Roman"/>
                <w:szCs w:val="24"/>
              </w:rPr>
              <w:t>розпізнає в усному мовленні вивчені частини мови;</w:t>
            </w:r>
          </w:p>
          <w:p w:rsidR="008279BE" w:rsidRPr="008279BE" w:rsidRDefault="008279BE" w:rsidP="008279BE">
            <w:pPr>
              <w:pStyle w:val="Xlist2"/>
              <w:numPr>
                <w:ilvl w:val="0"/>
                <w:numId w:val="0"/>
              </w:numPr>
              <w:tabs>
                <w:tab w:val="clear" w:pos="170"/>
              </w:tabs>
              <w:spacing w:line="240" w:lineRule="auto"/>
              <w:ind w:firstLine="426"/>
              <w:rPr>
                <w:rFonts w:ascii="Times New Roman" w:hAnsi="Times New Roman" w:cs="Times New Roman"/>
                <w:szCs w:val="24"/>
              </w:rPr>
            </w:pPr>
            <w:r w:rsidRPr="008279BE">
              <w:rPr>
                <w:rFonts w:ascii="Times New Roman" w:hAnsi="Times New Roman" w:cs="Times New Roman"/>
                <w:szCs w:val="24"/>
              </w:rPr>
              <w:t>правильно вживає рід та число іменників;</w:t>
            </w:r>
          </w:p>
          <w:p w:rsidR="008279BE" w:rsidRPr="008279BE" w:rsidRDefault="008279BE" w:rsidP="008279BE">
            <w:pPr>
              <w:pStyle w:val="Xlist2"/>
              <w:numPr>
                <w:ilvl w:val="0"/>
                <w:numId w:val="0"/>
              </w:numPr>
              <w:tabs>
                <w:tab w:val="clear" w:pos="170"/>
              </w:tabs>
              <w:spacing w:line="240" w:lineRule="auto"/>
              <w:ind w:firstLine="426"/>
              <w:rPr>
                <w:rFonts w:ascii="Times New Roman" w:hAnsi="Times New Roman" w:cs="Times New Roman"/>
                <w:szCs w:val="24"/>
              </w:rPr>
            </w:pPr>
            <w:r w:rsidRPr="008279BE">
              <w:rPr>
                <w:rFonts w:ascii="Times New Roman" w:hAnsi="Times New Roman" w:cs="Times New Roman"/>
                <w:szCs w:val="24"/>
              </w:rPr>
              <w:t>утворює форми множини та однини (іменні частини мови);</w:t>
            </w:r>
          </w:p>
          <w:p w:rsidR="008279BE" w:rsidRPr="008279BE" w:rsidRDefault="008279BE" w:rsidP="008279BE">
            <w:pPr>
              <w:pStyle w:val="Xlist2"/>
              <w:numPr>
                <w:ilvl w:val="0"/>
                <w:numId w:val="0"/>
              </w:numPr>
              <w:tabs>
                <w:tab w:val="clear" w:pos="170"/>
              </w:tabs>
              <w:spacing w:line="240" w:lineRule="auto"/>
              <w:ind w:firstLine="426"/>
              <w:rPr>
                <w:rFonts w:ascii="Times New Roman" w:hAnsi="Times New Roman" w:cs="Times New Roman"/>
                <w:szCs w:val="24"/>
              </w:rPr>
            </w:pPr>
            <w:r w:rsidRPr="008279BE">
              <w:rPr>
                <w:rFonts w:ascii="Times New Roman" w:hAnsi="Times New Roman" w:cs="Times New Roman"/>
                <w:szCs w:val="24"/>
              </w:rPr>
              <w:t>узгоджує іменники з прикметниками;</w:t>
            </w:r>
          </w:p>
          <w:p w:rsidR="008279BE" w:rsidRPr="008279BE" w:rsidRDefault="008279BE" w:rsidP="008279BE">
            <w:pPr>
              <w:pStyle w:val="Xlist2"/>
              <w:numPr>
                <w:ilvl w:val="0"/>
                <w:numId w:val="0"/>
              </w:numPr>
              <w:tabs>
                <w:tab w:val="clear" w:pos="170"/>
              </w:tabs>
              <w:spacing w:line="240" w:lineRule="auto"/>
              <w:ind w:firstLine="426"/>
              <w:rPr>
                <w:rFonts w:ascii="Times New Roman" w:hAnsi="Times New Roman" w:cs="Times New Roman"/>
                <w:szCs w:val="24"/>
              </w:rPr>
            </w:pPr>
            <w:r w:rsidRPr="008279BE">
              <w:rPr>
                <w:rFonts w:ascii="Times New Roman" w:hAnsi="Times New Roman" w:cs="Times New Roman"/>
                <w:szCs w:val="24"/>
              </w:rPr>
              <w:t>правильно рахує до 20 ромською мовою;</w:t>
            </w:r>
          </w:p>
          <w:p w:rsidR="008279BE" w:rsidRPr="008279BE" w:rsidRDefault="008279BE" w:rsidP="008279BE">
            <w:pPr>
              <w:pStyle w:val="Xlist2"/>
              <w:numPr>
                <w:ilvl w:val="0"/>
                <w:numId w:val="0"/>
              </w:numPr>
              <w:tabs>
                <w:tab w:val="clear" w:pos="170"/>
              </w:tabs>
              <w:spacing w:line="240" w:lineRule="auto"/>
              <w:ind w:firstLine="426"/>
              <w:rPr>
                <w:rFonts w:ascii="Times New Roman" w:hAnsi="Times New Roman" w:cs="Times New Roman"/>
                <w:szCs w:val="24"/>
              </w:rPr>
            </w:pPr>
            <w:r w:rsidRPr="008279BE">
              <w:rPr>
                <w:rFonts w:ascii="Times New Roman" w:hAnsi="Times New Roman" w:cs="Times New Roman"/>
                <w:szCs w:val="24"/>
              </w:rPr>
              <w:t>правильно вживає в усному мовленні дієслівні форми.</w:t>
            </w:r>
          </w:p>
          <w:p w:rsidR="008279BE" w:rsidRPr="008279BE" w:rsidRDefault="008279BE" w:rsidP="008279BE">
            <w:pPr>
              <w:pStyle w:val="XBody1"/>
              <w:shd w:val="clear" w:color="auto" w:fill="FFFFFF" w:themeFill="background1"/>
              <w:spacing w:line="240" w:lineRule="auto"/>
              <w:ind w:firstLine="426"/>
              <w:rPr>
                <w:rFonts w:ascii="Times New Roman" w:hAnsi="Times New Roman" w:cs="Times New Roman"/>
                <w:b/>
                <w:szCs w:val="24"/>
              </w:rPr>
            </w:pPr>
          </w:p>
          <w:p w:rsidR="008279BE" w:rsidRPr="008279BE" w:rsidRDefault="008279BE" w:rsidP="008279BE">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p>
        </w:tc>
        <w:tc>
          <w:tcPr>
            <w:tcW w:w="4927" w:type="dxa"/>
          </w:tcPr>
          <w:p w:rsidR="008279BE" w:rsidRPr="008279BE" w:rsidRDefault="008279BE" w:rsidP="008279BE">
            <w:pPr>
              <w:pStyle w:val="XBody1"/>
              <w:shd w:val="clear" w:color="auto" w:fill="FFFFFF" w:themeFill="background1"/>
              <w:ind w:firstLine="567"/>
              <w:jc w:val="center"/>
              <w:rPr>
                <w:rFonts w:ascii="Times New Roman" w:hAnsi="Times New Roman" w:cs="Times New Roman"/>
                <w:b/>
                <w:szCs w:val="24"/>
              </w:rPr>
            </w:pPr>
            <w:r w:rsidRPr="008279BE">
              <w:rPr>
                <w:rFonts w:ascii="Times New Roman" w:hAnsi="Times New Roman" w:cs="Times New Roman"/>
                <w:b/>
                <w:szCs w:val="24"/>
              </w:rPr>
              <w:t>Морфологія</w:t>
            </w:r>
          </w:p>
          <w:p w:rsidR="008279BE" w:rsidRPr="008279BE" w:rsidRDefault="008279BE" w:rsidP="008279BE">
            <w:pPr>
              <w:pStyle w:val="XBody1"/>
              <w:shd w:val="clear" w:color="auto" w:fill="FFFFFF" w:themeFill="background1"/>
              <w:spacing w:line="240" w:lineRule="auto"/>
              <w:ind w:firstLine="567"/>
              <w:rPr>
                <w:rFonts w:ascii="Times New Roman" w:hAnsi="Times New Roman" w:cs="Times New Roman"/>
                <w:szCs w:val="24"/>
              </w:rPr>
            </w:pPr>
            <w:r w:rsidRPr="008279BE">
              <w:rPr>
                <w:rFonts w:ascii="Times New Roman" w:hAnsi="Times New Roman" w:cs="Times New Roman"/>
                <w:szCs w:val="24"/>
              </w:rPr>
              <w:t>Засвоєння на практичній основі початкових відомостей з морфології.</w:t>
            </w:r>
          </w:p>
          <w:p w:rsidR="008279BE" w:rsidRPr="008279BE" w:rsidRDefault="008279BE" w:rsidP="008279BE">
            <w:pPr>
              <w:pStyle w:val="XBody1"/>
              <w:shd w:val="clear" w:color="auto" w:fill="FFFFFF" w:themeFill="background1"/>
              <w:spacing w:line="240" w:lineRule="auto"/>
              <w:ind w:firstLine="567"/>
              <w:rPr>
                <w:rFonts w:ascii="Times New Roman" w:hAnsi="Times New Roman" w:cs="Times New Roman"/>
                <w:szCs w:val="24"/>
              </w:rPr>
            </w:pPr>
            <w:r w:rsidRPr="008279BE">
              <w:rPr>
                <w:rFonts w:ascii="Times New Roman" w:hAnsi="Times New Roman" w:cs="Times New Roman"/>
                <w:szCs w:val="24"/>
              </w:rPr>
              <w:t xml:space="preserve">Загальне уявлення про іменник та його морфологічні ознаки: рід, число. Вживання та порівняння з цими категоріями в українській мові (відсутність у романі середнього роду). </w:t>
            </w:r>
          </w:p>
          <w:p w:rsidR="008279BE" w:rsidRPr="008279BE" w:rsidRDefault="008279BE" w:rsidP="008279BE">
            <w:pPr>
              <w:pStyle w:val="XBody1"/>
              <w:shd w:val="clear" w:color="auto" w:fill="FFFFFF" w:themeFill="background1"/>
              <w:spacing w:line="240" w:lineRule="auto"/>
              <w:ind w:firstLine="567"/>
              <w:rPr>
                <w:rFonts w:ascii="Times New Roman" w:hAnsi="Times New Roman" w:cs="Times New Roman"/>
                <w:szCs w:val="24"/>
              </w:rPr>
            </w:pPr>
            <w:r w:rsidRPr="008279BE">
              <w:rPr>
                <w:rFonts w:ascii="Times New Roman" w:hAnsi="Times New Roman" w:cs="Times New Roman"/>
                <w:szCs w:val="24"/>
              </w:rPr>
              <w:t>Початкові знання про прикметник та його морфологічні ознаки (рід, число). Вживання в усному мовленні та порівняння з цими категоріями в українській мові («</w:t>
            </w:r>
            <w:proofErr w:type="spellStart"/>
            <w:r w:rsidRPr="008279BE">
              <w:rPr>
                <w:rFonts w:ascii="Times New Roman" w:hAnsi="Times New Roman" w:cs="Times New Roman"/>
                <w:szCs w:val="24"/>
              </w:rPr>
              <w:t>двородові</w:t>
            </w:r>
            <w:proofErr w:type="spellEnd"/>
            <w:r w:rsidRPr="008279BE">
              <w:rPr>
                <w:rFonts w:ascii="Times New Roman" w:hAnsi="Times New Roman" w:cs="Times New Roman"/>
                <w:szCs w:val="24"/>
              </w:rPr>
              <w:t>» та «</w:t>
            </w:r>
            <w:proofErr w:type="spellStart"/>
            <w:r w:rsidRPr="008279BE">
              <w:rPr>
                <w:rFonts w:ascii="Times New Roman" w:hAnsi="Times New Roman" w:cs="Times New Roman"/>
                <w:szCs w:val="24"/>
              </w:rPr>
              <w:t>однородові</w:t>
            </w:r>
            <w:proofErr w:type="spellEnd"/>
            <w:r w:rsidRPr="008279BE">
              <w:rPr>
                <w:rFonts w:ascii="Times New Roman" w:hAnsi="Times New Roman" w:cs="Times New Roman"/>
                <w:szCs w:val="24"/>
              </w:rPr>
              <w:t xml:space="preserve">» прикметники в романі). </w:t>
            </w:r>
          </w:p>
          <w:p w:rsidR="008279BE" w:rsidRPr="008279BE" w:rsidRDefault="008279BE" w:rsidP="008279BE">
            <w:pPr>
              <w:pStyle w:val="XBody1"/>
              <w:shd w:val="clear" w:color="auto" w:fill="FFFFFF" w:themeFill="background1"/>
              <w:spacing w:line="240" w:lineRule="auto"/>
              <w:ind w:firstLine="567"/>
              <w:rPr>
                <w:rFonts w:ascii="Times New Roman" w:hAnsi="Times New Roman" w:cs="Times New Roman"/>
                <w:szCs w:val="24"/>
              </w:rPr>
            </w:pPr>
            <w:r w:rsidRPr="008279BE">
              <w:rPr>
                <w:rFonts w:ascii="Times New Roman" w:hAnsi="Times New Roman" w:cs="Times New Roman"/>
                <w:szCs w:val="24"/>
              </w:rPr>
              <w:t>Загальне уявлення про артикль та його морфологічні ознаки: рід, число.</w:t>
            </w:r>
          </w:p>
          <w:p w:rsidR="008279BE" w:rsidRPr="008279BE" w:rsidRDefault="008279BE" w:rsidP="008279BE">
            <w:pPr>
              <w:pStyle w:val="XBody1"/>
              <w:shd w:val="clear" w:color="auto" w:fill="FFFFFF" w:themeFill="background1"/>
              <w:spacing w:line="240" w:lineRule="auto"/>
              <w:ind w:firstLine="567"/>
              <w:rPr>
                <w:rFonts w:ascii="Times New Roman" w:hAnsi="Times New Roman" w:cs="Times New Roman"/>
                <w:szCs w:val="24"/>
              </w:rPr>
            </w:pPr>
            <w:r w:rsidRPr="008279BE">
              <w:rPr>
                <w:rFonts w:ascii="Times New Roman" w:hAnsi="Times New Roman" w:cs="Times New Roman"/>
                <w:szCs w:val="24"/>
              </w:rPr>
              <w:t>Початкові знання про числівник. Вживання кількісних і порядкових числівників. Лічба до 20.</w:t>
            </w:r>
          </w:p>
          <w:p w:rsidR="008279BE" w:rsidRPr="008279BE" w:rsidRDefault="008279BE" w:rsidP="008279BE">
            <w:pPr>
              <w:pStyle w:val="XBody1"/>
              <w:shd w:val="clear" w:color="auto" w:fill="FFFFFF" w:themeFill="background1"/>
              <w:spacing w:line="240" w:lineRule="auto"/>
              <w:ind w:firstLine="567"/>
              <w:rPr>
                <w:rFonts w:ascii="Times New Roman" w:hAnsi="Times New Roman" w:cs="Times New Roman"/>
                <w:szCs w:val="24"/>
              </w:rPr>
            </w:pPr>
            <w:r w:rsidRPr="008279BE">
              <w:rPr>
                <w:rFonts w:ascii="Times New Roman" w:hAnsi="Times New Roman" w:cs="Times New Roman"/>
                <w:szCs w:val="24"/>
              </w:rPr>
              <w:t xml:space="preserve">Загальне уявлення про дієслово. Початкові поняття про допоміжне дієслово сом / сім. Практичне засвоєння поняття про особу та число дієслів, теперішній, майбутній та минулий часи. </w:t>
            </w:r>
          </w:p>
          <w:p w:rsidR="008279BE" w:rsidRPr="008279BE" w:rsidRDefault="008279BE" w:rsidP="008279BE">
            <w:pPr>
              <w:pStyle w:val="XBody1"/>
              <w:shd w:val="clear" w:color="auto" w:fill="FFFFFF" w:themeFill="background1"/>
              <w:spacing w:line="240" w:lineRule="auto"/>
              <w:ind w:firstLine="567"/>
              <w:rPr>
                <w:rFonts w:ascii="Times New Roman" w:hAnsi="Times New Roman" w:cs="Times New Roman"/>
                <w:szCs w:val="24"/>
              </w:rPr>
            </w:pPr>
            <w:r w:rsidRPr="008279BE">
              <w:rPr>
                <w:rFonts w:ascii="Times New Roman" w:hAnsi="Times New Roman" w:cs="Times New Roman"/>
                <w:szCs w:val="24"/>
              </w:rPr>
              <w:t>Початкові поняття про займенники. Практичне засвоєння та вживання в потоці усного мовлення особових, присвійних, вказівних, питальних займенників.</w:t>
            </w:r>
          </w:p>
          <w:p w:rsidR="008279BE" w:rsidRPr="008279BE" w:rsidRDefault="008279BE" w:rsidP="008279BE">
            <w:pPr>
              <w:pStyle w:val="XBody1"/>
              <w:shd w:val="clear" w:color="auto" w:fill="FFFFFF" w:themeFill="background1"/>
              <w:spacing w:line="240" w:lineRule="auto"/>
              <w:ind w:firstLine="567"/>
              <w:rPr>
                <w:rFonts w:ascii="Times New Roman" w:hAnsi="Times New Roman" w:cs="Times New Roman"/>
                <w:b/>
                <w:szCs w:val="24"/>
              </w:rPr>
            </w:pPr>
            <w:r w:rsidRPr="008279BE">
              <w:rPr>
                <w:rFonts w:ascii="Times New Roman" w:hAnsi="Times New Roman" w:cs="Times New Roman"/>
                <w:szCs w:val="24"/>
              </w:rPr>
              <w:t>Загальне уявлення про прислівник. Вживання в усному мовленні якісних прислівників.</w:t>
            </w:r>
          </w:p>
        </w:tc>
      </w:tr>
      <w:tr w:rsidR="008279BE" w:rsidTr="00075177">
        <w:tc>
          <w:tcPr>
            <w:tcW w:w="4927" w:type="dxa"/>
          </w:tcPr>
          <w:p w:rsidR="008279BE" w:rsidRPr="008279BE" w:rsidRDefault="008279BE" w:rsidP="008279BE">
            <w:pPr>
              <w:pStyle w:val="XBody1"/>
              <w:shd w:val="clear" w:color="auto" w:fill="FFFFFF" w:themeFill="background1"/>
              <w:spacing w:line="240" w:lineRule="auto"/>
              <w:ind w:firstLine="426"/>
              <w:rPr>
                <w:rFonts w:ascii="Times New Roman" w:hAnsi="Times New Roman" w:cs="Times New Roman"/>
                <w:b/>
                <w:szCs w:val="24"/>
              </w:rPr>
            </w:pPr>
            <w:r w:rsidRPr="008279BE">
              <w:rPr>
                <w:rFonts w:ascii="Times New Roman" w:hAnsi="Times New Roman" w:cs="Times New Roman"/>
                <w:b/>
                <w:szCs w:val="24"/>
              </w:rPr>
              <w:t>Учень/учениця:</w:t>
            </w:r>
          </w:p>
          <w:p w:rsidR="008279BE" w:rsidRPr="008279BE" w:rsidRDefault="008279BE" w:rsidP="008279BE">
            <w:pPr>
              <w:pStyle w:val="Xlist2"/>
              <w:numPr>
                <w:ilvl w:val="0"/>
                <w:numId w:val="0"/>
              </w:numPr>
              <w:tabs>
                <w:tab w:val="clear" w:pos="170"/>
              </w:tabs>
              <w:spacing w:line="240" w:lineRule="auto"/>
              <w:ind w:firstLine="426"/>
              <w:rPr>
                <w:rFonts w:ascii="Times New Roman" w:hAnsi="Times New Roman" w:cs="Times New Roman"/>
                <w:szCs w:val="24"/>
              </w:rPr>
            </w:pPr>
            <w:r w:rsidRPr="008279BE">
              <w:rPr>
                <w:rFonts w:ascii="Times New Roman" w:hAnsi="Times New Roman" w:cs="Times New Roman"/>
                <w:szCs w:val="24"/>
              </w:rPr>
              <w:t>правильно вимовляє звуки, звукосполучення та окремі слова;</w:t>
            </w:r>
          </w:p>
          <w:p w:rsidR="008279BE" w:rsidRPr="008279BE" w:rsidRDefault="008279BE" w:rsidP="008279BE">
            <w:pPr>
              <w:pStyle w:val="Xlist2"/>
              <w:numPr>
                <w:ilvl w:val="0"/>
                <w:numId w:val="0"/>
              </w:numPr>
              <w:tabs>
                <w:tab w:val="clear" w:pos="170"/>
              </w:tabs>
              <w:spacing w:line="240" w:lineRule="auto"/>
              <w:ind w:firstLine="426"/>
              <w:rPr>
                <w:rFonts w:ascii="Times New Roman" w:hAnsi="Times New Roman" w:cs="Times New Roman"/>
                <w:szCs w:val="24"/>
              </w:rPr>
            </w:pPr>
            <w:r w:rsidRPr="008279BE">
              <w:rPr>
                <w:rFonts w:ascii="Times New Roman" w:hAnsi="Times New Roman" w:cs="Times New Roman"/>
                <w:szCs w:val="24"/>
              </w:rPr>
              <w:t>правильно ставить наголос;</w:t>
            </w:r>
          </w:p>
          <w:p w:rsidR="008279BE" w:rsidRPr="008279BE" w:rsidRDefault="008279BE" w:rsidP="008279BE">
            <w:pPr>
              <w:pStyle w:val="Xlist2"/>
              <w:numPr>
                <w:ilvl w:val="0"/>
                <w:numId w:val="0"/>
              </w:numPr>
              <w:tabs>
                <w:tab w:val="clear" w:pos="170"/>
              </w:tabs>
              <w:spacing w:line="240" w:lineRule="auto"/>
              <w:ind w:firstLine="426"/>
              <w:rPr>
                <w:rFonts w:ascii="Times New Roman" w:hAnsi="Times New Roman" w:cs="Times New Roman"/>
                <w:szCs w:val="24"/>
              </w:rPr>
            </w:pPr>
            <w:r w:rsidRPr="008279BE">
              <w:rPr>
                <w:rFonts w:ascii="Times New Roman" w:hAnsi="Times New Roman" w:cs="Times New Roman"/>
                <w:szCs w:val="24"/>
              </w:rPr>
              <w:t>правильно інтонує;</w:t>
            </w:r>
          </w:p>
          <w:p w:rsidR="008279BE" w:rsidRPr="008279BE" w:rsidRDefault="008279BE" w:rsidP="008279BE">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8279BE">
              <w:rPr>
                <w:rFonts w:ascii="Times New Roman" w:hAnsi="Times New Roman" w:cs="Times New Roman"/>
                <w:szCs w:val="24"/>
              </w:rPr>
              <w:t>вимовляє напам’ять 5–6 скоромовок.</w:t>
            </w:r>
          </w:p>
        </w:tc>
        <w:tc>
          <w:tcPr>
            <w:tcW w:w="4927" w:type="dxa"/>
          </w:tcPr>
          <w:p w:rsidR="008279BE" w:rsidRPr="008279BE" w:rsidRDefault="008279BE" w:rsidP="008279BE">
            <w:pPr>
              <w:pStyle w:val="XHead1"/>
              <w:numPr>
                <w:ilvl w:val="0"/>
                <w:numId w:val="0"/>
              </w:numPr>
              <w:shd w:val="clear" w:color="auto" w:fill="FFFFFF" w:themeFill="background1"/>
              <w:ind w:firstLine="567"/>
              <w:rPr>
                <w:rFonts w:ascii="Times New Roman" w:hAnsi="Times New Roman" w:cs="Times New Roman"/>
                <w:b/>
                <w:szCs w:val="24"/>
              </w:rPr>
            </w:pPr>
            <w:r w:rsidRPr="008279BE">
              <w:rPr>
                <w:rFonts w:ascii="Times New Roman" w:hAnsi="Times New Roman" w:cs="Times New Roman"/>
                <w:b/>
                <w:szCs w:val="24"/>
              </w:rPr>
              <w:t>Фонетика</w:t>
            </w:r>
          </w:p>
          <w:p w:rsidR="008279BE" w:rsidRPr="008279BE" w:rsidRDefault="008279BE" w:rsidP="008279BE">
            <w:pPr>
              <w:pStyle w:val="XBody1"/>
              <w:shd w:val="clear" w:color="auto" w:fill="FFFFFF" w:themeFill="background1"/>
              <w:ind w:firstLine="567"/>
              <w:rPr>
                <w:rFonts w:ascii="Times New Roman" w:hAnsi="Times New Roman" w:cs="Times New Roman"/>
                <w:szCs w:val="24"/>
              </w:rPr>
            </w:pPr>
            <w:r w:rsidRPr="008279BE">
              <w:rPr>
                <w:rFonts w:ascii="Times New Roman" w:hAnsi="Times New Roman" w:cs="Times New Roman"/>
                <w:szCs w:val="24"/>
              </w:rPr>
              <w:t>Загальні відомості про звуки, склади та наголос в романі.</w:t>
            </w:r>
          </w:p>
          <w:p w:rsidR="008279BE" w:rsidRPr="008279BE" w:rsidRDefault="008279BE" w:rsidP="008279BE">
            <w:pPr>
              <w:pStyle w:val="XBody1"/>
              <w:shd w:val="clear" w:color="auto" w:fill="FFFFFF" w:themeFill="background1"/>
              <w:ind w:firstLine="567"/>
              <w:rPr>
                <w:rFonts w:ascii="Times New Roman" w:hAnsi="Times New Roman" w:cs="Times New Roman"/>
                <w:szCs w:val="24"/>
              </w:rPr>
            </w:pPr>
            <w:r w:rsidRPr="008279BE">
              <w:rPr>
                <w:rFonts w:ascii="Times New Roman" w:hAnsi="Times New Roman" w:cs="Times New Roman"/>
                <w:szCs w:val="24"/>
              </w:rPr>
              <w:t>Вимова ненаголошених голосних [е], [ы], [о] та звуку [ə], придихових приголосних [к‘], [ч‘], [п‘], [т‘], африкатів [</w:t>
            </w:r>
            <w:proofErr w:type="spellStart"/>
            <w:r w:rsidRPr="008279BE">
              <w:rPr>
                <w:rFonts w:ascii="Times New Roman" w:hAnsi="Times New Roman" w:cs="Times New Roman"/>
                <w:szCs w:val="24"/>
              </w:rPr>
              <w:t>дж</w:t>
            </w:r>
            <w:proofErr w:type="spellEnd"/>
            <w:r w:rsidRPr="008279BE">
              <w:rPr>
                <w:rFonts w:ascii="Times New Roman" w:hAnsi="Times New Roman" w:cs="Times New Roman"/>
                <w:szCs w:val="24"/>
              </w:rPr>
              <w:t>], [</w:t>
            </w:r>
            <w:proofErr w:type="spellStart"/>
            <w:r w:rsidRPr="008279BE">
              <w:rPr>
                <w:rFonts w:ascii="Times New Roman" w:hAnsi="Times New Roman" w:cs="Times New Roman"/>
                <w:szCs w:val="24"/>
              </w:rPr>
              <w:t>дз</w:t>
            </w:r>
            <w:proofErr w:type="spellEnd"/>
            <w:r w:rsidRPr="008279BE">
              <w:rPr>
                <w:rFonts w:ascii="Times New Roman" w:hAnsi="Times New Roman" w:cs="Times New Roman"/>
                <w:szCs w:val="24"/>
              </w:rPr>
              <w:t xml:space="preserve">], звуків [х], [h], [g], </w:t>
            </w:r>
            <w:proofErr w:type="spellStart"/>
            <w:r w:rsidRPr="008279BE">
              <w:rPr>
                <w:rFonts w:ascii="Times New Roman" w:hAnsi="Times New Roman" w:cs="Times New Roman"/>
                <w:szCs w:val="24"/>
              </w:rPr>
              <w:t>гутурального</w:t>
            </w:r>
            <w:proofErr w:type="spellEnd"/>
            <w:r w:rsidRPr="008279BE">
              <w:rPr>
                <w:rFonts w:ascii="Times New Roman" w:hAnsi="Times New Roman" w:cs="Times New Roman"/>
                <w:szCs w:val="24"/>
              </w:rPr>
              <w:t xml:space="preserve"> [ŗ].</w:t>
            </w:r>
          </w:p>
          <w:p w:rsidR="008279BE" w:rsidRPr="008279BE" w:rsidRDefault="008279BE" w:rsidP="008279BE">
            <w:pPr>
              <w:pStyle w:val="XBody1"/>
              <w:shd w:val="clear" w:color="auto" w:fill="FFFFFF" w:themeFill="background1"/>
              <w:ind w:firstLine="567"/>
              <w:rPr>
                <w:rFonts w:ascii="Times New Roman" w:hAnsi="Times New Roman" w:cs="Times New Roman"/>
                <w:szCs w:val="24"/>
              </w:rPr>
            </w:pPr>
            <w:r w:rsidRPr="008279BE">
              <w:rPr>
                <w:rFonts w:ascii="Times New Roman" w:hAnsi="Times New Roman" w:cs="Times New Roman"/>
                <w:szCs w:val="24"/>
              </w:rPr>
              <w:t>Інтонаційні контури речень, різних за метою висловлювання.</w:t>
            </w:r>
          </w:p>
        </w:tc>
      </w:tr>
      <w:tr w:rsidR="008279BE" w:rsidTr="00075177">
        <w:tc>
          <w:tcPr>
            <w:tcW w:w="4927" w:type="dxa"/>
          </w:tcPr>
          <w:p w:rsidR="008279BE" w:rsidRPr="008279BE" w:rsidRDefault="008279BE" w:rsidP="008279BE">
            <w:pPr>
              <w:pStyle w:val="XBody1"/>
              <w:shd w:val="clear" w:color="auto" w:fill="FFFFFF" w:themeFill="background1"/>
              <w:spacing w:line="240" w:lineRule="auto"/>
              <w:ind w:firstLine="426"/>
              <w:rPr>
                <w:rFonts w:ascii="Times New Roman" w:hAnsi="Times New Roman" w:cs="Times New Roman"/>
                <w:b/>
                <w:szCs w:val="24"/>
              </w:rPr>
            </w:pPr>
            <w:r w:rsidRPr="008279BE">
              <w:rPr>
                <w:rFonts w:ascii="Times New Roman" w:hAnsi="Times New Roman" w:cs="Times New Roman"/>
                <w:b/>
                <w:szCs w:val="24"/>
              </w:rPr>
              <w:t>Учень/учениця:</w:t>
            </w:r>
          </w:p>
          <w:p w:rsidR="008279BE" w:rsidRPr="008279BE" w:rsidRDefault="008279BE" w:rsidP="008279BE">
            <w:pPr>
              <w:pStyle w:val="Xlist2"/>
              <w:numPr>
                <w:ilvl w:val="0"/>
                <w:numId w:val="0"/>
              </w:numPr>
              <w:tabs>
                <w:tab w:val="clear" w:pos="170"/>
              </w:tabs>
              <w:spacing w:line="240" w:lineRule="auto"/>
              <w:ind w:firstLine="426"/>
              <w:rPr>
                <w:rFonts w:ascii="Times New Roman" w:hAnsi="Times New Roman" w:cs="Times New Roman"/>
                <w:szCs w:val="24"/>
              </w:rPr>
            </w:pPr>
            <w:r w:rsidRPr="008279BE">
              <w:rPr>
                <w:rFonts w:ascii="Times New Roman" w:hAnsi="Times New Roman" w:cs="Times New Roman"/>
                <w:szCs w:val="24"/>
              </w:rPr>
              <w:t>знає значення слів (за виучуваними темами),</w:t>
            </w:r>
          </w:p>
          <w:p w:rsidR="008279BE" w:rsidRPr="008279BE" w:rsidRDefault="008279BE" w:rsidP="008279BE">
            <w:pPr>
              <w:pStyle w:val="Xlist2"/>
              <w:numPr>
                <w:ilvl w:val="0"/>
                <w:numId w:val="0"/>
              </w:numPr>
              <w:tabs>
                <w:tab w:val="clear" w:pos="170"/>
              </w:tabs>
              <w:spacing w:line="240" w:lineRule="auto"/>
              <w:ind w:firstLine="426"/>
              <w:rPr>
                <w:rFonts w:ascii="Times New Roman" w:hAnsi="Times New Roman" w:cs="Times New Roman"/>
                <w:szCs w:val="24"/>
              </w:rPr>
            </w:pPr>
            <w:r w:rsidRPr="008279BE">
              <w:rPr>
                <w:rFonts w:ascii="Times New Roman" w:hAnsi="Times New Roman" w:cs="Times New Roman"/>
                <w:szCs w:val="24"/>
              </w:rPr>
              <w:t>співвідносить ромські слова з семантичними відповідниками в українській мові та перекладає;</w:t>
            </w:r>
          </w:p>
          <w:p w:rsidR="008279BE" w:rsidRPr="008279BE" w:rsidRDefault="008279BE" w:rsidP="008279BE">
            <w:pPr>
              <w:pStyle w:val="Xlist2"/>
              <w:numPr>
                <w:ilvl w:val="0"/>
                <w:numId w:val="0"/>
              </w:numPr>
              <w:tabs>
                <w:tab w:val="clear" w:pos="170"/>
              </w:tabs>
              <w:spacing w:line="240" w:lineRule="auto"/>
              <w:ind w:firstLine="426"/>
              <w:rPr>
                <w:rFonts w:ascii="Times New Roman" w:hAnsi="Times New Roman" w:cs="Times New Roman"/>
                <w:szCs w:val="24"/>
              </w:rPr>
            </w:pPr>
            <w:r w:rsidRPr="008279BE">
              <w:rPr>
                <w:rFonts w:ascii="Times New Roman" w:hAnsi="Times New Roman" w:cs="Times New Roman"/>
                <w:szCs w:val="24"/>
              </w:rPr>
              <w:t>вживає слова і словосполучення за темами;</w:t>
            </w:r>
          </w:p>
          <w:p w:rsidR="008279BE" w:rsidRPr="008279BE" w:rsidRDefault="008279BE" w:rsidP="008279BE">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8279BE">
              <w:rPr>
                <w:rFonts w:ascii="Times New Roman" w:hAnsi="Times New Roman" w:cs="Times New Roman"/>
                <w:szCs w:val="24"/>
              </w:rPr>
              <w:t>правильно вживає елементарні мовленнєві етикетні форми.</w:t>
            </w:r>
          </w:p>
        </w:tc>
        <w:tc>
          <w:tcPr>
            <w:tcW w:w="4927" w:type="dxa"/>
          </w:tcPr>
          <w:p w:rsidR="008279BE" w:rsidRPr="008279BE" w:rsidRDefault="008279BE" w:rsidP="008279BE">
            <w:pPr>
              <w:pStyle w:val="XHead1"/>
              <w:numPr>
                <w:ilvl w:val="0"/>
                <w:numId w:val="0"/>
              </w:numPr>
              <w:shd w:val="clear" w:color="auto" w:fill="FFFFFF" w:themeFill="background1"/>
              <w:ind w:firstLine="567"/>
              <w:rPr>
                <w:rFonts w:ascii="Times New Roman" w:hAnsi="Times New Roman" w:cs="Times New Roman"/>
                <w:b/>
                <w:szCs w:val="24"/>
              </w:rPr>
            </w:pPr>
            <w:r w:rsidRPr="008279BE">
              <w:rPr>
                <w:rFonts w:ascii="Times New Roman" w:hAnsi="Times New Roman" w:cs="Times New Roman"/>
                <w:b/>
                <w:szCs w:val="24"/>
              </w:rPr>
              <w:t>Лексика</w:t>
            </w:r>
          </w:p>
          <w:p w:rsidR="008279BE" w:rsidRPr="008279BE" w:rsidRDefault="008279BE" w:rsidP="008279BE">
            <w:pPr>
              <w:pStyle w:val="XBodyL"/>
              <w:spacing w:line="240" w:lineRule="auto"/>
              <w:ind w:firstLine="567"/>
              <w:rPr>
                <w:rFonts w:ascii="Times New Roman" w:hAnsi="Times New Roman" w:cs="Times New Roman"/>
                <w:sz w:val="24"/>
                <w:szCs w:val="24"/>
              </w:rPr>
            </w:pPr>
            <w:r w:rsidRPr="008279BE">
              <w:rPr>
                <w:rFonts w:ascii="Times New Roman" w:hAnsi="Times New Roman" w:cs="Times New Roman"/>
                <w:sz w:val="24"/>
                <w:szCs w:val="24"/>
              </w:rPr>
              <w:t>Лексичне значення слова (предметність, збірність, дія, вказівка, якість тощо). Формування вмінь співвідносити слово з відповідним зображенням.</w:t>
            </w:r>
          </w:p>
          <w:p w:rsidR="008279BE" w:rsidRPr="008279BE" w:rsidRDefault="008279BE" w:rsidP="008279BE">
            <w:pPr>
              <w:pStyle w:val="XBodyL"/>
              <w:spacing w:line="240" w:lineRule="auto"/>
              <w:ind w:firstLine="567"/>
              <w:rPr>
                <w:rFonts w:ascii="Times New Roman" w:hAnsi="Times New Roman" w:cs="Times New Roman"/>
                <w:sz w:val="24"/>
                <w:szCs w:val="24"/>
              </w:rPr>
            </w:pPr>
            <w:r w:rsidRPr="008279BE">
              <w:rPr>
                <w:rFonts w:ascii="Times New Roman" w:hAnsi="Times New Roman" w:cs="Times New Roman"/>
                <w:sz w:val="24"/>
                <w:szCs w:val="24"/>
              </w:rPr>
              <w:t xml:space="preserve">Вживання елементарних форм мовленнєвого етикету. Практичне засвоєння тематичних груп слів. </w:t>
            </w:r>
          </w:p>
          <w:p w:rsidR="008279BE" w:rsidRPr="008279BE" w:rsidRDefault="008279BE" w:rsidP="008279BE">
            <w:pPr>
              <w:pStyle w:val="XBody1"/>
              <w:shd w:val="clear" w:color="auto" w:fill="FFFFFF" w:themeFill="background1"/>
              <w:ind w:firstLine="567"/>
              <w:rPr>
                <w:rFonts w:ascii="Times New Roman" w:hAnsi="Times New Roman" w:cs="Times New Roman"/>
                <w:szCs w:val="24"/>
              </w:rPr>
            </w:pPr>
          </w:p>
        </w:tc>
      </w:tr>
      <w:tr w:rsidR="008279BE" w:rsidTr="000F5263">
        <w:tc>
          <w:tcPr>
            <w:tcW w:w="9854" w:type="dxa"/>
            <w:gridSpan w:val="2"/>
          </w:tcPr>
          <w:p w:rsidR="008279BE" w:rsidRPr="008279BE" w:rsidRDefault="008279BE" w:rsidP="008279BE">
            <w:pPr>
              <w:pStyle w:val="XHeadB1"/>
              <w:shd w:val="clear" w:color="auto" w:fill="FFFFFF" w:themeFill="background1"/>
              <w:rPr>
                <w:rFonts w:ascii="Times New Roman" w:hAnsi="Times New Roman" w:cs="Times New Roman"/>
                <w:b/>
                <w:sz w:val="24"/>
                <w:szCs w:val="24"/>
              </w:rPr>
            </w:pPr>
            <w:r w:rsidRPr="008279BE">
              <w:rPr>
                <w:rFonts w:ascii="Times New Roman" w:hAnsi="Times New Roman" w:cs="Times New Roman"/>
                <w:b/>
                <w:sz w:val="24"/>
                <w:szCs w:val="24"/>
              </w:rPr>
              <w:t>2 клас</w:t>
            </w:r>
          </w:p>
        </w:tc>
      </w:tr>
      <w:tr w:rsidR="008279BE" w:rsidTr="004B132E">
        <w:tc>
          <w:tcPr>
            <w:tcW w:w="9854" w:type="dxa"/>
            <w:gridSpan w:val="2"/>
          </w:tcPr>
          <w:p w:rsidR="008279BE" w:rsidRPr="008279BE" w:rsidRDefault="008279BE" w:rsidP="008279BE">
            <w:pPr>
              <w:pStyle w:val="a4"/>
              <w:shd w:val="clear" w:color="auto" w:fill="FFFFFF" w:themeFill="background1"/>
              <w:jc w:val="center"/>
              <w:rPr>
                <w:rFonts w:ascii="Times New Roman" w:hAnsi="Times New Roman"/>
                <w:b/>
                <w:sz w:val="24"/>
                <w:szCs w:val="24"/>
                <w:lang w:val="uk-UA"/>
              </w:rPr>
            </w:pPr>
            <w:r w:rsidRPr="008279BE">
              <w:rPr>
                <w:rFonts w:ascii="Times New Roman" w:hAnsi="Times New Roman"/>
                <w:b/>
                <w:sz w:val="24"/>
                <w:szCs w:val="24"/>
                <w:lang w:val="uk-UA"/>
              </w:rPr>
              <w:t>Розвиток усного мовлення та навчання грамоти</w:t>
            </w:r>
          </w:p>
        </w:tc>
      </w:tr>
      <w:tr w:rsidR="008279BE" w:rsidTr="000141BE">
        <w:tc>
          <w:tcPr>
            <w:tcW w:w="9854" w:type="dxa"/>
            <w:gridSpan w:val="2"/>
          </w:tcPr>
          <w:p w:rsidR="008279BE" w:rsidRPr="008279BE" w:rsidRDefault="008279BE" w:rsidP="00050E0A">
            <w:pPr>
              <w:autoSpaceDE/>
              <w:autoSpaceDN/>
              <w:spacing w:after="200" w:line="276" w:lineRule="auto"/>
              <w:contextualSpacing/>
              <w:jc w:val="center"/>
              <w:rPr>
                <w:rFonts w:eastAsiaTheme="minorHAnsi"/>
                <w:b/>
                <w:sz w:val="24"/>
                <w:szCs w:val="24"/>
                <w:lang w:val="uk-UA" w:eastAsia="en-US"/>
              </w:rPr>
            </w:pPr>
            <w:proofErr w:type="spellStart"/>
            <w:r w:rsidRPr="008279BE">
              <w:rPr>
                <w:rFonts w:ascii="Times New Roman" w:hAnsi="Times New Roman"/>
                <w:b/>
                <w:sz w:val="24"/>
                <w:szCs w:val="24"/>
              </w:rPr>
              <w:t>Змістова</w:t>
            </w:r>
            <w:proofErr w:type="spellEnd"/>
            <w:r w:rsidRPr="008279BE">
              <w:rPr>
                <w:rFonts w:ascii="Times New Roman" w:hAnsi="Times New Roman"/>
                <w:b/>
                <w:sz w:val="24"/>
                <w:szCs w:val="24"/>
              </w:rPr>
              <w:t xml:space="preserve"> </w:t>
            </w:r>
            <w:proofErr w:type="spellStart"/>
            <w:r w:rsidRPr="008279BE">
              <w:rPr>
                <w:rFonts w:ascii="Times New Roman" w:hAnsi="Times New Roman"/>
                <w:b/>
                <w:sz w:val="24"/>
                <w:szCs w:val="24"/>
              </w:rPr>
              <w:t>лінія</w:t>
            </w:r>
            <w:proofErr w:type="spellEnd"/>
            <w:r w:rsidRPr="008279BE">
              <w:rPr>
                <w:rFonts w:ascii="Times New Roman" w:hAnsi="Times New Roman"/>
                <w:b/>
                <w:sz w:val="24"/>
                <w:szCs w:val="24"/>
              </w:rPr>
              <w:t xml:space="preserve"> «</w:t>
            </w:r>
            <w:proofErr w:type="spellStart"/>
            <w:r w:rsidRPr="008279BE">
              <w:rPr>
                <w:rFonts w:ascii="Times New Roman" w:hAnsi="Times New Roman"/>
                <w:b/>
                <w:sz w:val="24"/>
                <w:szCs w:val="24"/>
              </w:rPr>
              <w:t>Взаємодіємо</w:t>
            </w:r>
            <w:proofErr w:type="spellEnd"/>
            <w:r w:rsidRPr="008279BE">
              <w:rPr>
                <w:rFonts w:ascii="Times New Roman" w:hAnsi="Times New Roman"/>
                <w:b/>
                <w:sz w:val="24"/>
                <w:szCs w:val="24"/>
              </w:rPr>
              <w:t xml:space="preserve"> </w:t>
            </w:r>
            <w:proofErr w:type="spellStart"/>
            <w:r w:rsidRPr="008279BE">
              <w:rPr>
                <w:rFonts w:ascii="Times New Roman" w:hAnsi="Times New Roman"/>
                <w:b/>
                <w:sz w:val="24"/>
                <w:szCs w:val="24"/>
              </w:rPr>
              <w:t>усно</w:t>
            </w:r>
            <w:proofErr w:type="spellEnd"/>
            <w:r w:rsidRPr="008279BE">
              <w:rPr>
                <w:rFonts w:ascii="Times New Roman" w:hAnsi="Times New Roman"/>
                <w:b/>
                <w:sz w:val="24"/>
                <w:szCs w:val="24"/>
              </w:rPr>
              <w:t>»</w:t>
            </w:r>
          </w:p>
        </w:tc>
      </w:tr>
      <w:tr w:rsidR="008279BE" w:rsidTr="00075177">
        <w:tc>
          <w:tcPr>
            <w:tcW w:w="4927" w:type="dxa"/>
          </w:tcPr>
          <w:p w:rsidR="008279BE" w:rsidRPr="008279BE" w:rsidRDefault="008279BE" w:rsidP="00CD7F0A">
            <w:pPr>
              <w:pStyle w:val="XSubHeadB"/>
              <w:shd w:val="clear" w:color="auto" w:fill="FFFFFF" w:themeFill="background1"/>
              <w:rPr>
                <w:rFonts w:ascii="Times New Roman" w:hAnsi="Times New Roman" w:cs="Times New Roman"/>
                <w:sz w:val="24"/>
                <w:szCs w:val="24"/>
              </w:rPr>
            </w:pPr>
            <w:r w:rsidRPr="008279BE">
              <w:rPr>
                <w:rFonts w:ascii="Times New Roman" w:hAnsi="Times New Roman" w:cs="Times New Roman"/>
                <w:sz w:val="24"/>
                <w:szCs w:val="24"/>
              </w:rPr>
              <w:t>Очікувані результати</w:t>
            </w:r>
          </w:p>
        </w:tc>
        <w:tc>
          <w:tcPr>
            <w:tcW w:w="4927" w:type="dxa"/>
          </w:tcPr>
          <w:p w:rsidR="008279BE" w:rsidRPr="008279BE" w:rsidRDefault="008279BE" w:rsidP="00CD7F0A">
            <w:pPr>
              <w:pStyle w:val="XSubHeadB"/>
              <w:shd w:val="clear" w:color="auto" w:fill="FFFFFF" w:themeFill="background1"/>
              <w:rPr>
                <w:rFonts w:ascii="Times New Roman" w:hAnsi="Times New Roman" w:cs="Times New Roman"/>
                <w:sz w:val="24"/>
                <w:szCs w:val="24"/>
              </w:rPr>
            </w:pPr>
            <w:r w:rsidRPr="008279BE">
              <w:rPr>
                <w:rFonts w:ascii="Times New Roman" w:hAnsi="Times New Roman" w:cs="Times New Roman"/>
                <w:sz w:val="24"/>
                <w:szCs w:val="24"/>
              </w:rPr>
              <w:t>Зміст навчання</w:t>
            </w:r>
          </w:p>
        </w:tc>
      </w:tr>
      <w:tr w:rsidR="008279BE" w:rsidTr="00075177">
        <w:tc>
          <w:tcPr>
            <w:tcW w:w="4927" w:type="dxa"/>
          </w:tcPr>
          <w:p w:rsidR="008279BE" w:rsidRPr="008279BE" w:rsidRDefault="008279BE" w:rsidP="008279BE">
            <w:pPr>
              <w:pStyle w:val="XBody1"/>
              <w:shd w:val="clear" w:color="auto" w:fill="FFFFFF" w:themeFill="background1"/>
              <w:ind w:firstLine="426"/>
              <w:rPr>
                <w:rFonts w:ascii="Times New Roman" w:hAnsi="Times New Roman" w:cs="Times New Roman"/>
                <w:b/>
              </w:rPr>
            </w:pPr>
            <w:r w:rsidRPr="008279BE">
              <w:rPr>
                <w:rFonts w:ascii="Times New Roman" w:hAnsi="Times New Roman" w:cs="Times New Roman"/>
                <w:b/>
              </w:rPr>
              <w:t>Учень/учениця:</w:t>
            </w:r>
          </w:p>
          <w:p w:rsidR="008279BE" w:rsidRPr="008279BE" w:rsidRDefault="008279BE" w:rsidP="008279BE">
            <w:pPr>
              <w:pStyle w:val="Xlist2"/>
              <w:numPr>
                <w:ilvl w:val="0"/>
                <w:numId w:val="0"/>
              </w:numPr>
              <w:tabs>
                <w:tab w:val="clear" w:pos="170"/>
              </w:tabs>
              <w:spacing w:line="240" w:lineRule="auto"/>
              <w:ind w:firstLine="426"/>
              <w:rPr>
                <w:rFonts w:ascii="Times New Roman" w:hAnsi="Times New Roman" w:cs="Times New Roman"/>
              </w:rPr>
            </w:pPr>
            <w:r w:rsidRPr="008279BE">
              <w:rPr>
                <w:rFonts w:ascii="Times New Roman" w:hAnsi="Times New Roman" w:cs="Times New Roman"/>
              </w:rPr>
              <w:t>слухає і розуміє мовлення вчителя (прохання, коментарі, запитання, завдання тощо);виконує вказівки вчителя;</w:t>
            </w:r>
          </w:p>
          <w:p w:rsidR="008279BE" w:rsidRPr="008279BE" w:rsidRDefault="008279BE" w:rsidP="008279BE">
            <w:pPr>
              <w:pStyle w:val="Xlist2"/>
              <w:numPr>
                <w:ilvl w:val="0"/>
                <w:numId w:val="0"/>
              </w:numPr>
              <w:tabs>
                <w:tab w:val="clear" w:pos="170"/>
              </w:tabs>
              <w:spacing w:line="240" w:lineRule="auto"/>
              <w:ind w:firstLine="426"/>
              <w:rPr>
                <w:rFonts w:ascii="Times New Roman" w:hAnsi="Times New Roman" w:cs="Times New Roman"/>
              </w:rPr>
            </w:pPr>
            <w:r w:rsidRPr="008279BE">
              <w:rPr>
                <w:rFonts w:ascii="Times New Roman" w:hAnsi="Times New Roman" w:cs="Times New Roman"/>
              </w:rPr>
              <w:t>реагує на запитання, що потребують відповіді «так / ні» чи інших простих відповідей;</w:t>
            </w:r>
          </w:p>
          <w:p w:rsidR="008279BE" w:rsidRPr="008279BE" w:rsidRDefault="008279BE" w:rsidP="008279BE">
            <w:pPr>
              <w:pStyle w:val="Xlist2"/>
              <w:numPr>
                <w:ilvl w:val="0"/>
                <w:numId w:val="0"/>
              </w:numPr>
              <w:tabs>
                <w:tab w:val="clear" w:pos="170"/>
              </w:tabs>
              <w:spacing w:line="240" w:lineRule="auto"/>
              <w:ind w:firstLine="426"/>
              <w:rPr>
                <w:rFonts w:ascii="Times New Roman" w:hAnsi="Times New Roman" w:cs="Times New Roman"/>
                <w:spacing w:val="-12"/>
              </w:rPr>
            </w:pPr>
            <w:r w:rsidRPr="008279BE">
              <w:rPr>
                <w:rFonts w:ascii="Times New Roman" w:hAnsi="Times New Roman" w:cs="Times New Roman"/>
                <w:spacing w:val="-12"/>
              </w:rPr>
              <w:t>розуміє та використовує у власному усному мовленні слова, речення за визначеними програмою темами;</w:t>
            </w:r>
          </w:p>
          <w:p w:rsidR="008279BE" w:rsidRPr="008279BE" w:rsidRDefault="008279BE" w:rsidP="008279BE">
            <w:pPr>
              <w:pStyle w:val="Xlist2"/>
              <w:numPr>
                <w:ilvl w:val="0"/>
                <w:numId w:val="0"/>
              </w:numPr>
              <w:tabs>
                <w:tab w:val="clear" w:pos="170"/>
              </w:tabs>
              <w:spacing w:line="240" w:lineRule="auto"/>
              <w:ind w:firstLine="426"/>
              <w:rPr>
                <w:rFonts w:ascii="Times New Roman" w:hAnsi="Times New Roman" w:cs="Times New Roman"/>
              </w:rPr>
            </w:pPr>
            <w:r w:rsidRPr="008279BE">
              <w:rPr>
                <w:rFonts w:ascii="Times New Roman" w:hAnsi="Times New Roman" w:cs="Times New Roman"/>
              </w:rPr>
              <w:t>сприймає на слух зміст коротких текстів (до 6 речень);</w:t>
            </w:r>
          </w:p>
          <w:p w:rsidR="008279BE" w:rsidRPr="008279BE" w:rsidRDefault="008279BE" w:rsidP="008279BE">
            <w:pPr>
              <w:pStyle w:val="Xlist2"/>
              <w:numPr>
                <w:ilvl w:val="0"/>
                <w:numId w:val="0"/>
              </w:numPr>
              <w:tabs>
                <w:tab w:val="clear" w:pos="170"/>
              </w:tabs>
              <w:spacing w:line="240" w:lineRule="auto"/>
              <w:ind w:firstLine="426"/>
              <w:rPr>
                <w:rFonts w:ascii="Times New Roman" w:hAnsi="Times New Roman" w:cs="Times New Roman"/>
              </w:rPr>
            </w:pPr>
            <w:r w:rsidRPr="008279BE">
              <w:rPr>
                <w:rFonts w:ascii="Times New Roman" w:hAnsi="Times New Roman" w:cs="Times New Roman"/>
              </w:rPr>
              <w:t>розуміє оголошення, діалоги, вірші, пісні, загадки та скоромовки;</w:t>
            </w:r>
          </w:p>
          <w:p w:rsidR="008279BE" w:rsidRPr="008279BE" w:rsidRDefault="008279BE" w:rsidP="008279BE">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pacing w:val="-8"/>
                <w:szCs w:val="24"/>
              </w:rPr>
            </w:pPr>
            <w:r w:rsidRPr="008279BE">
              <w:rPr>
                <w:rFonts w:ascii="Times New Roman" w:hAnsi="Times New Roman" w:cs="Times New Roman"/>
              </w:rPr>
              <w:t>розпізнає літературну та діалектну лексику (на фонетичному і семантичному рівнях);</w:t>
            </w:r>
          </w:p>
        </w:tc>
        <w:tc>
          <w:tcPr>
            <w:tcW w:w="4927" w:type="dxa"/>
          </w:tcPr>
          <w:p w:rsidR="008279BE" w:rsidRPr="008279BE" w:rsidRDefault="008279BE" w:rsidP="008279BE">
            <w:pPr>
              <w:pStyle w:val="XHead1"/>
              <w:numPr>
                <w:ilvl w:val="0"/>
                <w:numId w:val="0"/>
              </w:numPr>
              <w:shd w:val="clear" w:color="auto" w:fill="FFFFFF" w:themeFill="background1"/>
              <w:spacing w:line="240" w:lineRule="auto"/>
              <w:ind w:firstLine="460"/>
              <w:rPr>
                <w:rFonts w:ascii="Times New Roman" w:hAnsi="Times New Roman" w:cs="Times New Roman"/>
                <w:b/>
                <w:szCs w:val="24"/>
              </w:rPr>
            </w:pPr>
            <w:r w:rsidRPr="008279BE">
              <w:rPr>
                <w:rFonts w:ascii="Times New Roman" w:hAnsi="Times New Roman" w:cs="Times New Roman"/>
                <w:b/>
                <w:szCs w:val="24"/>
              </w:rPr>
              <w:t>Сприйняття усної інформації</w:t>
            </w:r>
          </w:p>
          <w:p w:rsidR="008279BE" w:rsidRPr="008279BE" w:rsidRDefault="008279BE" w:rsidP="008279BE">
            <w:pPr>
              <w:pStyle w:val="XBodyL"/>
              <w:spacing w:line="240" w:lineRule="auto"/>
              <w:ind w:firstLine="460"/>
              <w:rPr>
                <w:rFonts w:ascii="Times New Roman" w:hAnsi="Times New Roman" w:cs="Times New Roman"/>
                <w:sz w:val="24"/>
                <w:szCs w:val="24"/>
              </w:rPr>
            </w:pPr>
            <w:r w:rsidRPr="008279BE">
              <w:rPr>
                <w:rFonts w:ascii="Times New Roman" w:hAnsi="Times New Roman" w:cs="Times New Roman"/>
                <w:sz w:val="24"/>
                <w:szCs w:val="24"/>
              </w:rPr>
              <w:t>Дальший розвиток умінь та навичок аудіювання.</w:t>
            </w:r>
          </w:p>
          <w:p w:rsidR="008279BE" w:rsidRPr="008279BE" w:rsidRDefault="008279BE" w:rsidP="008279BE">
            <w:pPr>
              <w:pStyle w:val="XBodyL"/>
              <w:spacing w:line="240" w:lineRule="auto"/>
              <w:ind w:firstLine="460"/>
              <w:rPr>
                <w:rFonts w:ascii="Times New Roman" w:hAnsi="Times New Roman" w:cs="Times New Roman"/>
                <w:sz w:val="24"/>
                <w:szCs w:val="24"/>
              </w:rPr>
            </w:pPr>
            <w:r w:rsidRPr="008279BE">
              <w:rPr>
                <w:rFonts w:ascii="Times New Roman" w:hAnsi="Times New Roman" w:cs="Times New Roman"/>
                <w:sz w:val="24"/>
                <w:szCs w:val="24"/>
              </w:rPr>
              <w:t>Формування та розвиток умінь впізнавати та розуміти загальновживані слова у словосполученнях, простих реченнях.</w:t>
            </w:r>
          </w:p>
          <w:p w:rsidR="008279BE" w:rsidRPr="008279BE" w:rsidRDefault="008279BE" w:rsidP="008279BE">
            <w:pPr>
              <w:pStyle w:val="XBodyL"/>
              <w:spacing w:line="240" w:lineRule="auto"/>
              <w:ind w:firstLine="460"/>
              <w:rPr>
                <w:rFonts w:ascii="Times New Roman" w:hAnsi="Times New Roman" w:cs="Times New Roman"/>
                <w:sz w:val="24"/>
                <w:szCs w:val="24"/>
              </w:rPr>
            </w:pPr>
            <w:r w:rsidRPr="008279BE">
              <w:rPr>
                <w:rFonts w:ascii="Times New Roman" w:hAnsi="Times New Roman" w:cs="Times New Roman"/>
                <w:sz w:val="24"/>
                <w:szCs w:val="24"/>
              </w:rPr>
              <w:t>Сприйняття і розуміння змісту невеличких діалогів і монологічних висловлювань.</w:t>
            </w:r>
          </w:p>
          <w:p w:rsidR="008279BE" w:rsidRPr="008279BE" w:rsidRDefault="008279BE" w:rsidP="008279BE">
            <w:pPr>
              <w:pStyle w:val="XBodyL"/>
              <w:spacing w:line="240" w:lineRule="auto"/>
              <w:ind w:firstLine="460"/>
              <w:rPr>
                <w:rFonts w:ascii="Times New Roman" w:hAnsi="Times New Roman" w:cs="Times New Roman"/>
                <w:sz w:val="24"/>
                <w:szCs w:val="24"/>
              </w:rPr>
            </w:pPr>
            <w:r w:rsidRPr="008279BE">
              <w:rPr>
                <w:rFonts w:ascii="Times New Roman" w:hAnsi="Times New Roman" w:cs="Times New Roman"/>
                <w:sz w:val="24"/>
                <w:szCs w:val="24"/>
              </w:rPr>
              <w:t>Формування навичок та уміння виокремлювати нові слова у словосполученнях, простих реченнях.</w:t>
            </w:r>
          </w:p>
          <w:p w:rsidR="008279BE" w:rsidRPr="008279BE" w:rsidRDefault="008279BE" w:rsidP="008279BE">
            <w:pPr>
              <w:pStyle w:val="XBodyL"/>
              <w:spacing w:line="240" w:lineRule="auto"/>
              <w:ind w:firstLine="460"/>
              <w:rPr>
                <w:rFonts w:ascii="Times New Roman" w:hAnsi="Times New Roman" w:cs="Times New Roman"/>
                <w:sz w:val="24"/>
                <w:szCs w:val="24"/>
              </w:rPr>
            </w:pPr>
            <w:r w:rsidRPr="008279BE">
              <w:rPr>
                <w:rFonts w:ascii="Times New Roman" w:hAnsi="Times New Roman" w:cs="Times New Roman"/>
                <w:sz w:val="24"/>
                <w:szCs w:val="24"/>
              </w:rPr>
              <w:t>Розвиток навичок усвідомлення різниці між літературною мовою та рідним діалектом (говіркою) на фонетичному та лексичному рівнях.</w:t>
            </w:r>
          </w:p>
          <w:p w:rsidR="008279BE" w:rsidRPr="008279BE" w:rsidRDefault="008279BE" w:rsidP="00CD7F0A">
            <w:pPr>
              <w:pStyle w:val="XBody1"/>
              <w:shd w:val="clear" w:color="auto" w:fill="FFFFFF" w:themeFill="background1"/>
              <w:rPr>
                <w:rFonts w:ascii="Times New Roman" w:hAnsi="Times New Roman" w:cs="Times New Roman"/>
                <w:szCs w:val="24"/>
              </w:rPr>
            </w:pPr>
          </w:p>
        </w:tc>
      </w:tr>
      <w:tr w:rsidR="00C97155" w:rsidTr="00075177">
        <w:tc>
          <w:tcPr>
            <w:tcW w:w="4927" w:type="dxa"/>
          </w:tcPr>
          <w:p w:rsidR="00C97155" w:rsidRPr="008279BE" w:rsidRDefault="00C97155" w:rsidP="00C97155">
            <w:pPr>
              <w:pStyle w:val="XBody1"/>
              <w:shd w:val="clear" w:color="auto" w:fill="FFFFFF" w:themeFill="background1"/>
              <w:ind w:firstLine="426"/>
              <w:rPr>
                <w:rFonts w:ascii="Times New Roman" w:hAnsi="Times New Roman" w:cs="Times New Roman"/>
                <w:b/>
              </w:rPr>
            </w:pPr>
            <w:r w:rsidRPr="008279BE">
              <w:rPr>
                <w:rFonts w:ascii="Times New Roman" w:hAnsi="Times New Roman" w:cs="Times New Roman"/>
                <w:b/>
              </w:rPr>
              <w:t>Учень/учениця:</w:t>
            </w:r>
          </w:p>
          <w:p w:rsidR="00C97155" w:rsidRPr="00C97155" w:rsidRDefault="00C97155" w:rsidP="00C97155">
            <w:pPr>
              <w:pStyle w:val="Xlist2"/>
              <w:numPr>
                <w:ilvl w:val="0"/>
                <w:numId w:val="0"/>
              </w:numPr>
              <w:tabs>
                <w:tab w:val="clear" w:pos="170"/>
              </w:tabs>
              <w:spacing w:line="240" w:lineRule="auto"/>
              <w:ind w:firstLine="426"/>
              <w:rPr>
                <w:rFonts w:ascii="Times New Roman" w:hAnsi="Times New Roman" w:cs="Times New Roman"/>
              </w:rPr>
            </w:pPr>
            <w:r w:rsidRPr="00C97155">
              <w:rPr>
                <w:rFonts w:ascii="Times New Roman" w:hAnsi="Times New Roman" w:cs="Times New Roman"/>
              </w:rPr>
              <w:t>робить короткі повідомлення;</w:t>
            </w:r>
          </w:p>
          <w:p w:rsidR="00C97155" w:rsidRPr="00C97155" w:rsidRDefault="00C97155" w:rsidP="00C97155">
            <w:pPr>
              <w:pStyle w:val="Xlist2"/>
              <w:numPr>
                <w:ilvl w:val="0"/>
                <w:numId w:val="0"/>
              </w:numPr>
              <w:tabs>
                <w:tab w:val="clear" w:pos="170"/>
              </w:tabs>
              <w:spacing w:line="240" w:lineRule="auto"/>
              <w:ind w:firstLine="426"/>
              <w:rPr>
                <w:rFonts w:ascii="Times New Roman" w:hAnsi="Times New Roman" w:cs="Times New Roman"/>
              </w:rPr>
            </w:pPr>
            <w:r w:rsidRPr="00C97155">
              <w:rPr>
                <w:rFonts w:ascii="Times New Roman" w:hAnsi="Times New Roman" w:cs="Times New Roman"/>
              </w:rPr>
              <w:t>представляє себе, своїх друзів, батьків тощо;</w:t>
            </w:r>
          </w:p>
          <w:p w:rsidR="00C97155" w:rsidRPr="00C97155" w:rsidRDefault="00C97155" w:rsidP="00C97155">
            <w:pPr>
              <w:pStyle w:val="Xlist2"/>
              <w:numPr>
                <w:ilvl w:val="0"/>
                <w:numId w:val="0"/>
              </w:numPr>
              <w:tabs>
                <w:tab w:val="clear" w:pos="170"/>
              </w:tabs>
              <w:spacing w:line="240" w:lineRule="auto"/>
              <w:ind w:firstLine="426"/>
              <w:rPr>
                <w:rFonts w:ascii="Times New Roman" w:hAnsi="Times New Roman" w:cs="Times New Roman"/>
              </w:rPr>
            </w:pPr>
            <w:r w:rsidRPr="00C97155">
              <w:rPr>
                <w:rFonts w:ascii="Times New Roman" w:hAnsi="Times New Roman" w:cs="Times New Roman"/>
              </w:rPr>
              <w:t>дякує, вибачається, просить дозволу, допомоги;</w:t>
            </w:r>
          </w:p>
          <w:p w:rsidR="00C97155" w:rsidRPr="00C97155" w:rsidRDefault="00C97155" w:rsidP="00C97155">
            <w:pPr>
              <w:pStyle w:val="Xlist2"/>
              <w:numPr>
                <w:ilvl w:val="0"/>
                <w:numId w:val="0"/>
              </w:numPr>
              <w:tabs>
                <w:tab w:val="clear" w:pos="170"/>
              </w:tabs>
              <w:spacing w:line="240" w:lineRule="auto"/>
              <w:ind w:firstLine="426"/>
              <w:rPr>
                <w:rFonts w:ascii="Times New Roman" w:hAnsi="Times New Roman" w:cs="Times New Roman"/>
              </w:rPr>
            </w:pPr>
            <w:r w:rsidRPr="00C97155">
              <w:rPr>
                <w:rFonts w:ascii="Times New Roman" w:hAnsi="Times New Roman" w:cs="Times New Roman"/>
              </w:rPr>
              <w:t>висловлює згоду / незгоду, співчуття, радість;</w:t>
            </w:r>
          </w:p>
          <w:p w:rsidR="00C97155" w:rsidRPr="00C97155" w:rsidRDefault="00C97155" w:rsidP="00C97155">
            <w:pPr>
              <w:pStyle w:val="Xlist2"/>
              <w:numPr>
                <w:ilvl w:val="0"/>
                <w:numId w:val="0"/>
              </w:numPr>
              <w:tabs>
                <w:tab w:val="clear" w:pos="170"/>
              </w:tabs>
              <w:spacing w:line="240" w:lineRule="auto"/>
              <w:ind w:firstLine="426"/>
              <w:rPr>
                <w:rFonts w:ascii="Times New Roman" w:hAnsi="Times New Roman" w:cs="Times New Roman"/>
              </w:rPr>
            </w:pPr>
            <w:r w:rsidRPr="00C97155">
              <w:rPr>
                <w:rFonts w:ascii="Times New Roman" w:hAnsi="Times New Roman" w:cs="Times New Roman"/>
              </w:rPr>
              <w:t>просить повторити (перепитує), роз’яснити або перекласти незрозуміле;</w:t>
            </w:r>
          </w:p>
          <w:p w:rsidR="00C97155" w:rsidRPr="00C97155" w:rsidRDefault="00C97155" w:rsidP="00C97155">
            <w:pPr>
              <w:pStyle w:val="Xlist2"/>
              <w:numPr>
                <w:ilvl w:val="0"/>
                <w:numId w:val="0"/>
              </w:numPr>
              <w:tabs>
                <w:tab w:val="clear" w:pos="170"/>
              </w:tabs>
              <w:spacing w:line="240" w:lineRule="auto"/>
              <w:ind w:firstLine="426"/>
              <w:rPr>
                <w:rFonts w:ascii="Times New Roman" w:hAnsi="Times New Roman" w:cs="Times New Roman"/>
              </w:rPr>
            </w:pPr>
            <w:r w:rsidRPr="00C97155">
              <w:rPr>
                <w:rFonts w:ascii="Times New Roman" w:hAnsi="Times New Roman" w:cs="Times New Roman"/>
              </w:rPr>
              <w:t>складає розповідь за малюнком;</w:t>
            </w:r>
          </w:p>
          <w:p w:rsidR="00C97155" w:rsidRPr="00C97155" w:rsidRDefault="00C97155" w:rsidP="00C97155">
            <w:pPr>
              <w:pStyle w:val="Xlist2"/>
              <w:numPr>
                <w:ilvl w:val="0"/>
                <w:numId w:val="0"/>
              </w:numPr>
              <w:tabs>
                <w:tab w:val="clear" w:pos="170"/>
              </w:tabs>
              <w:spacing w:line="240" w:lineRule="auto"/>
              <w:ind w:firstLine="426"/>
              <w:rPr>
                <w:rFonts w:ascii="Times New Roman" w:hAnsi="Times New Roman" w:cs="Times New Roman"/>
              </w:rPr>
            </w:pPr>
            <w:r w:rsidRPr="00C97155">
              <w:rPr>
                <w:rFonts w:ascii="Times New Roman" w:hAnsi="Times New Roman" w:cs="Times New Roman"/>
              </w:rPr>
              <w:t>ставить запитання різного типу;</w:t>
            </w:r>
          </w:p>
          <w:p w:rsidR="00C97155" w:rsidRPr="00C97155" w:rsidRDefault="00C97155" w:rsidP="00C97155">
            <w:pPr>
              <w:pStyle w:val="Xlist2"/>
              <w:numPr>
                <w:ilvl w:val="0"/>
                <w:numId w:val="0"/>
              </w:numPr>
              <w:tabs>
                <w:tab w:val="clear" w:pos="170"/>
              </w:tabs>
              <w:spacing w:line="240" w:lineRule="auto"/>
              <w:ind w:firstLine="426"/>
              <w:rPr>
                <w:rFonts w:ascii="Times New Roman" w:hAnsi="Times New Roman" w:cs="Times New Roman"/>
                <w:shd w:val="clear" w:color="auto" w:fill="FFFFFF"/>
              </w:rPr>
            </w:pPr>
            <w:r w:rsidRPr="00C97155">
              <w:rPr>
                <w:rFonts w:ascii="Times New Roman" w:hAnsi="Times New Roman" w:cs="Times New Roman"/>
                <w:shd w:val="clear" w:color="auto" w:fill="FFFFFF"/>
              </w:rPr>
              <w:t>правильно будує короткі відповіді на репліки вчителя й однокласників;</w:t>
            </w:r>
          </w:p>
          <w:p w:rsidR="00C97155" w:rsidRPr="00C97155" w:rsidRDefault="00C97155" w:rsidP="00C97155">
            <w:pPr>
              <w:pStyle w:val="Xlist2"/>
              <w:numPr>
                <w:ilvl w:val="0"/>
                <w:numId w:val="0"/>
              </w:numPr>
              <w:tabs>
                <w:tab w:val="clear" w:pos="170"/>
              </w:tabs>
              <w:spacing w:line="240" w:lineRule="auto"/>
              <w:ind w:firstLine="426"/>
              <w:rPr>
                <w:rFonts w:ascii="Times New Roman" w:hAnsi="Times New Roman" w:cs="Times New Roman"/>
              </w:rPr>
            </w:pPr>
            <w:r w:rsidRPr="00C97155">
              <w:rPr>
                <w:rFonts w:ascii="Times New Roman" w:hAnsi="Times New Roman" w:cs="Times New Roman"/>
              </w:rPr>
              <w:t>веде невеличкі діалоги.</w:t>
            </w:r>
          </w:p>
        </w:tc>
        <w:tc>
          <w:tcPr>
            <w:tcW w:w="4927" w:type="dxa"/>
          </w:tcPr>
          <w:p w:rsidR="00C97155" w:rsidRPr="00C97155" w:rsidRDefault="00C97155" w:rsidP="00C97155">
            <w:pPr>
              <w:pStyle w:val="XHead1"/>
              <w:numPr>
                <w:ilvl w:val="0"/>
                <w:numId w:val="0"/>
              </w:numPr>
              <w:shd w:val="clear" w:color="auto" w:fill="FFFFFF" w:themeFill="background1"/>
              <w:ind w:firstLine="318"/>
              <w:jc w:val="both"/>
              <w:rPr>
                <w:rFonts w:ascii="Times New Roman" w:hAnsi="Times New Roman" w:cs="Times New Roman"/>
                <w:szCs w:val="24"/>
              </w:rPr>
            </w:pPr>
            <w:r w:rsidRPr="00C97155">
              <w:rPr>
                <w:rFonts w:ascii="Times New Roman" w:hAnsi="Times New Roman" w:cs="Times New Roman"/>
              </w:rPr>
              <w:t>Говоріння (монологічне та діалогічне мовлення)</w:t>
            </w:r>
          </w:p>
          <w:p w:rsidR="00C97155" w:rsidRPr="00C97155" w:rsidRDefault="00C97155" w:rsidP="00C97155">
            <w:pPr>
              <w:pStyle w:val="XBodyL"/>
              <w:spacing w:line="240" w:lineRule="auto"/>
              <w:ind w:firstLine="318"/>
              <w:jc w:val="both"/>
              <w:rPr>
                <w:rFonts w:ascii="Times New Roman" w:hAnsi="Times New Roman" w:cs="Times New Roman"/>
                <w:b/>
                <w:bCs/>
                <w:sz w:val="24"/>
                <w:szCs w:val="24"/>
              </w:rPr>
            </w:pPr>
            <w:r w:rsidRPr="00C97155">
              <w:rPr>
                <w:rFonts w:ascii="Times New Roman" w:hAnsi="Times New Roman" w:cs="Times New Roman"/>
                <w:b/>
                <w:bCs/>
                <w:sz w:val="24"/>
                <w:szCs w:val="24"/>
              </w:rPr>
              <w:t>Усне монологічне мовлення</w:t>
            </w:r>
          </w:p>
          <w:p w:rsidR="00C97155" w:rsidRPr="00C97155" w:rsidRDefault="00C97155" w:rsidP="00C97155">
            <w:pPr>
              <w:pStyle w:val="XBodyL"/>
              <w:spacing w:line="240" w:lineRule="auto"/>
              <w:ind w:firstLine="318"/>
              <w:jc w:val="both"/>
              <w:rPr>
                <w:rFonts w:ascii="Times New Roman" w:hAnsi="Times New Roman" w:cs="Times New Roman"/>
                <w:sz w:val="24"/>
                <w:szCs w:val="24"/>
              </w:rPr>
            </w:pPr>
            <w:r w:rsidRPr="00C97155">
              <w:rPr>
                <w:rFonts w:ascii="Times New Roman" w:hAnsi="Times New Roman" w:cs="Times New Roman"/>
                <w:sz w:val="24"/>
                <w:szCs w:val="24"/>
              </w:rPr>
              <w:t xml:space="preserve">Формування вмінь і навичок: </w:t>
            </w:r>
          </w:p>
          <w:p w:rsidR="00C97155" w:rsidRPr="00C97155" w:rsidRDefault="00C97155" w:rsidP="00C97155">
            <w:pPr>
              <w:pStyle w:val="Xlist"/>
              <w:tabs>
                <w:tab w:val="clear" w:pos="454"/>
              </w:tabs>
              <w:spacing w:line="240" w:lineRule="auto"/>
              <w:ind w:left="0" w:firstLine="318"/>
              <w:jc w:val="both"/>
              <w:rPr>
                <w:rFonts w:ascii="Times New Roman" w:hAnsi="Times New Roman" w:cs="Times New Roman"/>
                <w:sz w:val="24"/>
                <w:szCs w:val="24"/>
              </w:rPr>
            </w:pPr>
            <w:r w:rsidRPr="00C97155">
              <w:rPr>
                <w:rFonts w:ascii="Times New Roman" w:hAnsi="Times New Roman" w:cs="Times New Roman"/>
                <w:sz w:val="24"/>
                <w:szCs w:val="24"/>
              </w:rPr>
              <w:t>коротко передавати (переказувати, викладати) зміст прослуханого або прочитаного;</w:t>
            </w:r>
          </w:p>
          <w:p w:rsidR="00C97155" w:rsidRPr="00C97155" w:rsidRDefault="00C97155" w:rsidP="00C97155">
            <w:pPr>
              <w:pStyle w:val="Xlist"/>
              <w:tabs>
                <w:tab w:val="clear" w:pos="454"/>
              </w:tabs>
              <w:spacing w:line="240" w:lineRule="auto"/>
              <w:ind w:left="0" w:firstLine="318"/>
              <w:jc w:val="both"/>
              <w:rPr>
                <w:rFonts w:ascii="Times New Roman" w:hAnsi="Times New Roman" w:cs="Times New Roman"/>
                <w:sz w:val="24"/>
                <w:szCs w:val="24"/>
              </w:rPr>
            </w:pPr>
            <w:r w:rsidRPr="00C97155">
              <w:rPr>
                <w:rFonts w:ascii="Times New Roman" w:hAnsi="Times New Roman" w:cs="Times New Roman"/>
                <w:sz w:val="24"/>
                <w:szCs w:val="24"/>
              </w:rPr>
              <w:t>укладати зв’язні монологічні висловлювання (4–6 речень);</w:t>
            </w:r>
          </w:p>
          <w:p w:rsidR="00C97155" w:rsidRPr="00C97155" w:rsidRDefault="00C97155" w:rsidP="00C97155">
            <w:pPr>
              <w:pStyle w:val="Xlist"/>
              <w:tabs>
                <w:tab w:val="clear" w:pos="454"/>
              </w:tabs>
              <w:spacing w:line="240" w:lineRule="auto"/>
              <w:ind w:left="0" w:firstLine="318"/>
              <w:jc w:val="both"/>
              <w:rPr>
                <w:rFonts w:ascii="Times New Roman" w:hAnsi="Times New Roman" w:cs="Times New Roman"/>
                <w:sz w:val="24"/>
                <w:szCs w:val="24"/>
              </w:rPr>
            </w:pPr>
            <w:r w:rsidRPr="00C97155">
              <w:rPr>
                <w:rFonts w:ascii="Times New Roman" w:hAnsi="Times New Roman" w:cs="Times New Roman"/>
                <w:sz w:val="24"/>
                <w:szCs w:val="24"/>
              </w:rPr>
              <w:t>виразно читати вірші напам’ять (до 8 рядків).</w:t>
            </w:r>
          </w:p>
          <w:p w:rsidR="00C97155" w:rsidRPr="00C97155" w:rsidRDefault="00C97155" w:rsidP="00C97155">
            <w:pPr>
              <w:pStyle w:val="XBodyL"/>
              <w:spacing w:line="240" w:lineRule="auto"/>
              <w:ind w:firstLine="318"/>
              <w:jc w:val="both"/>
              <w:rPr>
                <w:rFonts w:ascii="Times New Roman" w:hAnsi="Times New Roman" w:cs="Times New Roman"/>
                <w:b/>
                <w:bCs/>
                <w:sz w:val="24"/>
                <w:szCs w:val="24"/>
              </w:rPr>
            </w:pPr>
            <w:r w:rsidRPr="00C97155">
              <w:rPr>
                <w:rFonts w:ascii="Times New Roman" w:hAnsi="Times New Roman" w:cs="Times New Roman"/>
                <w:b/>
                <w:bCs/>
                <w:sz w:val="24"/>
                <w:szCs w:val="24"/>
              </w:rPr>
              <w:t>Усне діалогічне мовлення</w:t>
            </w:r>
          </w:p>
          <w:p w:rsidR="00C97155" w:rsidRPr="00C97155" w:rsidRDefault="00C97155" w:rsidP="00C97155">
            <w:pPr>
              <w:pStyle w:val="XBodyL"/>
              <w:spacing w:line="240" w:lineRule="auto"/>
              <w:ind w:firstLine="318"/>
              <w:jc w:val="both"/>
              <w:rPr>
                <w:rFonts w:ascii="Times New Roman" w:hAnsi="Times New Roman" w:cs="Times New Roman"/>
                <w:sz w:val="24"/>
                <w:szCs w:val="24"/>
              </w:rPr>
            </w:pPr>
            <w:r w:rsidRPr="00C97155">
              <w:rPr>
                <w:rFonts w:ascii="Times New Roman" w:hAnsi="Times New Roman" w:cs="Times New Roman"/>
                <w:sz w:val="24"/>
                <w:szCs w:val="24"/>
              </w:rPr>
              <w:t xml:space="preserve">Формування вмінь і навичок: </w:t>
            </w:r>
          </w:p>
          <w:p w:rsidR="00C97155" w:rsidRPr="00C97155" w:rsidRDefault="00C97155" w:rsidP="00C97155">
            <w:pPr>
              <w:pStyle w:val="Xlist"/>
              <w:tabs>
                <w:tab w:val="clear" w:pos="454"/>
              </w:tabs>
              <w:spacing w:line="240" w:lineRule="auto"/>
              <w:ind w:left="0" w:firstLine="318"/>
              <w:jc w:val="both"/>
              <w:rPr>
                <w:rFonts w:ascii="Times New Roman" w:hAnsi="Times New Roman" w:cs="Times New Roman"/>
                <w:sz w:val="24"/>
                <w:szCs w:val="24"/>
              </w:rPr>
            </w:pPr>
            <w:r w:rsidRPr="00C97155">
              <w:rPr>
                <w:rFonts w:ascii="Times New Roman" w:hAnsi="Times New Roman" w:cs="Times New Roman"/>
                <w:sz w:val="24"/>
                <w:szCs w:val="24"/>
              </w:rPr>
              <w:t>вести діалог за темою на основі попередньо опрацьованого матеріалу (2–3 репліки);</w:t>
            </w:r>
          </w:p>
          <w:p w:rsidR="00C97155" w:rsidRPr="00C97155" w:rsidRDefault="00C97155" w:rsidP="00C97155">
            <w:pPr>
              <w:pStyle w:val="Xlist"/>
              <w:tabs>
                <w:tab w:val="clear" w:pos="454"/>
              </w:tabs>
              <w:spacing w:line="240" w:lineRule="auto"/>
              <w:ind w:left="0" w:firstLine="318"/>
              <w:jc w:val="both"/>
              <w:rPr>
                <w:rFonts w:ascii="Times New Roman" w:hAnsi="Times New Roman" w:cs="Times New Roman"/>
                <w:sz w:val="24"/>
                <w:szCs w:val="24"/>
              </w:rPr>
            </w:pPr>
            <w:r w:rsidRPr="00C97155">
              <w:rPr>
                <w:rFonts w:ascii="Times New Roman" w:hAnsi="Times New Roman" w:cs="Times New Roman"/>
                <w:sz w:val="24"/>
                <w:szCs w:val="24"/>
              </w:rPr>
              <w:t>вести діалог-розпитування (2–3 репліки з боку кожного співрозмовника).</w:t>
            </w:r>
          </w:p>
          <w:p w:rsidR="00C97155" w:rsidRPr="00C97155" w:rsidRDefault="00C97155" w:rsidP="00C97155">
            <w:pPr>
              <w:pStyle w:val="XBody1"/>
              <w:shd w:val="clear" w:color="auto" w:fill="FFFFFF" w:themeFill="background1"/>
              <w:spacing w:line="240" w:lineRule="auto"/>
              <w:ind w:firstLine="318"/>
              <w:jc w:val="both"/>
              <w:rPr>
                <w:rFonts w:ascii="Times New Roman" w:hAnsi="Times New Roman" w:cs="Times New Roman"/>
                <w:szCs w:val="24"/>
              </w:rPr>
            </w:pPr>
            <w:r w:rsidRPr="00C97155">
              <w:rPr>
                <w:rFonts w:ascii="Times New Roman" w:hAnsi="Times New Roman" w:cs="Times New Roman"/>
                <w:szCs w:val="24"/>
              </w:rPr>
              <w:t>Розвиток навичок та умінь дотримуватися мовного етикету.</w:t>
            </w:r>
          </w:p>
        </w:tc>
      </w:tr>
      <w:tr w:rsidR="00C97155" w:rsidTr="00D10509">
        <w:tc>
          <w:tcPr>
            <w:tcW w:w="9854" w:type="dxa"/>
            <w:gridSpan w:val="2"/>
          </w:tcPr>
          <w:p w:rsidR="00C97155" w:rsidRPr="00C97155" w:rsidRDefault="00C97155" w:rsidP="00050E0A">
            <w:pPr>
              <w:autoSpaceDE/>
              <w:autoSpaceDN/>
              <w:spacing w:after="200" w:line="276" w:lineRule="auto"/>
              <w:contextualSpacing/>
              <w:jc w:val="center"/>
              <w:rPr>
                <w:rFonts w:eastAsiaTheme="minorHAnsi"/>
                <w:b/>
                <w:sz w:val="24"/>
                <w:szCs w:val="24"/>
                <w:lang w:val="uk-UA" w:eastAsia="en-US"/>
              </w:rPr>
            </w:pPr>
            <w:proofErr w:type="spellStart"/>
            <w:r w:rsidRPr="00C97155">
              <w:rPr>
                <w:rFonts w:ascii="Times New Roman" w:hAnsi="Times New Roman"/>
                <w:b/>
                <w:sz w:val="24"/>
                <w:szCs w:val="24"/>
              </w:rPr>
              <w:t>Змістова</w:t>
            </w:r>
            <w:proofErr w:type="spellEnd"/>
            <w:r w:rsidRPr="00C97155">
              <w:rPr>
                <w:rFonts w:ascii="Times New Roman" w:hAnsi="Times New Roman"/>
                <w:b/>
                <w:sz w:val="24"/>
                <w:szCs w:val="24"/>
              </w:rPr>
              <w:t xml:space="preserve"> </w:t>
            </w:r>
            <w:proofErr w:type="spellStart"/>
            <w:r w:rsidRPr="00C97155">
              <w:rPr>
                <w:rFonts w:ascii="Times New Roman" w:hAnsi="Times New Roman"/>
                <w:b/>
                <w:sz w:val="24"/>
                <w:szCs w:val="24"/>
              </w:rPr>
              <w:t>лінія</w:t>
            </w:r>
            <w:proofErr w:type="gramStart"/>
            <w:r w:rsidRPr="00C97155">
              <w:rPr>
                <w:rFonts w:ascii="Times New Roman" w:hAnsi="Times New Roman"/>
                <w:b/>
                <w:sz w:val="24"/>
                <w:szCs w:val="24"/>
              </w:rPr>
              <w:t>«Ч</w:t>
            </w:r>
            <w:proofErr w:type="gramEnd"/>
            <w:r w:rsidRPr="00C97155">
              <w:rPr>
                <w:rFonts w:ascii="Times New Roman" w:hAnsi="Times New Roman"/>
                <w:b/>
                <w:sz w:val="24"/>
                <w:szCs w:val="24"/>
              </w:rPr>
              <w:t>итаємо</w:t>
            </w:r>
            <w:proofErr w:type="spellEnd"/>
            <w:r w:rsidRPr="00C97155">
              <w:rPr>
                <w:rFonts w:ascii="Times New Roman" w:hAnsi="Times New Roman"/>
                <w:b/>
                <w:sz w:val="24"/>
                <w:szCs w:val="24"/>
              </w:rPr>
              <w:t>»</w:t>
            </w:r>
          </w:p>
        </w:tc>
      </w:tr>
      <w:tr w:rsidR="00C97155" w:rsidTr="00075177">
        <w:tc>
          <w:tcPr>
            <w:tcW w:w="4927" w:type="dxa"/>
          </w:tcPr>
          <w:p w:rsidR="00C97155" w:rsidRPr="00C97155" w:rsidRDefault="00C97155" w:rsidP="00CD7F0A">
            <w:pPr>
              <w:pStyle w:val="XBody1"/>
              <w:shd w:val="clear" w:color="auto" w:fill="FFFFFF" w:themeFill="background1"/>
              <w:rPr>
                <w:rFonts w:ascii="Times New Roman" w:hAnsi="Times New Roman" w:cs="Times New Roman"/>
                <w:b/>
                <w:szCs w:val="24"/>
              </w:rPr>
            </w:pPr>
            <w:r w:rsidRPr="00C97155">
              <w:rPr>
                <w:rFonts w:ascii="Times New Roman" w:hAnsi="Times New Roman" w:cs="Times New Roman"/>
                <w:b/>
                <w:szCs w:val="24"/>
              </w:rPr>
              <w:t>Очікувані результати</w:t>
            </w:r>
          </w:p>
        </w:tc>
        <w:tc>
          <w:tcPr>
            <w:tcW w:w="4927" w:type="dxa"/>
          </w:tcPr>
          <w:p w:rsidR="00C97155" w:rsidRPr="00C97155" w:rsidRDefault="00C97155" w:rsidP="00CD7F0A">
            <w:pPr>
              <w:pStyle w:val="XHead1"/>
              <w:numPr>
                <w:ilvl w:val="0"/>
                <w:numId w:val="0"/>
              </w:numPr>
              <w:shd w:val="clear" w:color="auto" w:fill="FFFFFF" w:themeFill="background1"/>
              <w:rPr>
                <w:rFonts w:ascii="Times New Roman" w:hAnsi="Times New Roman" w:cs="Times New Roman"/>
                <w:b/>
                <w:szCs w:val="24"/>
              </w:rPr>
            </w:pPr>
            <w:r w:rsidRPr="00C97155">
              <w:rPr>
                <w:rFonts w:ascii="Times New Roman" w:hAnsi="Times New Roman" w:cs="Times New Roman"/>
                <w:b/>
                <w:szCs w:val="24"/>
              </w:rPr>
              <w:t>Зміст навчання</w:t>
            </w:r>
          </w:p>
        </w:tc>
      </w:tr>
      <w:tr w:rsidR="00C97155" w:rsidTr="00075177">
        <w:tc>
          <w:tcPr>
            <w:tcW w:w="4927" w:type="dxa"/>
          </w:tcPr>
          <w:p w:rsidR="00C97155" w:rsidRPr="00C97155" w:rsidRDefault="00C97155" w:rsidP="00C97155">
            <w:pPr>
              <w:pStyle w:val="XBody1"/>
              <w:shd w:val="clear" w:color="auto" w:fill="FFFFFF" w:themeFill="background1"/>
              <w:ind w:firstLine="426"/>
              <w:rPr>
                <w:rFonts w:ascii="Times New Roman" w:hAnsi="Times New Roman" w:cs="Times New Roman"/>
                <w:b/>
              </w:rPr>
            </w:pPr>
            <w:r w:rsidRPr="00C97155">
              <w:rPr>
                <w:rFonts w:ascii="Times New Roman" w:hAnsi="Times New Roman" w:cs="Times New Roman"/>
                <w:b/>
              </w:rPr>
              <w:t>Учень/учениця:</w:t>
            </w:r>
          </w:p>
          <w:p w:rsidR="00C97155" w:rsidRPr="00C97155" w:rsidRDefault="00C97155" w:rsidP="00C97155">
            <w:pPr>
              <w:pStyle w:val="Xlist2"/>
              <w:numPr>
                <w:ilvl w:val="0"/>
                <w:numId w:val="0"/>
              </w:numPr>
              <w:tabs>
                <w:tab w:val="clear" w:pos="170"/>
              </w:tabs>
              <w:spacing w:line="240" w:lineRule="auto"/>
              <w:ind w:firstLine="426"/>
              <w:rPr>
                <w:rFonts w:ascii="Times New Roman" w:hAnsi="Times New Roman" w:cs="Times New Roman"/>
              </w:rPr>
            </w:pPr>
            <w:r w:rsidRPr="00C97155">
              <w:rPr>
                <w:rFonts w:ascii="Times New Roman" w:hAnsi="Times New Roman" w:cs="Times New Roman"/>
              </w:rPr>
              <w:t>знає букви та ромську абетку;</w:t>
            </w:r>
          </w:p>
          <w:p w:rsidR="00C97155" w:rsidRPr="00C97155" w:rsidRDefault="00C97155" w:rsidP="00C97155">
            <w:pPr>
              <w:pStyle w:val="Xlist2"/>
              <w:numPr>
                <w:ilvl w:val="0"/>
                <w:numId w:val="0"/>
              </w:numPr>
              <w:tabs>
                <w:tab w:val="clear" w:pos="170"/>
              </w:tabs>
              <w:spacing w:line="240" w:lineRule="auto"/>
              <w:ind w:firstLine="426"/>
              <w:rPr>
                <w:rFonts w:ascii="Times New Roman" w:hAnsi="Times New Roman" w:cs="Times New Roman"/>
              </w:rPr>
            </w:pPr>
            <w:r w:rsidRPr="00C97155">
              <w:rPr>
                <w:rFonts w:ascii="Times New Roman" w:hAnsi="Times New Roman" w:cs="Times New Roman"/>
              </w:rPr>
              <w:t>знає звуко-буквені співвідношення в ромській та українській системах письма, відмінності між ними;</w:t>
            </w:r>
          </w:p>
          <w:p w:rsidR="00C97155" w:rsidRPr="00C97155" w:rsidRDefault="00C97155" w:rsidP="00C97155">
            <w:pPr>
              <w:pStyle w:val="Xlist2"/>
              <w:numPr>
                <w:ilvl w:val="0"/>
                <w:numId w:val="0"/>
              </w:numPr>
              <w:tabs>
                <w:tab w:val="clear" w:pos="170"/>
              </w:tabs>
              <w:spacing w:line="240" w:lineRule="auto"/>
              <w:ind w:firstLine="426"/>
              <w:rPr>
                <w:rFonts w:ascii="Times New Roman" w:hAnsi="Times New Roman" w:cs="Times New Roman"/>
              </w:rPr>
            </w:pPr>
            <w:r w:rsidRPr="00C97155">
              <w:rPr>
                <w:rFonts w:ascii="Times New Roman" w:hAnsi="Times New Roman" w:cs="Times New Roman"/>
              </w:rPr>
              <w:t>читає вголос і мовчки (слова, словосполучення, речення, короткі тексти з дотриманням орфоепічних норм);</w:t>
            </w:r>
          </w:p>
          <w:p w:rsidR="00C97155" w:rsidRPr="00C97155" w:rsidRDefault="00C97155" w:rsidP="00C97155">
            <w:pPr>
              <w:pStyle w:val="Xlist2"/>
              <w:numPr>
                <w:ilvl w:val="0"/>
                <w:numId w:val="0"/>
              </w:numPr>
              <w:tabs>
                <w:tab w:val="clear" w:pos="170"/>
              </w:tabs>
              <w:spacing w:line="240" w:lineRule="auto"/>
              <w:ind w:firstLine="426"/>
              <w:rPr>
                <w:rFonts w:ascii="Times New Roman" w:hAnsi="Times New Roman" w:cs="Times New Roman"/>
              </w:rPr>
            </w:pPr>
            <w:r w:rsidRPr="00C97155">
              <w:rPr>
                <w:rFonts w:ascii="Times New Roman" w:hAnsi="Times New Roman" w:cs="Times New Roman"/>
              </w:rPr>
              <w:t>аналізує невеличкий текст і відшукує речення для відповіді на запитання;</w:t>
            </w:r>
          </w:p>
          <w:p w:rsidR="00C97155" w:rsidRPr="00C97155" w:rsidRDefault="00C97155" w:rsidP="00C97155">
            <w:pPr>
              <w:pStyle w:val="Xlist2"/>
              <w:numPr>
                <w:ilvl w:val="0"/>
                <w:numId w:val="0"/>
              </w:numPr>
              <w:shd w:val="clear" w:color="auto" w:fill="FFFFFF" w:themeFill="background1"/>
              <w:tabs>
                <w:tab w:val="clear" w:pos="170"/>
              </w:tabs>
              <w:spacing w:line="240" w:lineRule="auto"/>
              <w:ind w:firstLine="426"/>
              <w:rPr>
                <w:rFonts w:ascii="Times New Roman" w:hAnsi="Times New Roman" w:cs="Times New Roman"/>
                <w:szCs w:val="24"/>
              </w:rPr>
            </w:pPr>
            <w:r w:rsidRPr="00C97155">
              <w:rPr>
                <w:rFonts w:ascii="Times New Roman" w:hAnsi="Times New Roman" w:cs="Times New Roman"/>
              </w:rPr>
              <w:t>переказує зміст прочитаного (за опорними словами, запитаннями, малюнками тощо та самостійно);</w:t>
            </w:r>
          </w:p>
        </w:tc>
        <w:tc>
          <w:tcPr>
            <w:tcW w:w="4927" w:type="dxa"/>
          </w:tcPr>
          <w:p w:rsidR="00C97155" w:rsidRPr="00C97155" w:rsidRDefault="00C97155" w:rsidP="00C97155">
            <w:pPr>
              <w:pStyle w:val="XHead1"/>
              <w:numPr>
                <w:ilvl w:val="0"/>
                <w:numId w:val="0"/>
              </w:numPr>
              <w:shd w:val="clear" w:color="auto" w:fill="FFFFFF" w:themeFill="background1"/>
              <w:ind w:firstLine="318"/>
              <w:rPr>
                <w:rFonts w:ascii="Times New Roman" w:hAnsi="Times New Roman" w:cs="Times New Roman"/>
                <w:b/>
                <w:szCs w:val="24"/>
              </w:rPr>
            </w:pPr>
            <w:r w:rsidRPr="00C97155">
              <w:rPr>
                <w:rFonts w:ascii="Times New Roman" w:hAnsi="Times New Roman" w:cs="Times New Roman"/>
                <w:b/>
              </w:rPr>
              <w:t>Читання</w:t>
            </w:r>
          </w:p>
          <w:p w:rsidR="00C97155" w:rsidRPr="00C97155" w:rsidRDefault="00C97155" w:rsidP="00C97155">
            <w:pPr>
              <w:pStyle w:val="XBodyL"/>
              <w:spacing w:line="240" w:lineRule="auto"/>
              <w:ind w:firstLine="318"/>
              <w:rPr>
                <w:rFonts w:ascii="Times New Roman" w:hAnsi="Times New Roman" w:cs="Times New Roman"/>
                <w:sz w:val="24"/>
                <w:szCs w:val="24"/>
              </w:rPr>
            </w:pPr>
            <w:r w:rsidRPr="00C97155">
              <w:rPr>
                <w:rFonts w:ascii="Times New Roman" w:hAnsi="Times New Roman" w:cs="Times New Roman"/>
                <w:sz w:val="24"/>
                <w:szCs w:val="24"/>
              </w:rPr>
              <w:t>Поняття про букву та абетку. Звуки й букви.</w:t>
            </w:r>
          </w:p>
          <w:p w:rsidR="00C97155" w:rsidRPr="00C97155" w:rsidRDefault="00C97155" w:rsidP="00C97155">
            <w:pPr>
              <w:pStyle w:val="XBodyL"/>
              <w:spacing w:line="240" w:lineRule="auto"/>
              <w:ind w:firstLine="318"/>
              <w:rPr>
                <w:rFonts w:ascii="Times New Roman" w:hAnsi="Times New Roman" w:cs="Times New Roman"/>
                <w:sz w:val="24"/>
                <w:szCs w:val="24"/>
              </w:rPr>
            </w:pPr>
            <w:r w:rsidRPr="00C97155">
              <w:rPr>
                <w:rFonts w:ascii="Times New Roman" w:hAnsi="Times New Roman" w:cs="Times New Roman"/>
                <w:sz w:val="24"/>
                <w:szCs w:val="24"/>
              </w:rPr>
              <w:t xml:space="preserve">Знайомство з ромською абеткою. </w:t>
            </w:r>
          </w:p>
          <w:p w:rsidR="00C97155" w:rsidRPr="00C97155" w:rsidRDefault="00C97155" w:rsidP="00C97155">
            <w:pPr>
              <w:pStyle w:val="XBodyL"/>
              <w:spacing w:line="240" w:lineRule="auto"/>
              <w:ind w:firstLine="318"/>
              <w:rPr>
                <w:rFonts w:ascii="Times New Roman" w:hAnsi="Times New Roman" w:cs="Times New Roman"/>
                <w:sz w:val="24"/>
                <w:szCs w:val="24"/>
              </w:rPr>
            </w:pPr>
            <w:r w:rsidRPr="00C97155">
              <w:rPr>
                <w:rFonts w:ascii="Times New Roman" w:hAnsi="Times New Roman" w:cs="Times New Roman"/>
                <w:sz w:val="24"/>
                <w:szCs w:val="24"/>
              </w:rPr>
              <w:t>Порівняння наявності, кількості, порядку розташування букв у ромській та українській абетках.</w:t>
            </w:r>
          </w:p>
          <w:p w:rsidR="00C97155" w:rsidRPr="00C97155" w:rsidRDefault="00C97155" w:rsidP="00C97155">
            <w:pPr>
              <w:pStyle w:val="XBodyL"/>
              <w:spacing w:line="240" w:lineRule="auto"/>
              <w:ind w:firstLine="318"/>
              <w:rPr>
                <w:rFonts w:ascii="Times New Roman" w:hAnsi="Times New Roman" w:cs="Times New Roman"/>
                <w:sz w:val="24"/>
                <w:szCs w:val="24"/>
              </w:rPr>
            </w:pPr>
            <w:r w:rsidRPr="00C97155">
              <w:rPr>
                <w:rFonts w:ascii="Times New Roman" w:hAnsi="Times New Roman" w:cs="Times New Roman"/>
                <w:sz w:val="24"/>
                <w:szCs w:val="24"/>
              </w:rPr>
              <w:t xml:space="preserve">Формування навичок орфоепічного читання вголос та мовчки слів, словосполучень, речень і коротких текстів. </w:t>
            </w:r>
          </w:p>
          <w:p w:rsidR="00C97155" w:rsidRPr="00C97155" w:rsidRDefault="00C97155" w:rsidP="00C97155">
            <w:pPr>
              <w:pStyle w:val="XBodyL"/>
              <w:spacing w:line="240" w:lineRule="auto"/>
              <w:ind w:firstLine="318"/>
              <w:rPr>
                <w:rFonts w:ascii="Times New Roman" w:hAnsi="Times New Roman" w:cs="Times New Roman"/>
                <w:sz w:val="24"/>
                <w:szCs w:val="24"/>
              </w:rPr>
            </w:pPr>
            <w:r w:rsidRPr="00C97155">
              <w:rPr>
                <w:rFonts w:ascii="Times New Roman" w:hAnsi="Times New Roman" w:cs="Times New Roman"/>
                <w:sz w:val="24"/>
                <w:szCs w:val="24"/>
              </w:rPr>
              <w:t>Розвиток навичок аналізу змісту тексту (за допомогою навідних запитань).</w:t>
            </w:r>
          </w:p>
          <w:p w:rsidR="00C97155" w:rsidRPr="00C97155" w:rsidRDefault="00C97155" w:rsidP="00CD7F0A">
            <w:pPr>
              <w:pStyle w:val="XBody1"/>
              <w:shd w:val="clear" w:color="auto" w:fill="FFFFFF" w:themeFill="background1"/>
              <w:rPr>
                <w:rFonts w:ascii="Times New Roman" w:hAnsi="Times New Roman" w:cs="Times New Roman"/>
                <w:spacing w:val="-4"/>
                <w:szCs w:val="24"/>
              </w:rPr>
            </w:pPr>
          </w:p>
        </w:tc>
      </w:tr>
      <w:tr w:rsidR="00C97155" w:rsidRPr="009D71AB" w:rsidTr="00075177">
        <w:tc>
          <w:tcPr>
            <w:tcW w:w="4927" w:type="dxa"/>
          </w:tcPr>
          <w:p w:rsidR="00C97155" w:rsidRPr="00C97155" w:rsidRDefault="00C97155" w:rsidP="00C97155">
            <w:pPr>
              <w:pStyle w:val="XBody1"/>
              <w:shd w:val="clear" w:color="auto" w:fill="FFFFFF" w:themeFill="background1"/>
              <w:ind w:firstLine="426"/>
              <w:jc w:val="both"/>
              <w:rPr>
                <w:rFonts w:ascii="Times New Roman" w:hAnsi="Times New Roman" w:cs="Times New Roman"/>
                <w:b/>
              </w:rPr>
            </w:pPr>
            <w:r w:rsidRPr="00C97155">
              <w:rPr>
                <w:rFonts w:ascii="Times New Roman" w:hAnsi="Times New Roman" w:cs="Times New Roman"/>
                <w:b/>
              </w:rPr>
              <w:t>Учень/учениця:</w:t>
            </w:r>
          </w:p>
          <w:p w:rsidR="00C97155" w:rsidRPr="00C97155" w:rsidRDefault="00C97155" w:rsidP="00C97155">
            <w:pPr>
              <w:shd w:val="clear" w:color="auto" w:fill="FFFFFF" w:themeFill="background1"/>
              <w:autoSpaceDE/>
              <w:autoSpaceDN/>
              <w:ind w:firstLine="426"/>
              <w:jc w:val="both"/>
              <w:rPr>
                <w:rFonts w:ascii="Times New Roman" w:hAnsi="Times New Roman"/>
                <w:sz w:val="24"/>
                <w:lang w:val="uk-UA" w:eastAsia="ru-RU"/>
              </w:rPr>
            </w:pPr>
            <w:r w:rsidRPr="00C97155">
              <w:rPr>
                <w:rFonts w:ascii="Times New Roman" w:hAnsi="Times New Roman"/>
                <w:sz w:val="24"/>
                <w:lang w:val="uk-UA" w:eastAsia="ru-RU"/>
              </w:rPr>
              <w:t>слухає і розуміє зміст ромських казок і казок інших народів світу ромською мовою, загадок, прислів’їв, скоромовок;</w:t>
            </w:r>
          </w:p>
          <w:p w:rsidR="00C97155" w:rsidRPr="00C97155" w:rsidRDefault="00C97155" w:rsidP="00C97155">
            <w:pPr>
              <w:shd w:val="clear" w:color="auto" w:fill="FFFFFF" w:themeFill="background1"/>
              <w:autoSpaceDE/>
              <w:autoSpaceDN/>
              <w:ind w:firstLine="426"/>
              <w:jc w:val="both"/>
              <w:rPr>
                <w:rFonts w:ascii="Times New Roman" w:hAnsi="Times New Roman"/>
                <w:sz w:val="24"/>
                <w:lang w:val="uk-UA" w:eastAsia="ru-RU"/>
              </w:rPr>
            </w:pPr>
            <w:r w:rsidRPr="00C97155">
              <w:rPr>
                <w:rFonts w:ascii="Times New Roman" w:hAnsi="Times New Roman"/>
                <w:sz w:val="24"/>
                <w:lang w:val="uk-UA" w:eastAsia="ru-RU"/>
              </w:rPr>
              <w:t>розповідає напам’ять невеличкі за обсягом вірші, загадки, прислів’я та скоро</w:t>
            </w:r>
            <w:r w:rsidRPr="00C97155">
              <w:rPr>
                <w:rFonts w:ascii="Times New Roman" w:hAnsi="Times New Roman"/>
                <w:sz w:val="24"/>
                <w:lang w:val="uk-UA" w:eastAsia="ru-RU"/>
              </w:rPr>
              <w:softHyphen/>
              <w:t>мовки;</w:t>
            </w:r>
          </w:p>
          <w:p w:rsidR="00C97155" w:rsidRPr="00C97155" w:rsidRDefault="00C97155" w:rsidP="00C97155">
            <w:pPr>
              <w:shd w:val="clear" w:color="auto" w:fill="FFFFFF" w:themeFill="background1"/>
              <w:autoSpaceDE/>
              <w:autoSpaceDN/>
              <w:ind w:firstLine="426"/>
              <w:jc w:val="both"/>
              <w:rPr>
                <w:rFonts w:ascii="Times New Roman" w:hAnsi="Times New Roman"/>
                <w:sz w:val="24"/>
                <w:lang w:val="uk-UA" w:eastAsia="ru-RU"/>
              </w:rPr>
            </w:pPr>
            <w:r w:rsidRPr="00C97155">
              <w:rPr>
                <w:rFonts w:ascii="Times New Roman" w:hAnsi="Times New Roman"/>
                <w:sz w:val="24"/>
                <w:lang w:val="uk-UA" w:eastAsia="ru-RU"/>
              </w:rPr>
              <w:t xml:space="preserve">вживає у власному усному мовленні тематичні групи слів (назви доби, тижня, пір року, місяців, кольорів, овочів і фруктів, свійських і диких тварин, птахів, частин тіла людини, меблів, комплектів шкільного приладдя), а також слів, які </w:t>
            </w:r>
            <w:r w:rsidRPr="00C97155">
              <w:rPr>
                <w:rFonts w:ascii="Times New Roman" w:hAnsi="Times New Roman"/>
                <w:spacing w:val="-6"/>
                <w:sz w:val="24"/>
                <w:szCs w:val="24"/>
                <w:lang w:val="uk-UA" w:eastAsia="ru-RU"/>
              </w:rPr>
              <w:t xml:space="preserve">відображають специфіку ромської </w:t>
            </w:r>
            <w:r w:rsidRPr="00C97155">
              <w:rPr>
                <w:rFonts w:ascii="Times New Roman" w:hAnsi="Times New Roman"/>
                <w:sz w:val="24"/>
                <w:lang w:val="uk-UA" w:eastAsia="ru-RU"/>
              </w:rPr>
              <w:t xml:space="preserve"> культури, що проживають в Україні;</w:t>
            </w:r>
          </w:p>
          <w:p w:rsidR="00C97155" w:rsidRPr="00C97155" w:rsidRDefault="00C97155" w:rsidP="00C97155">
            <w:pPr>
              <w:shd w:val="clear" w:color="auto" w:fill="FFFFFF" w:themeFill="background1"/>
              <w:autoSpaceDE/>
              <w:autoSpaceDN/>
              <w:ind w:firstLine="426"/>
              <w:jc w:val="both"/>
              <w:rPr>
                <w:rFonts w:ascii="Times New Roman" w:hAnsi="Times New Roman"/>
                <w:sz w:val="24"/>
                <w:lang w:val="uk-UA" w:eastAsia="ru-RU"/>
              </w:rPr>
            </w:pPr>
            <w:r w:rsidRPr="00C97155">
              <w:rPr>
                <w:rFonts w:ascii="Times New Roman" w:hAnsi="Times New Roman"/>
                <w:sz w:val="24"/>
                <w:lang w:val="uk-UA" w:eastAsia="ru-RU"/>
              </w:rPr>
              <w:t xml:space="preserve">складає усні невеличкі </w:t>
            </w:r>
            <w:r w:rsidRPr="00C97155">
              <w:rPr>
                <w:rFonts w:ascii="Times New Roman" w:hAnsi="Times New Roman"/>
                <w:spacing w:val="-4"/>
                <w:sz w:val="24"/>
                <w:szCs w:val="24"/>
                <w:lang w:val="uk-UA" w:eastAsia="ru-RU"/>
              </w:rPr>
              <w:t xml:space="preserve">висловлювання про </w:t>
            </w:r>
            <w:proofErr w:type="spellStart"/>
            <w:r w:rsidRPr="00C97155">
              <w:rPr>
                <w:rFonts w:ascii="Times New Roman" w:hAnsi="Times New Roman"/>
                <w:spacing w:val="-4"/>
                <w:sz w:val="24"/>
                <w:szCs w:val="24"/>
                <w:lang w:val="uk-UA" w:eastAsia="ru-RU"/>
              </w:rPr>
              <w:t>ромські</w:t>
            </w:r>
            <w:r w:rsidRPr="00C97155">
              <w:rPr>
                <w:rFonts w:ascii="Times New Roman" w:hAnsi="Times New Roman"/>
                <w:spacing w:val="-2"/>
                <w:sz w:val="24"/>
                <w:szCs w:val="24"/>
                <w:lang w:val="uk-UA" w:eastAsia="ru-RU"/>
              </w:rPr>
              <w:t>народні</w:t>
            </w:r>
            <w:proofErr w:type="spellEnd"/>
            <w:r w:rsidRPr="00C97155">
              <w:rPr>
                <w:rFonts w:ascii="Times New Roman" w:hAnsi="Times New Roman"/>
                <w:spacing w:val="-2"/>
                <w:sz w:val="24"/>
                <w:szCs w:val="24"/>
                <w:lang w:val="uk-UA" w:eastAsia="ru-RU"/>
              </w:rPr>
              <w:t xml:space="preserve"> звичаї, обряди, </w:t>
            </w:r>
            <w:r w:rsidRPr="00C97155">
              <w:rPr>
                <w:rFonts w:ascii="Times New Roman" w:hAnsi="Times New Roman"/>
                <w:sz w:val="24"/>
                <w:lang w:val="uk-UA" w:eastAsia="ru-RU"/>
              </w:rPr>
              <w:t>про шанобливе ставлення до народних і сімейних традицій;</w:t>
            </w:r>
          </w:p>
          <w:p w:rsidR="00C97155" w:rsidRPr="00C97155" w:rsidRDefault="00C97155" w:rsidP="00C97155">
            <w:pPr>
              <w:pStyle w:val="XBody1"/>
              <w:shd w:val="clear" w:color="auto" w:fill="FFFFFF" w:themeFill="background1"/>
              <w:spacing w:line="240" w:lineRule="auto"/>
              <w:ind w:firstLine="426"/>
              <w:jc w:val="both"/>
              <w:rPr>
                <w:rFonts w:ascii="Times New Roman" w:hAnsi="Times New Roman" w:cs="Times New Roman"/>
                <w:b/>
              </w:rPr>
            </w:pPr>
            <w:r w:rsidRPr="00C97155">
              <w:rPr>
                <w:rFonts w:ascii="Times New Roman" w:hAnsi="Times New Roman" w:cs="Times New Roman"/>
              </w:rPr>
              <w:t>складає невеличкі за обсягом усні висловлювання за темами програми.</w:t>
            </w:r>
          </w:p>
          <w:p w:rsidR="00C97155" w:rsidRPr="00C97155" w:rsidRDefault="00C97155" w:rsidP="00CD7F0A">
            <w:pPr>
              <w:pStyle w:val="Xlist2"/>
              <w:numPr>
                <w:ilvl w:val="0"/>
                <w:numId w:val="0"/>
              </w:numPr>
              <w:shd w:val="clear" w:color="auto" w:fill="FFFFFF" w:themeFill="background1"/>
              <w:tabs>
                <w:tab w:val="clear" w:pos="170"/>
              </w:tabs>
              <w:ind w:left="170"/>
              <w:rPr>
                <w:rFonts w:ascii="Times New Roman" w:hAnsi="Times New Roman" w:cs="Times New Roman"/>
              </w:rPr>
            </w:pPr>
          </w:p>
        </w:tc>
        <w:tc>
          <w:tcPr>
            <w:tcW w:w="4927" w:type="dxa"/>
          </w:tcPr>
          <w:p w:rsidR="00C97155" w:rsidRPr="005E5C42" w:rsidRDefault="00C97155" w:rsidP="00C97155">
            <w:pPr>
              <w:pStyle w:val="XHead1"/>
              <w:numPr>
                <w:ilvl w:val="0"/>
                <w:numId w:val="0"/>
              </w:numPr>
              <w:shd w:val="clear" w:color="auto" w:fill="FFFFFF" w:themeFill="background1"/>
              <w:ind w:firstLine="318"/>
              <w:jc w:val="both"/>
              <w:rPr>
                <w:rFonts w:ascii="Times New Roman" w:hAnsi="Times New Roman" w:cs="Times New Roman"/>
                <w:b/>
                <w:szCs w:val="24"/>
              </w:rPr>
            </w:pPr>
            <w:r w:rsidRPr="005E5C42">
              <w:rPr>
                <w:rFonts w:ascii="Times New Roman" w:hAnsi="Times New Roman" w:cs="Times New Roman"/>
                <w:b/>
                <w:szCs w:val="24"/>
              </w:rPr>
              <w:t>Аналіз та інтерпретація змісту тексту:</w:t>
            </w:r>
          </w:p>
          <w:p w:rsidR="00C97155" w:rsidRPr="00C97155" w:rsidRDefault="00C97155" w:rsidP="00C97155">
            <w:pPr>
              <w:shd w:val="clear" w:color="auto" w:fill="FFFFFF" w:themeFill="background1"/>
              <w:autoSpaceDE/>
              <w:autoSpaceDN/>
              <w:ind w:firstLine="318"/>
              <w:jc w:val="both"/>
              <w:rPr>
                <w:rFonts w:ascii="Times New Roman" w:hAnsi="Times New Roman"/>
                <w:sz w:val="24"/>
                <w:szCs w:val="24"/>
                <w:lang w:val="uk-UA"/>
              </w:rPr>
            </w:pPr>
            <w:r w:rsidRPr="00C97155">
              <w:rPr>
                <w:rFonts w:ascii="Times New Roman" w:hAnsi="Times New Roman"/>
                <w:b/>
                <w:sz w:val="24"/>
                <w:szCs w:val="24"/>
                <w:lang w:val="uk-UA"/>
              </w:rPr>
              <w:t>«</w:t>
            </w:r>
            <w:r w:rsidRPr="00C97155">
              <w:rPr>
                <w:rFonts w:ascii="Times New Roman" w:hAnsi="Times New Roman"/>
                <w:sz w:val="24"/>
                <w:szCs w:val="24"/>
                <w:lang w:val="uk-UA"/>
              </w:rPr>
              <w:t xml:space="preserve">Я живу в Україні», </w:t>
            </w:r>
          </w:p>
          <w:p w:rsidR="00C97155" w:rsidRPr="00C97155" w:rsidRDefault="00C97155" w:rsidP="00C97155">
            <w:pPr>
              <w:shd w:val="clear" w:color="auto" w:fill="FFFFFF" w:themeFill="background1"/>
              <w:autoSpaceDE/>
              <w:autoSpaceDN/>
              <w:ind w:firstLine="318"/>
              <w:jc w:val="both"/>
              <w:rPr>
                <w:rFonts w:ascii="Times New Roman" w:hAnsi="Times New Roman"/>
                <w:sz w:val="24"/>
                <w:szCs w:val="24"/>
                <w:lang w:val="uk-UA"/>
              </w:rPr>
            </w:pPr>
            <w:r w:rsidRPr="00C97155">
              <w:rPr>
                <w:rFonts w:ascii="Times New Roman" w:hAnsi="Times New Roman"/>
                <w:sz w:val="24"/>
                <w:szCs w:val="24"/>
                <w:lang w:val="uk-UA"/>
              </w:rPr>
              <w:t xml:space="preserve">«Ромський народ в Україні та Європі», «Ромські свята, народні традиції та звичаї», </w:t>
            </w:r>
          </w:p>
          <w:p w:rsidR="00C97155" w:rsidRPr="00C97155" w:rsidRDefault="00C97155" w:rsidP="00C97155">
            <w:pPr>
              <w:shd w:val="clear" w:color="auto" w:fill="FFFFFF" w:themeFill="background1"/>
              <w:autoSpaceDE/>
              <w:autoSpaceDN/>
              <w:ind w:firstLine="318"/>
              <w:jc w:val="both"/>
              <w:rPr>
                <w:rFonts w:ascii="Times New Roman" w:hAnsi="Times New Roman"/>
                <w:sz w:val="24"/>
                <w:szCs w:val="24"/>
                <w:lang w:val="uk-UA"/>
              </w:rPr>
            </w:pPr>
            <w:r w:rsidRPr="00C97155">
              <w:rPr>
                <w:rFonts w:ascii="Times New Roman" w:hAnsi="Times New Roman"/>
                <w:sz w:val="24"/>
                <w:szCs w:val="24"/>
                <w:lang w:val="uk-UA"/>
              </w:rPr>
              <w:t xml:space="preserve">«Ромська народна творчість», «Ромські культура та мистецтво»; </w:t>
            </w:r>
            <w:r w:rsidRPr="00C97155">
              <w:rPr>
                <w:rFonts w:ascii="Times New Roman" w:hAnsi="Times New Roman"/>
                <w:b/>
                <w:sz w:val="24"/>
                <w:szCs w:val="24"/>
                <w:lang w:val="uk-UA"/>
              </w:rPr>
              <w:t>«</w:t>
            </w:r>
            <w:r w:rsidRPr="00C97155">
              <w:rPr>
                <w:rFonts w:ascii="Times New Roman" w:hAnsi="Times New Roman"/>
                <w:bCs/>
                <w:sz w:val="24"/>
                <w:szCs w:val="24"/>
                <w:lang w:val="uk-UA"/>
              </w:rPr>
              <w:t>Р</w:t>
            </w:r>
            <w:r w:rsidRPr="00C97155">
              <w:rPr>
                <w:rFonts w:ascii="Times New Roman" w:hAnsi="Times New Roman"/>
                <w:sz w:val="24"/>
                <w:szCs w:val="24"/>
                <w:lang w:val="uk-UA"/>
              </w:rPr>
              <w:t>омський мовленнєвий етикет»,</w:t>
            </w:r>
          </w:p>
          <w:p w:rsidR="00C97155" w:rsidRPr="00C97155" w:rsidRDefault="00C97155" w:rsidP="00C97155">
            <w:pPr>
              <w:shd w:val="clear" w:color="auto" w:fill="FFFFFF" w:themeFill="background1"/>
              <w:autoSpaceDE/>
              <w:autoSpaceDN/>
              <w:ind w:firstLine="318"/>
              <w:jc w:val="both"/>
              <w:rPr>
                <w:rFonts w:ascii="Times New Roman" w:hAnsi="Times New Roman"/>
                <w:sz w:val="24"/>
                <w:szCs w:val="24"/>
                <w:lang w:val="uk-UA"/>
              </w:rPr>
            </w:pPr>
            <w:r w:rsidRPr="00C97155">
              <w:rPr>
                <w:rFonts w:ascii="Times New Roman" w:hAnsi="Times New Roman"/>
                <w:sz w:val="24"/>
                <w:szCs w:val="24"/>
                <w:lang w:val="uk-UA"/>
              </w:rPr>
              <w:t>«Я та моя родина»,</w:t>
            </w:r>
          </w:p>
          <w:p w:rsidR="00C97155" w:rsidRPr="00C97155" w:rsidRDefault="00C97155" w:rsidP="00C97155">
            <w:pPr>
              <w:shd w:val="clear" w:color="auto" w:fill="FFFFFF" w:themeFill="background1"/>
              <w:autoSpaceDE/>
              <w:autoSpaceDN/>
              <w:ind w:firstLine="318"/>
              <w:jc w:val="both"/>
              <w:rPr>
                <w:rFonts w:ascii="Times New Roman" w:hAnsi="Times New Roman"/>
                <w:sz w:val="24"/>
                <w:szCs w:val="24"/>
                <w:lang w:val="uk-UA"/>
              </w:rPr>
            </w:pPr>
            <w:r w:rsidRPr="00C97155">
              <w:rPr>
                <w:rFonts w:ascii="Times New Roman" w:hAnsi="Times New Roman"/>
                <w:sz w:val="24"/>
                <w:szCs w:val="24"/>
                <w:lang w:val="uk-UA"/>
              </w:rPr>
              <w:t>«Моя рідна оселя», «Моє подвір’я», «Моя вулиця, мої сусіди»,</w:t>
            </w:r>
          </w:p>
          <w:p w:rsidR="00C97155" w:rsidRPr="00C97155" w:rsidRDefault="00C97155" w:rsidP="00C97155">
            <w:pPr>
              <w:shd w:val="clear" w:color="auto" w:fill="FFFFFF" w:themeFill="background1"/>
              <w:autoSpaceDE/>
              <w:autoSpaceDN/>
              <w:ind w:firstLine="318"/>
              <w:jc w:val="both"/>
              <w:rPr>
                <w:rFonts w:ascii="Times New Roman" w:hAnsi="Times New Roman"/>
                <w:sz w:val="24"/>
                <w:szCs w:val="24"/>
                <w:lang w:val="uk-UA"/>
              </w:rPr>
            </w:pPr>
            <w:r w:rsidRPr="00C97155">
              <w:rPr>
                <w:rFonts w:ascii="Times New Roman" w:hAnsi="Times New Roman"/>
                <w:sz w:val="24"/>
                <w:szCs w:val="24"/>
                <w:lang w:val="uk-UA"/>
              </w:rPr>
              <w:t>«Наша школа, наш клас»,</w:t>
            </w:r>
          </w:p>
          <w:p w:rsidR="00C97155" w:rsidRPr="00C97155" w:rsidRDefault="00C97155" w:rsidP="00C97155">
            <w:pPr>
              <w:shd w:val="clear" w:color="auto" w:fill="FFFFFF" w:themeFill="background1"/>
              <w:autoSpaceDE/>
              <w:autoSpaceDN/>
              <w:ind w:firstLine="318"/>
              <w:jc w:val="both"/>
              <w:rPr>
                <w:rFonts w:ascii="Times New Roman" w:hAnsi="Times New Roman"/>
                <w:sz w:val="24"/>
                <w:szCs w:val="24"/>
                <w:lang w:val="uk-UA"/>
              </w:rPr>
            </w:pPr>
            <w:r w:rsidRPr="00C97155">
              <w:rPr>
                <w:rFonts w:ascii="Times New Roman" w:hAnsi="Times New Roman"/>
                <w:sz w:val="24"/>
                <w:szCs w:val="24"/>
                <w:lang w:val="uk-UA"/>
              </w:rPr>
              <w:t>«Зовнішній вигляд»,</w:t>
            </w:r>
          </w:p>
          <w:p w:rsidR="00C97155" w:rsidRPr="00C97155" w:rsidRDefault="00C97155" w:rsidP="00C97155">
            <w:pPr>
              <w:shd w:val="clear" w:color="auto" w:fill="FFFFFF" w:themeFill="background1"/>
              <w:autoSpaceDE/>
              <w:autoSpaceDN/>
              <w:ind w:firstLine="318"/>
              <w:jc w:val="both"/>
              <w:rPr>
                <w:rFonts w:ascii="Times New Roman" w:hAnsi="Times New Roman"/>
                <w:sz w:val="24"/>
                <w:szCs w:val="24"/>
                <w:lang w:val="uk-UA"/>
              </w:rPr>
            </w:pPr>
            <w:r w:rsidRPr="00C97155">
              <w:rPr>
                <w:rFonts w:ascii="Times New Roman" w:hAnsi="Times New Roman"/>
                <w:sz w:val="24"/>
                <w:szCs w:val="24"/>
                <w:lang w:val="uk-UA"/>
              </w:rPr>
              <w:t xml:space="preserve">«Що ми їмо?», «Посуд та його призначення», </w:t>
            </w:r>
          </w:p>
          <w:p w:rsidR="00C97155" w:rsidRPr="00C97155" w:rsidRDefault="00C97155" w:rsidP="00C97155">
            <w:pPr>
              <w:shd w:val="clear" w:color="auto" w:fill="FFFFFF" w:themeFill="background1"/>
              <w:autoSpaceDE/>
              <w:autoSpaceDN/>
              <w:ind w:firstLine="318"/>
              <w:jc w:val="both"/>
              <w:rPr>
                <w:rFonts w:ascii="Times New Roman" w:hAnsi="Times New Roman"/>
                <w:sz w:val="24"/>
                <w:szCs w:val="24"/>
                <w:lang w:val="uk-UA"/>
              </w:rPr>
            </w:pPr>
            <w:r w:rsidRPr="00C97155">
              <w:rPr>
                <w:rFonts w:ascii="Times New Roman" w:hAnsi="Times New Roman"/>
                <w:sz w:val="24"/>
                <w:szCs w:val="24"/>
                <w:lang w:val="uk-UA"/>
              </w:rPr>
              <w:t>«Одяг і взуття»,</w:t>
            </w:r>
          </w:p>
          <w:p w:rsidR="00C97155" w:rsidRPr="00C97155" w:rsidRDefault="00C97155" w:rsidP="00C97155">
            <w:pPr>
              <w:shd w:val="clear" w:color="auto" w:fill="FFFFFF" w:themeFill="background1"/>
              <w:autoSpaceDE/>
              <w:autoSpaceDN/>
              <w:ind w:firstLine="318"/>
              <w:jc w:val="both"/>
              <w:rPr>
                <w:rFonts w:ascii="Times New Roman" w:hAnsi="Times New Roman"/>
                <w:sz w:val="24"/>
                <w:szCs w:val="24"/>
                <w:lang w:val="uk-UA"/>
              </w:rPr>
            </w:pPr>
            <w:r w:rsidRPr="00C97155">
              <w:rPr>
                <w:rFonts w:ascii="Times New Roman" w:hAnsi="Times New Roman"/>
                <w:sz w:val="24"/>
                <w:szCs w:val="24"/>
                <w:lang w:val="uk-UA"/>
              </w:rPr>
              <w:t xml:space="preserve">«Календар», </w:t>
            </w:r>
          </w:p>
          <w:p w:rsidR="00C97155" w:rsidRPr="00C97155" w:rsidRDefault="00C97155" w:rsidP="00C97155">
            <w:pPr>
              <w:shd w:val="clear" w:color="auto" w:fill="FFFFFF" w:themeFill="background1"/>
              <w:autoSpaceDE/>
              <w:autoSpaceDN/>
              <w:ind w:firstLine="318"/>
              <w:jc w:val="both"/>
              <w:rPr>
                <w:rFonts w:ascii="Times New Roman" w:hAnsi="Times New Roman"/>
                <w:sz w:val="24"/>
                <w:szCs w:val="24"/>
                <w:lang w:val="uk-UA"/>
              </w:rPr>
            </w:pPr>
            <w:r w:rsidRPr="00C97155">
              <w:rPr>
                <w:rFonts w:ascii="Times New Roman" w:hAnsi="Times New Roman"/>
                <w:sz w:val="24"/>
                <w:szCs w:val="24"/>
                <w:lang w:val="uk-UA"/>
              </w:rPr>
              <w:t xml:space="preserve">«Розпорядок дня», «Вільний час», </w:t>
            </w:r>
          </w:p>
          <w:p w:rsidR="00C97155" w:rsidRPr="00C97155" w:rsidRDefault="00C97155" w:rsidP="00C97155">
            <w:pPr>
              <w:shd w:val="clear" w:color="auto" w:fill="FFFFFF" w:themeFill="background1"/>
              <w:autoSpaceDE/>
              <w:autoSpaceDN/>
              <w:ind w:firstLine="318"/>
              <w:jc w:val="both"/>
              <w:rPr>
                <w:rFonts w:ascii="Times New Roman" w:hAnsi="Times New Roman"/>
                <w:sz w:val="24"/>
                <w:szCs w:val="24"/>
                <w:lang w:val="uk-UA"/>
              </w:rPr>
            </w:pPr>
            <w:r w:rsidRPr="00C97155">
              <w:rPr>
                <w:rFonts w:ascii="Times New Roman" w:hAnsi="Times New Roman"/>
                <w:sz w:val="24"/>
                <w:szCs w:val="24"/>
                <w:lang w:val="uk-UA"/>
              </w:rPr>
              <w:t>«У транспорті»,</w:t>
            </w:r>
          </w:p>
          <w:p w:rsidR="00C97155" w:rsidRPr="00C97155" w:rsidRDefault="00C97155" w:rsidP="00C97155">
            <w:pPr>
              <w:shd w:val="clear" w:color="auto" w:fill="FFFFFF" w:themeFill="background1"/>
              <w:autoSpaceDE/>
              <w:autoSpaceDN/>
              <w:ind w:firstLine="318"/>
              <w:jc w:val="both"/>
              <w:rPr>
                <w:rFonts w:ascii="Times New Roman" w:hAnsi="Times New Roman"/>
                <w:sz w:val="24"/>
                <w:szCs w:val="24"/>
                <w:lang w:val="uk-UA"/>
              </w:rPr>
            </w:pPr>
            <w:r w:rsidRPr="00C97155">
              <w:rPr>
                <w:rFonts w:ascii="Times New Roman" w:hAnsi="Times New Roman"/>
                <w:sz w:val="24"/>
                <w:szCs w:val="24"/>
                <w:lang w:val="uk-UA"/>
              </w:rPr>
              <w:t>«В магазині»,</w:t>
            </w:r>
          </w:p>
          <w:p w:rsidR="00C97155" w:rsidRPr="00C97155" w:rsidRDefault="00C97155" w:rsidP="00C97155">
            <w:pPr>
              <w:shd w:val="clear" w:color="auto" w:fill="FFFFFF" w:themeFill="background1"/>
              <w:autoSpaceDE/>
              <w:autoSpaceDN/>
              <w:ind w:firstLine="318"/>
              <w:jc w:val="both"/>
              <w:rPr>
                <w:rFonts w:ascii="Times New Roman" w:hAnsi="Times New Roman"/>
                <w:sz w:val="24"/>
                <w:szCs w:val="24"/>
                <w:lang w:val="uk-UA"/>
              </w:rPr>
            </w:pPr>
            <w:r w:rsidRPr="00C97155">
              <w:rPr>
                <w:rFonts w:ascii="Times New Roman" w:hAnsi="Times New Roman"/>
                <w:sz w:val="24"/>
                <w:szCs w:val="24"/>
                <w:lang w:val="uk-UA"/>
              </w:rPr>
              <w:t>«У лікаря»,</w:t>
            </w:r>
          </w:p>
          <w:p w:rsidR="00C97155" w:rsidRPr="00C97155" w:rsidRDefault="00C97155" w:rsidP="00C97155">
            <w:pPr>
              <w:shd w:val="clear" w:color="auto" w:fill="FFFFFF" w:themeFill="background1"/>
              <w:autoSpaceDE/>
              <w:autoSpaceDN/>
              <w:ind w:firstLine="318"/>
              <w:jc w:val="both"/>
              <w:rPr>
                <w:rFonts w:ascii="Times New Roman" w:hAnsi="Times New Roman"/>
                <w:szCs w:val="24"/>
                <w:lang w:val="uk-UA"/>
              </w:rPr>
            </w:pPr>
            <w:r w:rsidRPr="00C97155">
              <w:rPr>
                <w:rFonts w:ascii="Times New Roman" w:hAnsi="Times New Roman"/>
                <w:sz w:val="24"/>
                <w:szCs w:val="24"/>
                <w:lang w:val="uk-UA"/>
              </w:rPr>
              <w:t>«Техніка та зв’язок» (</w:t>
            </w:r>
            <w:proofErr w:type="spellStart"/>
            <w:r w:rsidRPr="00C97155">
              <w:rPr>
                <w:rFonts w:ascii="Times New Roman" w:hAnsi="Times New Roman"/>
                <w:i/>
                <w:sz w:val="24"/>
                <w:szCs w:val="24"/>
                <w:lang w:val="uk-UA"/>
              </w:rPr>
              <w:t>побутовітеми</w:t>
            </w:r>
            <w:proofErr w:type="spellEnd"/>
            <w:r w:rsidRPr="00C97155">
              <w:rPr>
                <w:rFonts w:ascii="Times New Roman" w:hAnsi="Times New Roman"/>
                <w:sz w:val="24"/>
                <w:szCs w:val="24"/>
                <w:lang w:val="uk-UA"/>
              </w:rPr>
              <w:t>);</w:t>
            </w:r>
            <w:r w:rsidRPr="00C97155">
              <w:rPr>
                <w:rFonts w:ascii="Times New Roman" w:hAnsi="Times New Roman"/>
                <w:b/>
                <w:sz w:val="24"/>
                <w:szCs w:val="24"/>
                <w:lang w:val="uk-UA"/>
              </w:rPr>
              <w:t xml:space="preserve"> «</w:t>
            </w:r>
            <w:r w:rsidRPr="00C97155">
              <w:rPr>
                <w:rFonts w:ascii="Times New Roman" w:hAnsi="Times New Roman"/>
                <w:sz w:val="24"/>
                <w:szCs w:val="24"/>
                <w:lang w:val="uk-UA"/>
              </w:rPr>
              <w:t>У світі тварин», «У світі рослин», «Природні об’єкти (ліс, гори, озера, море, річки тощо)», «Пори року (зима, весна, літо, осінь)», «Календар природи: погода» (</w:t>
            </w:r>
            <w:r w:rsidRPr="00C97155">
              <w:rPr>
                <w:rFonts w:ascii="Times New Roman" w:hAnsi="Times New Roman"/>
                <w:i/>
                <w:sz w:val="24"/>
                <w:szCs w:val="24"/>
                <w:lang w:val="uk-UA"/>
              </w:rPr>
              <w:t>природознавчі теми</w:t>
            </w:r>
            <w:r w:rsidRPr="00C97155">
              <w:rPr>
                <w:rFonts w:ascii="Times New Roman" w:hAnsi="Times New Roman"/>
                <w:sz w:val="24"/>
                <w:szCs w:val="24"/>
                <w:lang w:val="uk-UA"/>
              </w:rPr>
              <w:t>).</w:t>
            </w:r>
          </w:p>
        </w:tc>
      </w:tr>
      <w:tr w:rsidR="00C97155" w:rsidTr="00361426">
        <w:tc>
          <w:tcPr>
            <w:tcW w:w="9854" w:type="dxa"/>
            <w:gridSpan w:val="2"/>
          </w:tcPr>
          <w:p w:rsidR="00C97155" w:rsidRPr="00C97155" w:rsidRDefault="00C97155" w:rsidP="00050E0A">
            <w:pPr>
              <w:autoSpaceDE/>
              <w:autoSpaceDN/>
              <w:spacing w:after="200" w:line="276" w:lineRule="auto"/>
              <w:contextualSpacing/>
              <w:jc w:val="center"/>
              <w:rPr>
                <w:rFonts w:ascii="Times New Roman" w:eastAsiaTheme="minorHAnsi" w:hAnsi="Times New Roman"/>
                <w:b/>
                <w:sz w:val="24"/>
                <w:szCs w:val="24"/>
                <w:lang w:val="uk-UA" w:eastAsia="en-US"/>
              </w:rPr>
            </w:pPr>
            <w:proofErr w:type="spellStart"/>
            <w:r w:rsidRPr="00C97155">
              <w:rPr>
                <w:rFonts w:ascii="Times New Roman" w:hAnsi="Times New Roman"/>
                <w:b/>
                <w:sz w:val="24"/>
                <w:szCs w:val="24"/>
              </w:rPr>
              <w:t>Змістова</w:t>
            </w:r>
            <w:proofErr w:type="spellEnd"/>
            <w:r w:rsidRPr="00C97155">
              <w:rPr>
                <w:rFonts w:ascii="Times New Roman" w:hAnsi="Times New Roman"/>
                <w:b/>
                <w:sz w:val="24"/>
                <w:szCs w:val="24"/>
              </w:rPr>
              <w:t xml:space="preserve"> </w:t>
            </w:r>
            <w:proofErr w:type="spellStart"/>
            <w:r w:rsidRPr="00C97155">
              <w:rPr>
                <w:rFonts w:ascii="Times New Roman" w:hAnsi="Times New Roman"/>
                <w:b/>
                <w:sz w:val="24"/>
                <w:szCs w:val="24"/>
              </w:rPr>
              <w:t>лінія</w:t>
            </w:r>
            <w:proofErr w:type="gramStart"/>
            <w:r w:rsidRPr="00C97155">
              <w:rPr>
                <w:rFonts w:ascii="Times New Roman" w:hAnsi="Times New Roman"/>
                <w:b/>
                <w:sz w:val="24"/>
                <w:szCs w:val="24"/>
              </w:rPr>
              <w:t>«В</w:t>
            </w:r>
            <w:proofErr w:type="gramEnd"/>
            <w:r w:rsidRPr="00C97155">
              <w:rPr>
                <w:rFonts w:ascii="Times New Roman" w:hAnsi="Times New Roman"/>
                <w:b/>
                <w:sz w:val="24"/>
                <w:szCs w:val="24"/>
              </w:rPr>
              <w:t>заємодіємо</w:t>
            </w:r>
            <w:proofErr w:type="spellEnd"/>
            <w:r w:rsidRPr="00C97155">
              <w:rPr>
                <w:rFonts w:ascii="Times New Roman" w:hAnsi="Times New Roman"/>
                <w:b/>
                <w:sz w:val="24"/>
                <w:szCs w:val="24"/>
              </w:rPr>
              <w:t xml:space="preserve"> </w:t>
            </w:r>
            <w:proofErr w:type="spellStart"/>
            <w:r w:rsidRPr="00C97155">
              <w:rPr>
                <w:rFonts w:ascii="Times New Roman" w:hAnsi="Times New Roman"/>
                <w:b/>
                <w:sz w:val="24"/>
                <w:szCs w:val="24"/>
              </w:rPr>
              <w:t>письмово</w:t>
            </w:r>
            <w:proofErr w:type="spellEnd"/>
            <w:r w:rsidRPr="00C97155">
              <w:rPr>
                <w:rFonts w:ascii="Times New Roman" w:hAnsi="Times New Roman"/>
                <w:b/>
                <w:sz w:val="24"/>
                <w:szCs w:val="24"/>
              </w:rPr>
              <w:t>»</w:t>
            </w:r>
          </w:p>
        </w:tc>
      </w:tr>
      <w:tr w:rsidR="00C97155" w:rsidTr="00075177">
        <w:tc>
          <w:tcPr>
            <w:tcW w:w="4927" w:type="dxa"/>
          </w:tcPr>
          <w:p w:rsidR="00C97155" w:rsidRPr="00C97155" w:rsidRDefault="00C97155" w:rsidP="005E5C42">
            <w:pPr>
              <w:pStyle w:val="XBody1"/>
              <w:shd w:val="clear" w:color="auto" w:fill="FFFFFF" w:themeFill="background1"/>
              <w:jc w:val="center"/>
              <w:rPr>
                <w:rFonts w:ascii="Times New Roman" w:hAnsi="Times New Roman" w:cs="Times New Roman"/>
                <w:b/>
                <w:szCs w:val="24"/>
              </w:rPr>
            </w:pPr>
            <w:r w:rsidRPr="00C97155">
              <w:rPr>
                <w:rFonts w:ascii="Times New Roman" w:hAnsi="Times New Roman" w:cs="Times New Roman"/>
                <w:b/>
                <w:szCs w:val="24"/>
              </w:rPr>
              <w:t>Очікувані результати</w:t>
            </w:r>
          </w:p>
        </w:tc>
        <w:tc>
          <w:tcPr>
            <w:tcW w:w="4927" w:type="dxa"/>
          </w:tcPr>
          <w:p w:rsidR="00C97155" w:rsidRPr="00C97155" w:rsidRDefault="00C97155" w:rsidP="00CD7F0A">
            <w:pPr>
              <w:pStyle w:val="XHead1"/>
              <w:numPr>
                <w:ilvl w:val="0"/>
                <w:numId w:val="0"/>
              </w:numPr>
              <w:shd w:val="clear" w:color="auto" w:fill="FFFFFF" w:themeFill="background1"/>
              <w:spacing w:line="240" w:lineRule="auto"/>
              <w:rPr>
                <w:rFonts w:ascii="Times New Roman" w:hAnsi="Times New Roman" w:cs="Times New Roman"/>
                <w:szCs w:val="24"/>
              </w:rPr>
            </w:pPr>
            <w:r w:rsidRPr="00C97155">
              <w:rPr>
                <w:rFonts w:ascii="Times New Roman" w:hAnsi="Times New Roman" w:cs="Times New Roman"/>
                <w:b/>
                <w:szCs w:val="24"/>
              </w:rPr>
              <w:t>Зміст навчання</w:t>
            </w:r>
          </w:p>
        </w:tc>
      </w:tr>
      <w:tr w:rsidR="00C97155" w:rsidTr="00075177">
        <w:tc>
          <w:tcPr>
            <w:tcW w:w="4927" w:type="dxa"/>
          </w:tcPr>
          <w:p w:rsidR="00C97155" w:rsidRPr="00C97155" w:rsidRDefault="00C97155" w:rsidP="00C97155">
            <w:pPr>
              <w:pStyle w:val="XBody1"/>
              <w:shd w:val="clear" w:color="auto" w:fill="FFFFFF" w:themeFill="background1"/>
              <w:rPr>
                <w:rFonts w:ascii="Times New Roman" w:hAnsi="Times New Roman" w:cs="Times New Roman"/>
                <w:b/>
              </w:rPr>
            </w:pPr>
            <w:r w:rsidRPr="00C97155">
              <w:rPr>
                <w:rFonts w:ascii="Times New Roman" w:hAnsi="Times New Roman" w:cs="Times New Roman"/>
                <w:b/>
              </w:rPr>
              <w:t>Учень/учениця:</w:t>
            </w:r>
          </w:p>
          <w:p w:rsidR="00C97155" w:rsidRPr="00C97155" w:rsidRDefault="00C97155" w:rsidP="00C97155">
            <w:pPr>
              <w:pStyle w:val="Xlist2"/>
              <w:numPr>
                <w:ilvl w:val="0"/>
                <w:numId w:val="0"/>
              </w:numPr>
              <w:tabs>
                <w:tab w:val="clear" w:pos="170"/>
              </w:tabs>
              <w:spacing w:line="240" w:lineRule="auto"/>
              <w:ind w:firstLine="284"/>
              <w:rPr>
                <w:rFonts w:ascii="Times New Roman" w:hAnsi="Times New Roman" w:cs="Times New Roman"/>
              </w:rPr>
            </w:pPr>
            <w:r w:rsidRPr="00C97155">
              <w:rPr>
                <w:rFonts w:ascii="Times New Roman" w:hAnsi="Times New Roman" w:cs="Times New Roman"/>
              </w:rPr>
              <w:t>розрізняє друкований та рукописний варіанти букви;</w:t>
            </w:r>
          </w:p>
          <w:p w:rsidR="00C97155" w:rsidRPr="00C97155" w:rsidRDefault="00C97155" w:rsidP="00C97155">
            <w:pPr>
              <w:pStyle w:val="Xlist2"/>
              <w:numPr>
                <w:ilvl w:val="0"/>
                <w:numId w:val="0"/>
              </w:numPr>
              <w:tabs>
                <w:tab w:val="clear" w:pos="170"/>
              </w:tabs>
              <w:spacing w:line="240" w:lineRule="auto"/>
              <w:ind w:firstLine="284"/>
              <w:rPr>
                <w:rFonts w:ascii="Times New Roman" w:hAnsi="Times New Roman" w:cs="Times New Roman"/>
              </w:rPr>
            </w:pPr>
            <w:r w:rsidRPr="00C97155">
              <w:rPr>
                <w:rFonts w:ascii="Times New Roman" w:hAnsi="Times New Roman" w:cs="Times New Roman"/>
              </w:rPr>
              <w:t>списує слова, словосполучення, речення з написаного та друкованого зразків;</w:t>
            </w:r>
          </w:p>
          <w:p w:rsidR="00C97155" w:rsidRPr="00C97155" w:rsidRDefault="00C97155" w:rsidP="00C97155">
            <w:pPr>
              <w:pStyle w:val="Xlist2"/>
              <w:numPr>
                <w:ilvl w:val="0"/>
                <w:numId w:val="0"/>
              </w:numPr>
              <w:tabs>
                <w:tab w:val="clear" w:pos="170"/>
              </w:tabs>
              <w:spacing w:line="240" w:lineRule="auto"/>
              <w:ind w:firstLine="284"/>
              <w:rPr>
                <w:rFonts w:ascii="Times New Roman" w:hAnsi="Times New Roman" w:cs="Times New Roman"/>
              </w:rPr>
            </w:pPr>
            <w:r w:rsidRPr="00C97155">
              <w:rPr>
                <w:rFonts w:ascii="Times New Roman" w:hAnsi="Times New Roman" w:cs="Times New Roman"/>
              </w:rPr>
              <w:t>пише зі швидкістю 15–25 слів за хвилину;</w:t>
            </w:r>
          </w:p>
          <w:p w:rsidR="00C97155" w:rsidRPr="00C97155" w:rsidRDefault="00C97155" w:rsidP="00C97155">
            <w:pPr>
              <w:pStyle w:val="Xlist2"/>
              <w:numPr>
                <w:ilvl w:val="0"/>
                <w:numId w:val="0"/>
              </w:numPr>
              <w:tabs>
                <w:tab w:val="clear" w:pos="170"/>
              </w:tabs>
              <w:spacing w:line="240" w:lineRule="auto"/>
              <w:ind w:firstLine="284"/>
              <w:rPr>
                <w:rFonts w:ascii="Times New Roman" w:hAnsi="Times New Roman" w:cs="Times New Roman"/>
              </w:rPr>
            </w:pPr>
            <w:r w:rsidRPr="00C97155">
              <w:rPr>
                <w:rFonts w:ascii="Times New Roman" w:hAnsi="Times New Roman" w:cs="Times New Roman"/>
              </w:rPr>
              <w:t>пише на слух склади, слова;</w:t>
            </w:r>
          </w:p>
          <w:p w:rsidR="00C97155" w:rsidRPr="00C97155" w:rsidRDefault="00C97155" w:rsidP="00C97155">
            <w:pPr>
              <w:pStyle w:val="Xlist2"/>
              <w:numPr>
                <w:ilvl w:val="0"/>
                <w:numId w:val="0"/>
              </w:numPr>
              <w:tabs>
                <w:tab w:val="clear" w:pos="170"/>
              </w:tabs>
              <w:spacing w:line="240" w:lineRule="auto"/>
              <w:ind w:firstLine="284"/>
              <w:rPr>
                <w:rFonts w:ascii="Times New Roman" w:hAnsi="Times New Roman" w:cs="Times New Roman"/>
              </w:rPr>
            </w:pPr>
            <w:r w:rsidRPr="00C97155">
              <w:rPr>
                <w:rFonts w:ascii="Times New Roman" w:hAnsi="Times New Roman" w:cs="Times New Roman"/>
              </w:rPr>
              <w:t>пише під диктовку словосполучення, речення;</w:t>
            </w:r>
          </w:p>
          <w:p w:rsidR="00C97155" w:rsidRPr="00C97155" w:rsidRDefault="00C97155" w:rsidP="00C97155">
            <w:pPr>
              <w:pStyle w:val="Xlist2"/>
              <w:numPr>
                <w:ilvl w:val="0"/>
                <w:numId w:val="0"/>
              </w:numPr>
              <w:tabs>
                <w:tab w:val="clear" w:pos="170"/>
              </w:tabs>
              <w:spacing w:line="240" w:lineRule="auto"/>
              <w:ind w:firstLine="284"/>
              <w:rPr>
                <w:rFonts w:ascii="Times New Roman" w:hAnsi="Times New Roman" w:cs="Times New Roman"/>
              </w:rPr>
            </w:pPr>
            <w:r w:rsidRPr="00C97155">
              <w:rPr>
                <w:rFonts w:ascii="Times New Roman" w:hAnsi="Times New Roman" w:cs="Times New Roman"/>
              </w:rPr>
              <w:t>пише невеличкі за обсягом диктанти(зорово-слухові, по пам’яті);</w:t>
            </w:r>
          </w:p>
          <w:p w:rsidR="00C97155" w:rsidRPr="00C97155" w:rsidRDefault="00C97155" w:rsidP="00C97155">
            <w:pPr>
              <w:pStyle w:val="Xlist2"/>
              <w:numPr>
                <w:ilvl w:val="0"/>
                <w:numId w:val="0"/>
              </w:numPr>
              <w:tabs>
                <w:tab w:val="clear" w:pos="170"/>
              </w:tabs>
              <w:spacing w:line="240" w:lineRule="auto"/>
              <w:ind w:firstLine="284"/>
              <w:rPr>
                <w:rFonts w:ascii="Times New Roman" w:hAnsi="Times New Roman" w:cs="Times New Roman"/>
              </w:rPr>
            </w:pPr>
            <w:r w:rsidRPr="00C97155">
              <w:rPr>
                <w:rFonts w:ascii="Times New Roman" w:hAnsi="Times New Roman" w:cs="Times New Roman"/>
              </w:rPr>
              <w:t>записує невеличкі діалоги;</w:t>
            </w:r>
          </w:p>
          <w:p w:rsidR="00C97155" w:rsidRPr="00C97155" w:rsidRDefault="00C97155" w:rsidP="00C97155">
            <w:pPr>
              <w:pStyle w:val="Xlist2"/>
              <w:numPr>
                <w:ilvl w:val="0"/>
                <w:numId w:val="0"/>
              </w:numPr>
              <w:tabs>
                <w:tab w:val="clear" w:pos="170"/>
              </w:tabs>
              <w:spacing w:line="240" w:lineRule="auto"/>
              <w:ind w:firstLine="284"/>
              <w:rPr>
                <w:rFonts w:ascii="Times New Roman" w:hAnsi="Times New Roman" w:cs="Times New Roman"/>
              </w:rPr>
            </w:pPr>
            <w:r w:rsidRPr="00C97155">
              <w:rPr>
                <w:rFonts w:ascii="Times New Roman" w:hAnsi="Times New Roman" w:cs="Times New Roman"/>
              </w:rPr>
              <w:t>перевіряє написане поскладовим вимовлянням;</w:t>
            </w:r>
          </w:p>
          <w:p w:rsidR="00C97155" w:rsidRPr="00C97155" w:rsidRDefault="00C97155" w:rsidP="00C97155">
            <w:pPr>
              <w:pStyle w:val="Xlist2"/>
              <w:numPr>
                <w:ilvl w:val="0"/>
                <w:numId w:val="0"/>
              </w:numPr>
              <w:shd w:val="clear" w:color="auto" w:fill="FFFFFF" w:themeFill="background1"/>
              <w:tabs>
                <w:tab w:val="clear" w:pos="170"/>
              </w:tabs>
              <w:spacing w:line="240" w:lineRule="auto"/>
              <w:ind w:firstLine="284"/>
              <w:rPr>
                <w:rFonts w:ascii="Times New Roman" w:hAnsi="Times New Roman" w:cs="Times New Roman"/>
              </w:rPr>
            </w:pPr>
            <w:r w:rsidRPr="00C97155">
              <w:rPr>
                <w:rFonts w:ascii="Times New Roman" w:hAnsi="Times New Roman" w:cs="Times New Roman"/>
              </w:rPr>
              <w:t>уміє ставити основні розділові знаки (крапку, знак питання, знак оклику, тире в діалогах).</w:t>
            </w:r>
          </w:p>
        </w:tc>
        <w:tc>
          <w:tcPr>
            <w:tcW w:w="4927" w:type="dxa"/>
          </w:tcPr>
          <w:p w:rsidR="00C97155" w:rsidRPr="005E5C42" w:rsidRDefault="00C97155" w:rsidP="00CD7F0A">
            <w:pPr>
              <w:pStyle w:val="XHead1"/>
              <w:numPr>
                <w:ilvl w:val="0"/>
                <w:numId w:val="0"/>
              </w:numPr>
              <w:shd w:val="clear" w:color="auto" w:fill="FFFFFF" w:themeFill="background1"/>
              <w:rPr>
                <w:rFonts w:ascii="Times New Roman" w:hAnsi="Times New Roman" w:cs="Times New Roman"/>
                <w:b/>
                <w:szCs w:val="24"/>
              </w:rPr>
            </w:pPr>
            <w:r w:rsidRPr="005E5C42">
              <w:rPr>
                <w:rFonts w:ascii="Times New Roman" w:hAnsi="Times New Roman" w:cs="Times New Roman"/>
                <w:b/>
              </w:rPr>
              <w:t>Письмо</w:t>
            </w:r>
          </w:p>
          <w:p w:rsidR="00C97155" w:rsidRPr="00C97155" w:rsidRDefault="00C97155" w:rsidP="00C97155">
            <w:pPr>
              <w:pStyle w:val="XBodyL"/>
              <w:spacing w:line="240" w:lineRule="auto"/>
              <w:ind w:firstLine="318"/>
              <w:rPr>
                <w:rFonts w:ascii="Times New Roman" w:hAnsi="Times New Roman" w:cs="Times New Roman"/>
                <w:sz w:val="24"/>
                <w:szCs w:val="24"/>
              </w:rPr>
            </w:pPr>
            <w:r w:rsidRPr="00C97155">
              <w:rPr>
                <w:rFonts w:ascii="Times New Roman" w:hAnsi="Times New Roman" w:cs="Times New Roman"/>
                <w:sz w:val="24"/>
                <w:szCs w:val="24"/>
              </w:rPr>
              <w:t>Звуко-буквені співвідношення в ромській та українській системах письма.</w:t>
            </w:r>
          </w:p>
          <w:p w:rsidR="00C97155" w:rsidRPr="00C97155" w:rsidRDefault="00C97155" w:rsidP="00C97155">
            <w:pPr>
              <w:pStyle w:val="XBodyL"/>
              <w:spacing w:line="240" w:lineRule="auto"/>
              <w:ind w:firstLine="318"/>
              <w:rPr>
                <w:rFonts w:ascii="Times New Roman" w:hAnsi="Times New Roman" w:cs="Times New Roman"/>
                <w:sz w:val="24"/>
                <w:szCs w:val="24"/>
              </w:rPr>
            </w:pPr>
            <w:r w:rsidRPr="00C97155">
              <w:rPr>
                <w:rFonts w:ascii="Times New Roman" w:hAnsi="Times New Roman" w:cs="Times New Roman"/>
                <w:sz w:val="24"/>
                <w:szCs w:val="24"/>
              </w:rPr>
              <w:t>Друковані й рукописні букви.</w:t>
            </w:r>
          </w:p>
          <w:p w:rsidR="00C97155" w:rsidRPr="00C97155" w:rsidRDefault="00C97155" w:rsidP="00C97155">
            <w:pPr>
              <w:pStyle w:val="XBodyL"/>
              <w:spacing w:line="240" w:lineRule="auto"/>
              <w:ind w:firstLine="318"/>
              <w:rPr>
                <w:rFonts w:ascii="Times New Roman" w:hAnsi="Times New Roman" w:cs="Times New Roman"/>
                <w:sz w:val="24"/>
                <w:szCs w:val="24"/>
              </w:rPr>
            </w:pPr>
            <w:r w:rsidRPr="00C97155">
              <w:rPr>
                <w:rFonts w:ascii="Times New Roman" w:hAnsi="Times New Roman" w:cs="Times New Roman"/>
                <w:sz w:val="24"/>
                <w:szCs w:val="24"/>
              </w:rPr>
              <w:t xml:space="preserve">Написання букв </w:t>
            </w:r>
            <w:proofErr w:type="spellStart"/>
            <w:r w:rsidRPr="00C97155">
              <w:rPr>
                <w:rFonts w:ascii="Times New Roman" w:hAnsi="Times New Roman" w:cs="Times New Roman"/>
                <w:sz w:val="24"/>
                <w:szCs w:val="24"/>
              </w:rPr>
              <w:t>кІ</w:t>
            </w:r>
            <w:proofErr w:type="spellEnd"/>
            <w:r w:rsidRPr="00C97155">
              <w:rPr>
                <w:rFonts w:ascii="Times New Roman" w:hAnsi="Times New Roman" w:cs="Times New Roman"/>
                <w:sz w:val="24"/>
                <w:szCs w:val="24"/>
              </w:rPr>
              <w:t xml:space="preserve">, </w:t>
            </w:r>
            <w:proofErr w:type="spellStart"/>
            <w:r w:rsidRPr="00C97155">
              <w:rPr>
                <w:rFonts w:ascii="Times New Roman" w:hAnsi="Times New Roman" w:cs="Times New Roman"/>
                <w:sz w:val="24"/>
                <w:szCs w:val="24"/>
              </w:rPr>
              <w:t>пІ</w:t>
            </w:r>
            <w:proofErr w:type="spellEnd"/>
            <w:r w:rsidRPr="00C97155">
              <w:rPr>
                <w:rFonts w:ascii="Times New Roman" w:hAnsi="Times New Roman" w:cs="Times New Roman"/>
                <w:sz w:val="24"/>
                <w:szCs w:val="24"/>
              </w:rPr>
              <w:t xml:space="preserve">, </w:t>
            </w:r>
            <w:proofErr w:type="spellStart"/>
            <w:r w:rsidRPr="00C97155">
              <w:rPr>
                <w:rFonts w:ascii="Times New Roman" w:hAnsi="Times New Roman" w:cs="Times New Roman"/>
                <w:sz w:val="24"/>
                <w:szCs w:val="24"/>
              </w:rPr>
              <w:t>тІ</w:t>
            </w:r>
            <w:proofErr w:type="spellEnd"/>
            <w:r w:rsidRPr="00C97155">
              <w:rPr>
                <w:rFonts w:ascii="Times New Roman" w:hAnsi="Times New Roman" w:cs="Times New Roman"/>
                <w:sz w:val="24"/>
                <w:szCs w:val="24"/>
              </w:rPr>
              <w:t xml:space="preserve">, </w:t>
            </w:r>
            <w:proofErr w:type="spellStart"/>
            <w:r w:rsidRPr="00C97155">
              <w:rPr>
                <w:rFonts w:ascii="Times New Roman" w:hAnsi="Times New Roman" w:cs="Times New Roman"/>
                <w:sz w:val="24"/>
                <w:szCs w:val="24"/>
              </w:rPr>
              <w:t>чІ</w:t>
            </w:r>
            <w:proofErr w:type="spellEnd"/>
            <w:r w:rsidRPr="00C97155">
              <w:rPr>
                <w:rFonts w:ascii="Times New Roman" w:hAnsi="Times New Roman" w:cs="Times New Roman"/>
                <w:sz w:val="24"/>
                <w:szCs w:val="24"/>
              </w:rPr>
              <w:t xml:space="preserve">, җ, </w:t>
            </w:r>
            <w:r w:rsidRPr="00C97155">
              <w:rPr>
                <w:rFonts w:ascii="Times New Roman" w:eastAsia="Arial Unicode MS" w:cs="Times New Roman"/>
                <w:sz w:val="24"/>
                <w:szCs w:val="24"/>
              </w:rPr>
              <w:t>ṗ</w:t>
            </w:r>
            <w:r w:rsidRPr="00C97155">
              <w:rPr>
                <w:rFonts w:ascii="Times New Roman" w:hAnsi="Times New Roman" w:cs="Times New Roman"/>
                <w:sz w:val="24"/>
                <w:szCs w:val="24"/>
              </w:rPr>
              <w:t>.</w:t>
            </w:r>
          </w:p>
          <w:p w:rsidR="00C97155" w:rsidRPr="00C97155" w:rsidRDefault="00C97155" w:rsidP="00C97155">
            <w:pPr>
              <w:pStyle w:val="XBodyL"/>
              <w:spacing w:line="240" w:lineRule="auto"/>
              <w:ind w:firstLine="318"/>
              <w:rPr>
                <w:rFonts w:ascii="Times New Roman" w:hAnsi="Times New Roman" w:cs="Times New Roman"/>
                <w:sz w:val="24"/>
                <w:szCs w:val="24"/>
              </w:rPr>
            </w:pPr>
            <w:r w:rsidRPr="00C97155">
              <w:rPr>
                <w:rFonts w:ascii="Times New Roman" w:hAnsi="Times New Roman" w:cs="Times New Roman"/>
                <w:sz w:val="24"/>
                <w:szCs w:val="24"/>
              </w:rPr>
              <w:t>Розвиток навичок ритмічного написання слів, словосполучень, коротких речень.</w:t>
            </w:r>
          </w:p>
          <w:p w:rsidR="00C97155" w:rsidRPr="00C97155" w:rsidRDefault="00C97155" w:rsidP="00C97155">
            <w:pPr>
              <w:pStyle w:val="XBodyL"/>
              <w:spacing w:line="240" w:lineRule="auto"/>
              <w:ind w:firstLine="318"/>
              <w:rPr>
                <w:rFonts w:ascii="Times New Roman" w:hAnsi="Times New Roman" w:cs="Times New Roman"/>
                <w:sz w:val="24"/>
                <w:szCs w:val="24"/>
              </w:rPr>
            </w:pPr>
            <w:r w:rsidRPr="00C97155">
              <w:rPr>
                <w:rFonts w:ascii="Times New Roman" w:hAnsi="Times New Roman" w:cs="Times New Roman"/>
                <w:sz w:val="24"/>
                <w:szCs w:val="24"/>
              </w:rPr>
              <w:t>Основні розділові знаки.</w:t>
            </w:r>
          </w:p>
          <w:p w:rsidR="00C97155" w:rsidRPr="00C97155" w:rsidRDefault="00C97155" w:rsidP="00C97155">
            <w:pPr>
              <w:pStyle w:val="XBodyL"/>
              <w:spacing w:line="240" w:lineRule="auto"/>
              <w:ind w:firstLine="318"/>
              <w:rPr>
                <w:rFonts w:ascii="Times New Roman" w:hAnsi="Times New Roman" w:cs="Times New Roman"/>
                <w:sz w:val="24"/>
                <w:szCs w:val="24"/>
              </w:rPr>
            </w:pPr>
            <w:r w:rsidRPr="00C97155">
              <w:rPr>
                <w:rFonts w:ascii="Times New Roman" w:hAnsi="Times New Roman" w:cs="Times New Roman"/>
                <w:sz w:val="24"/>
                <w:szCs w:val="24"/>
              </w:rPr>
              <w:t>Поділ слова на склади.</w:t>
            </w:r>
          </w:p>
          <w:p w:rsidR="00C97155" w:rsidRPr="00C97155" w:rsidRDefault="00C97155" w:rsidP="00C97155">
            <w:pPr>
              <w:pStyle w:val="XBodyL"/>
              <w:spacing w:line="240" w:lineRule="auto"/>
              <w:ind w:firstLine="318"/>
              <w:rPr>
                <w:rFonts w:ascii="Times New Roman" w:hAnsi="Times New Roman" w:cs="Times New Roman"/>
                <w:sz w:val="24"/>
                <w:szCs w:val="24"/>
              </w:rPr>
            </w:pPr>
            <w:r w:rsidRPr="00C97155">
              <w:rPr>
                <w:rFonts w:ascii="Times New Roman" w:hAnsi="Times New Roman" w:cs="Times New Roman"/>
                <w:sz w:val="24"/>
                <w:szCs w:val="24"/>
              </w:rPr>
              <w:t xml:space="preserve">Правила перенесення слів. </w:t>
            </w:r>
          </w:p>
          <w:p w:rsidR="00C97155" w:rsidRPr="00C97155" w:rsidRDefault="00C97155" w:rsidP="00CD7F0A">
            <w:pPr>
              <w:pStyle w:val="XBody1"/>
              <w:shd w:val="clear" w:color="auto" w:fill="FFFFFF" w:themeFill="background1"/>
              <w:rPr>
                <w:rFonts w:ascii="Times New Roman" w:hAnsi="Times New Roman" w:cs="Times New Roman"/>
                <w:szCs w:val="24"/>
              </w:rPr>
            </w:pPr>
          </w:p>
        </w:tc>
      </w:tr>
      <w:tr w:rsidR="00C97155" w:rsidTr="00DD5B9A">
        <w:tc>
          <w:tcPr>
            <w:tcW w:w="9854" w:type="dxa"/>
            <w:gridSpan w:val="2"/>
          </w:tcPr>
          <w:p w:rsidR="00C97155" w:rsidRPr="00C97155" w:rsidRDefault="00C97155" w:rsidP="00C97155">
            <w:pPr>
              <w:pStyle w:val="XHead1"/>
              <w:numPr>
                <w:ilvl w:val="0"/>
                <w:numId w:val="0"/>
              </w:numPr>
              <w:shd w:val="clear" w:color="auto" w:fill="FFFFFF" w:themeFill="background1"/>
              <w:ind w:firstLine="567"/>
              <w:rPr>
                <w:rFonts w:ascii="Times New Roman" w:hAnsi="Times New Roman" w:cs="Times New Roman"/>
              </w:rPr>
            </w:pPr>
            <w:r w:rsidRPr="00C97155">
              <w:rPr>
                <w:rFonts w:ascii="Times New Roman" w:hAnsi="Times New Roman" w:cs="Times New Roman"/>
                <w:b/>
                <w:szCs w:val="24"/>
              </w:rPr>
              <w:t>Змістова лінія «Досліджуємо медіа»</w:t>
            </w:r>
          </w:p>
        </w:tc>
      </w:tr>
      <w:tr w:rsidR="00C97155" w:rsidTr="00075177">
        <w:tc>
          <w:tcPr>
            <w:tcW w:w="4927" w:type="dxa"/>
          </w:tcPr>
          <w:p w:rsidR="00C97155" w:rsidRPr="005E5C42" w:rsidRDefault="00C97155" w:rsidP="005E5C42">
            <w:pPr>
              <w:shd w:val="clear" w:color="auto" w:fill="FFFFFF" w:themeFill="background1"/>
              <w:autoSpaceDE/>
              <w:autoSpaceDN/>
              <w:spacing w:line="276" w:lineRule="auto"/>
              <w:ind w:firstLine="567"/>
              <w:jc w:val="center"/>
              <w:rPr>
                <w:rFonts w:ascii="Times New Roman" w:hAnsi="Times New Roman"/>
                <w:b/>
                <w:sz w:val="24"/>
                <w:szCs w:val="24"/>
                <w:lang w:val="uk-UA" w:eastAsia="ru-RU"/>
              </w:rPr>
            </w:pPr>
            <w:r w:rsidRPr="005E5C42">
              <w:rPr>
                <w:rFonts w:ascii="Times New Roman" w:hAnsi="Times New Roman"/>
                <w:b/>
                <w:sz w:val="24"/>
                <w:szCs w:val="24"/>
                <w:lang w:val="uk-UA" w:eastAsia="ru-RU"/>
              </w:rPr>
              <w:t>Очікувані результати</w:t>
            </w:r>
          </w:p>
        </w:tc>
        <w:tc>
          <w:tcPr>
            <w:tcW w:w="4927" w:type="dxa"/>
          </w:tcPr>
          <w:p w:rsidR="00C97155" w:rsidRPr="005E5C42" w:rsidRDefault="00C97155" w:rsidP="005E5C42">
            <w:pPr>
              <w:shd w:val="clear" w:color="auto" w:fill="FFFFFF" w:themeFill="background1"/>
              <w:autoSpaceDE/>
              <w:autoSpaceDN/>
              <w:spacing w:after="200" w:line="276" w:lineRule="auto"/>
              <w:ind w:firstLine="567"/>
              <w:jc w:val="center"/>
              <w:rPr>
                <w:rFonts w:ascii="Times New Roman" w:eastAsia="Calibri" w:hAnsi="Times New Roman"/>
                <w:b/>
                <w:sz w:val="24"/>
                <w:szCs w:val="24"/>
                <w:lang w:val="uk-UA"/>
              </w:rPr>
            </w:pPr>
            <w:r w:rsidRPr="005E5C42">
              <w:rPr>
                <w:rFonts w:ascii="Times New Roman" w:eastAsia="Calibri" w:hAnsi="Times New Roman"/>
                <w:b/>
                <w:sz w:val="24"/>
                <w:szCs w:val="24"/>
                <w:lang w:val="uk-UA"/>
              </w:rPr>
              <w:t>Зміст навчання</w:t>
            </w:r>
          </w:p>
        </w:tc>
      </w:tr>
      <w:tr w:rsidR="00C97155" w:rsidRPr="009D71AB" w:rsidTr="00075177">
        <w:tc>
          <w:tcPr>
            <w:tcW w:w="4927" w:type="dxa"/>
          </w:tcPr>
          <w:p w:rsidR="00C97155" w:rsidRPr="00C97155" w:rsidRDefault="00C97155" w:rsidP="005E5C42">
            <w:pPr>
              <w:pStyle w:val="XBody1"/>
              <w:shd w:val="clear" w:color="auto" w:fill="FFFFFF" w:themeFill="background1"/>
              <w:ind w:firstLine="567"/>
              <w:rPr>
                <w:rFonts w:ascii="Times New Roman" w:hAnsi="Times New Roman" w:cs="Times New Roman"/>
                <w:b/>
              </w:rPr>
            </w:pPr>
            <w:r w:rsidRPr="00C97155">
              <w:rPr>
                <w:rFonts w:ascii="Times New Roman" w:hAnsi="Times New Roman" w:cs="Times New Roman"/>
                <w:b/>
              </w:rPr>
              <w:t>Учень/учениця:</w:t>
            </w:r>
          </w:p>
          <w:p w:rsidR="00C97155" w:rsidRPr="00C97155" w:rsidRDefault="00C97155" w:rsidP="00C97155">
            <w:pPr>
              <w:shd w:val="clear" w:color="auto" w:fill="FFFFFF" w:themeFill="background1"/>
              <w:autoSpaceDE/>
              <w:autoSpaceDN/>
              <w:spacing w:line="276" w:lineRule="auto"/>
              <w:ind w:firstLine="567"/>
              <w:rPr>
                <w:rFonts w:ascii="Times New Roman" w:hAnsi="Times New Roman"/>
                <w:sz w:val="24"/>
                <w:szCs w:val="24"/>
                <w:lang w:val="uk-UA" w:eastAsia="ru-RU"/>
              </w:rPr>
            </w:pPr>
            <w:r w:rsidRPr="00C97155">
              <w:rPr>
                <w:rFonts w:ascii="Times New Roman" w:hAnsi="Times New Roman"/>
                <w:sz w:val="24"/>
                <w:szCs w:val="24"/>
                <w:lang w:val="uk-UA" w:eastAsia="ru-RU"/>
              </w:rPr>
              <w:t>сприймає прості медіапродукти (комікси, дитячі мультфільми, фільми тощо);</w:t>
            </w:r>
          </w:p>
          <w:p w:rsidR="00C97155" w:rsidRPr="00C97155" w:rsidRDefault="00C97155" w:rsidP="00C97155">
            <w:pPr>
              <w:shd w:val="clear" w:color="auto" w:fill="FFFFFF" w:themeFill="background1"/>
              <w:autoSpaceDE/>
              <w:autoSpaceDN/>
              <w:spacing w:line="276" w:lineRule="auto"/>
              <w:ind w:firstLine="567"/>
              <w:rPr>
                <w:rFonts w:ascii="Times New Roman" w:hAnsi="Times New Roman"/>
                <w:sz w:val="24"/>
                <w:szCs w:val="24"/>
                <w:lang w:val="uk-UA" w:eastAsia="ru-RU"/>
              </w:rPr>
            </w:pPr>
            <w:r w:rsidRPr="00C97155">
              <w:rPr>
                <w:rFonts w:ascii="Times New Roman" w:hAnsi="Times New Roman"/>
                <w:sz w:val="24"/>
                <w:szCs w:val="24"/>
                <w:lang w:val="uk-UA" w:eastAsia="ru-RU"/>
              </w:rPr>
              <w:t xml:space="preserve">бере участь в обговоренні змісту </w:t>
            </w:r>
            <w:proofErr w:type="spellStart"/>
            <w:r w:rsidRPr="00C97155">
              <w:rPr>
                <w:rFonts w:ascii="Times New Roman" w:hAnsi="Times New Roman"/>
                <w:sz w:val="24"/>
                <w:szCs w:val="24"/>
                <w:lang w:val="uk-UA" w:eastAsia="ru-RU"/>
              </w:rPr>
              <w:t>медіапродуктів</w:t>
            </w:r>
            <w:proofErr w:type="spellEnd"/>
            <w:r w:rsidRPr="00C97155">
              <w:rPr>
                <w:rFonts w:ascii="Times New Roman" w:hAnsi="Times New Roman"/>
                <w:sz w:val="24"/>
                <w:szCs w:val="24"/>
                <w:lang w:val="uk-UA" w:eastAsia="ru-RU"/>
              </w:rPr>
              <w:t>;</w:t>
            </w:r>
          </w:p>
          <w:p w:rsidR="00C97155" w:rsidRPr="00C97155" w:rsidRDefault="00C97155" w:rsidP="00C97155">
            <w:pPr>
              <w:shd w:val="clear" w:color="auto" w:fill="FFFFFF" w:themeFill="background1"/>
              <w:autoSpaceDE/>
              <w:autoSpaceDN/>
              <w:spacing w:line="276" w:lineRule="auto"/>
              <w:ind w:firstLine="567"/>
              <w:rPr>
                <w:rFonts w:ascii="Times New Roman" w:hAnsi="Times New Roman"/>
                <w:b/>
                <w:sz w:val="24"/>
                <w:szCs w:val="24"/>
                <w:lang w:val="uk-UA" w:eastAsia="ru-RU"/>
              </w:rPr>
            </w:pPr>
            <w:r w:rsidRPr="00C97155">
              <w:rPr>
                <w:rFonts w:ascii="Times New Roman" w:hAnsi="Times New Roman"/>
                <w:sz w:val="24"/>
                <w:szCs w:val="24"/>
                <w:lang w:val="uk-UA" w:eastAsia="ru-RU"/>
              </w:rPr>
              <w:t xml:space="preserve">висловлює свої думки й почуття з приводу перегляду простих </w:t>
            </w:r>
            <w:proofErr w:type="spellStart"/>
            <w:r w:rsidRPr="00C97155">
              <w:rPr>
                <w:rFonts w:ascii="Times New Roman" w:hAnsi="Times New Roman"/>
                <w:sz w:val="24"/>
                <w:szCs w:val="24"/>
                <w:lang w:val="uk-UA" w:eastAsia="ru-RU"/>
              </w:rPr>
              <w:t>медіапродуктів</w:t>
            </w:r>
            <w:proofErr w:type="spellEnd"/>
            <w:r w:rsidRPr="00C97155">
              <w:rPr>
                <w:rFonts w:ascii="Times New Roman" w:hAnsi="Times New Roman"/>
                <w:sz w:val="24"/>
                <w:szCs w:val="24"/>
                <w:lang w:val="uk-UA" w:eastAsia="ru-RU"/>
              </w:rPr>
              <w:t>.</w:t>
            </w:r>
          </w:p>
        </w:tc>
        <w:tc>
          <w:tcPr>
            <w:tcW w:w="4927" w:type="dxa"/>
          </w:tcPr>
          <w:p w:rsidR="00C97155" w:rsidRPr="00C97155" w:rsidRDefault="00C97155" w:rsidP="00C97155">
            <w:pPr>
              <w:shd w:val="clear" w:color="auto" w:fill="FFFFFF" w:themeFill="background1"/>
              <w:autoSpaceDE/>
              <w:autoSpaceDN/>
              <w:spacing w:after="200" w:line="276" w:lineRule="auto"/>
              <w:ind w:firstLine="567"/>
              <w:rPr>
                <w:rFonts w:ascii="Times New Roman" w:eastAsia="Calibri" w:hAnsi="Times New Roman"/>
                <w:sz w:val="24"/>
                <w:szCs w:val="24"/>
                <w:lang w:val="uk-UA"/>
              </w:rPr>
            </w:pPr>
            <w:r w:rsidRPr="00C97155">
              <w:rPr>
                <w:rFonts w:ascii="Times New Roman" w:eastAsia="Calibri" w:hAnsi="Times New Roman"/>
                <w:b/>
                <w:sz w:val="24"/>
                <w:szCs w:val="24"/>
                <w:lang w:val="uk-UA"/>
              </w:rPr>
              <w:t>Уявлення про медіа</w:t>
            </w:r>
            <w:r w:rsidRPr="00C97155">
              <w:rPr>
                <w:rFonts w:ascii="Times New Roman" w:eastAsia="Calibri" w:hAnsi="Times New Roman"/>
                <w:sz w:val="24"/>
                <w:szCs w:val="24"/>
                <w:lang w:val="uk-UA"/>
              </w:rPr>
              <w:t xml:space="preserve"> (призначення (мета) і цільова аудиторія (Хто буде це дивитися / слухати? Чому?); правдива і неправдива інформація). </w:t>
            </w:r>
          </w:p>
          <w:p w:rsidR="00C97155" w:rsidRPr="00C97155" w:rsidRDefault="00C97155" w:rsidP="00C97155">
            <w:pPr>
              <w:shd w:val="clear" w:color="auto" w:fill="FFFFFF" w:themeFill="background1"/>
              <w:autoSpaceDE/>
              <w:autoSpaceDN/>
              <w:spacing w:after="200" w:line="276" w:lineRule="auto"/>
              <w:ind w:firstLine="567"/>
              <w:rPr>
                <w:rFonts w:ascii="Times New Roman" w:eastAsia="Calibri" w:hAnsi="Times New Roman"/>
                <w:sz w:val="24"/>
                <w:szCs w:val="24"/>
                <w:lang w:val="uk-UA"/>
              </w:rPr>
            </w:pPr>
            <w:r w:rsidRPr="00C97155">
              <w:rPr>
                <w:rFonts w:ascii="Times New Roman" w:eastAsia="Calibri" w:hAnsi="Times New Roman"/>
                <w:sz w:val="24"/>
                <w:szCs w:val="24"/>
                <w:lang w:val="uk-UA"/>
              </w:rPr>
              <w:t>Візуальні медіа (фотографія як джерело інформації (наприклад: пейзаж, портрет, сюжетна світлина), малюнок як джерело інформації. Комікси).</w:t>
            </w:r>
          </w:p>
          <w:p w:rsidR="00C97155" w:rsidRPr="00C97155" w:rsidRDefault="00C97155" w:rsidP="00C97155">
            <w:pPr>
              <w:shd w:val="clear" w:color="auto" w:fill="FFFFFF" w:themeFill="background1"/>
              <w:spacing w:line="276" w:lineRule="auto"/>
              <w:ind w:firstLine="567"/>
              <w:rPr>
                <w:rFonts w:ascii="Times New Roman" w:eastAsia="Calibri" w:hAnsi="Times New Roman"/>
                <w:sz w:val="24"/>
                <w:szCs w:val="24"/>
                <w:lang w:val="uk-UA"/>
              </w:rPr>
            </w:pPr>
            <w:r w:rsidRPr="00C97155">
              <w:rPr>
                <w:rFonts w:ascii="Times New Roman" w:eastAsia="Calibri" w:hAnsi="Times New Roman"/>
                <w:sz w:val="24"/>
                <w:szCs w:val="24"/>
                <w:lang w:val="uk-UA"/>
              </w:rPr>
              <w:t>Аудіовізуальні медіа (мультфільми,</w:t>
            </w:r>
          </w:p>
          <w:p w:rsidR="00C97155" w:rsidRPr="00C97155" w:rsidRDefault="00C97155" w:rsidP="00C97155">
            <w:pPr>
              <w:shd w:val="clear" w:color="auto" w:fill="FFFFFF" w:themeFill="background1"/>
              <w:spacing w:line="276" w:lineRule="auto"/>
              <w:ind w:firstLine="567"/>
              <w:rPr>
                <w:rFonts w:ascii="Times New Roman" w:hAnsi="Times New Roman"/>
                <w:sz w:val="24"/>
                <w:szCs w:val="24"/>
                <w:lang w:val="uk-UA" w:eastAsia="ru-RU"/>
              </w:rPr>
            </w:pPr>
            <w:r w:rsidRPr="00C97155">
              <w:rPr>
                <w:rFonts w:ascii="Times New Roman" w:eastAsia="Calibri" w:hAnsi="Times New Roman"/>
                <w:sz w:val="24"/>
                <w:szCs w:val="24"/>
                <w:lang w:val="uk-UA"/>
              </w:rPr>
              <w:t xml:space="preserve"> улюблений герой, колір, звук, музика в мультфільмах, критерії добору мультфільмів для перегляду).</w:t>
            </w:r>
          </w:p>
        </w:tc>
      </w:tr>
      <w:tr w:rsidR="00C97155" w:rsidRPr="009D71AB" w:rsidTr="007610C1">
        <w:tc>
          <w:tcPr>
            <w:tcW w:w="9854" w:type="dxa"/>
            <w:gridSpan w:val="2"/>
          </w:tcPr>
          <w:p w:rsidR="00C97155" w:rsidRPr="005E5C42" w:rsidRDefault="00C97155" w:rsidP="00C97155">
            <w:pPr>
              <w:shd w:val="clear" w:color="auto" w:fill="FFFFFF" w:themeFill="background1"/>
              <w:autoSpaceDE/>
              <w:autoSpaceDN/>
              <w:spacing w:after="200" w:line="276" w:lineRule="auto"/>
              <w:jc w:val="center"/>
              <w:rPr>
                <w:rFonts w:ascii="Arial" w:eastAsia="Calibri" w:hAnsi="Arial" w:cs="Arial"/>
                <w:b/>
                <w:sz w:val="24"/>
                <w:szCs w:val="24"/>
                <w:lang w:val="uk-UA"/>
              </w:rPr>
            </w:pPr>
            <w:r w:rsidRPr="005E5C42">
              <w:rPr>
                <w:rFonts w:ascii="Times New Roman" w:hAnsi="Times New Roman"/>
                <w:b/>
                <w:sz w:val="24"/>
                <w:szCs w:val="24"/>
                <w:lang w:val="uk-UA"/>
              </w:rPr>
              <w:t>Змістова лінія «Досліджуємо мовні явища»</w:t>
            </w:r>
          </w:p>
        </w:tc>
      </w:tr>
      <w:tr w:rsidR="00C97155" w:rsidRPr="00C97155" w:rsidTr="00075177">
        <w:tc>
          <w:tcPr>
            <w:tcW w:w="4927" w:type="dxa"/>
          </w:tcPr>
          <w:p w:rsidR="00C97155" w:rsidRPr="005E5C42" w:rsidRDefault="00C97155" w:rsidP="00C97155">
            <w:pPr>
              <w:pStyle w:val="XSubHeadB"/>
              <w:shd w:val="clear" w:color="auto" w:fill="FFFFFF" w:themeFill="background1"/>
              <w:ind w:firstLine="426"/>
              <w:rPr>
                <w:rFonts w:ascii="Times New Roman" w:hAnsi="Times New Roman" w:cs="Times New Roman"/>
                <w:sz w:val="24"/>
                <w:szCs w:val="24"/>
              </w:rPr>
            </w:pPr>
            <w:r w:rsidRPr="005E5C42">
              <w:rPr>
                <w:rFonts w:ascii="Times New Roman" w:hAnsi="Times New Roman" w:cs="Times New Roman"/>
                <w:sz w:val="24"/>
                <w:szCs w:val="24"/>
              </w:rPr>
              <w:t>Очікувані результати</w:t>
            </w:r>
          </w:p>
        </w:tc>
        <w:tc>
          <w:tcPr>
            <w:tcW w:w="4927" w:type="dxa"/>
          </w:tcPr>
          <w:p w:rsidR="00C97155" w:rsidRPr="005E5C42" w:rsidRDefault="00C97155" w:rsidP="00C97155">
            <w:pPr>
              <w:pStyle w:val="XSubHeadB"/>
              <w:shd w:val="clear" w:color="auto" w:fill="FFFFFF" w:themeFill="background1"/>
              <w:ind w:firstLine="426"/>
              <w:rPr>
                <w:rFonts w:ascii="Times New Roman" w:hAnsi="Times New Roman" w:cs="Times New Roman"/>
                <w:sz w:val="24"/>
                <w:szCs w:val="24"/>
              </w:rPr>
            </w:pPr>
            <w:r w:rsidRPr="005E5C42">
              <w:rPr>
                <w:rFonts w:ascii="Times New Roman" w:hAnsi="Times New Roman" w:cs="Times New Roman"/>
                <w:sz w:val="24"/>
                <w:szCs w:val="24"/>
              </w:rPr>
              <w:t>Зміст навчання</w:t>
            </w:r>
          </w:p>
        </w:tc>
      </w:tr>
      <w:tr w:rsidR="00C97155" w:rsidRPr="00C97155" w:rsidTr="00075177">
        <w:tc>
          <w:tcPr>
            <w:tcW w:w="4927" w:type="dxa"/>
          </w:tcPr>
          <w:p w:rsidR="00C97155" w:rsidRPr="00C97155" w:rsidRDefault="00C97155" w:rsidP="005E5C42">
            <w:pPr>
              <w:pStyle w:val="XBody1"/>
              <w:shd w:val="clear" w:color="auto" w:fill="FFFFFF" w:themeFill="background1"/>
              <w:ind w:firstLine="567"/>
              <w:rPr>
                <w:rFonts w:ascii="Times New Roman" w:hAnsi="Times New Roman" w:cs="Times New Roman"/>
                <w:b/>
              </w:rPr>
            </w:pPr>
            <w:r w:rsidRPr="00C97155">
              <w:rPr>
                <w:rFonts w:ascii="Times New Roman" w:hAnsi="Times New Roman" w:cs="Times New Roman"/>
                <w:b/>
              </w:rPr>
              <w:t>Учень/учениця:</w:t>
            </w:r>
          </w:p>
          <w:p w:rsidR="00C97155" w:rsidRPr="00C97155" w:rsidRDefault="00C97155" w:rsidP="00C97155">
            <w:pPr>
              <w:pStyle w:val="Xlist2"/>
              <w:numPr>
                <w:ilvl w:val="0"/>
                <w:numId w:val="0"/>
              </w:numPr>
              <w:tabs>
                <w:tab w:val="clear" w:pos="170"/>
              </w:tabs>
              <w:spacing w:line="240" w:lineRule="auto"/>
              <w:ind w:firstLine="567"/>
              <w:rPr>
                <w:rFonts w:ascii="Times New Roman" w:hAnsi="Times New Roman" w:cs="Times New Roman"/>
              </w:rPr>
            </w:pPr>
            <w:r w:rsidRPr="00C97155">
              <w:rPr>
                <w:rFonts w:ascii="Times New Roman" w:hAnsi="Times New Roman" w:cs="Times New Roman"/>
              </w:rPr>
              <w:t>складає словосполучення за зразком;</w:t>
            </w:r>
          </w:p>
          <w:p w:rsidR="00C97155" w:rsidRPr="00C97155" w:rsidRDefault="00C97155" w:rsidP="00C97155">
            <w:pPr>
              <w:pStyle w:val="Xlist2"/>
              <w:numPr>
                <w:ilvl w:val="0"/>
                <w:numId w:val="0"/>
              </w:numPr>
              <w:tabs>
                <w:tab w:val="clear" w:pos="170"/>
              </w:tabs>
              <w:spacing w:line="240" w:lineRule="auto"/>
              <w:ind w:firstLine="567"/>
              <w:rPr>
                <w:rFonts w:ascii="Times New Roman" w:hAnsi="Times New Roman" w:cs="Times New Roman"/>
              </w:rPr>
            </w:pPr>
            <w:r w:rsidRPr="00C97155">
              <w:rPr>
                <w:rFonts w:ascii="Times New Roman" w:hAnsi="Times New Roman" w:cs="Times New Roman"/>
              </w:rPr>
              <w:t>визначає межі між реченнями у тексті;</w:t>
            </w:r>
          </w:p>
          <w:p w:rsidR="00C97155" w:rsidRPr="00C97155" w:rsidRDefault="00C97155" w:rsidP="00C97155">
            <w:pPr>
              <w:pStyle w:val="Xlist2"/>
              <w:numPr>
                <w:ilvl w:val="0"/>
                <w:numId w:val="0"/>
              </w:numPr>
              <w:tabs>
                <w:tab w:val="clear" w:pos="170"/>
              </w:tabs>
              <w:spacing w:line="240" w:lineRule="auto"/>
              <w:ind w:firstLine="567"/>
              <w:rPr>
                <w:rFonts w:ascii="Times New Roman" w:hAnsi="Times New Roman" w:cs="Times New Roman"/>
              </w:rPr>
            </w:pPr>
            <w:r>
              <w:rPr>
                <w:rFonts w:ascii="Times New Roman" w:hAnsi="Times New Roman" w:cs="Times New Roman"/>
              </w:rPr>
              <w:t>ділить</w:t>
            </w:r>
            <w:r w:rsidRPr="00C97155">
              <w:rPr>
                <w:rFonts w:ascii="Times New Roman" w:hAnsi="Times New Roman" w:cs="Times New Roman"/>
              </w:rPr>
              <w:t xml:space="preserve"> речення на словосполучення;</w:t>
            </w:r>
          </w:p>
          <w:p w:rsidR="00C97155" w:rsidRPr="00C97155" w:rsidRDefault="00C97155" w:rsidP="00C97155">
            <w:pPr>
              <w:pStyle w:val="Xlist2"/>
              <w:numPr>
                <w:ilvl w:val="0"/>
                <w:numId w:val="0"/>
              </w:numPr>
              <w:shd w:val="clear" w:color="auto" w:fill="FFFFFF" w:themeFill="background1"/>
              <w:tabs>
                <w:tab w:val="clear" w:pos="170"/>
              </w:tabs>
              <w:spacing w:line="240" w:lineRule="auto"/>
              <w:ind w:firstLine="567"/>
              <w:rPr>
                <w:rFonts w:ascii="Times New Roman" w:hAnsi="Times New Roman" w:cs="Times New Roman"/>
              </w:rPr>
            </w:pPr>
            <w:r w:rsidRPr="00C97155">
              <w:rPr>
                <w:rFonts w:ascii="Times New Roman" w:hAnsi="Times New Roman" w:cs="Times New Roman"/>
              </w:rPr>
              <w:t>складає речення або текст за опорними словами, малюнками або іншою наочністю.</w:t>
            </w:r>
          </w:p>
        </w:tc>
        <w:tc>
          <w:tcPr>
            <w:tcW w:w="4927" w:type="dxa"/>
          </w:tcPr>
          <w:p w:rsidR="00C97155" w:rsidRPr="005E5C42" w:rsidRDefault="00C97155" w:rsidP="005E5C42">
            <w:pPr>
              <w:pStyle w:val="XHead1"/>
              <w:numPr>
                <w:ilvl w:val="0"/>
                <w:numId w:val="0"/>
              </w:numPr>
              <w:shd w:val="clear" w:color="auto" w:fill="FFFFFF" w:themeFill="background1"/>
              <w:ind w:firstLine="426"/>
              <w:rPr>
                <w:rFonts w:ascii="Times New Roman" w:hAnsi="Times New Roman" w:cs="Times New Roman"/>
                <w:b/>
                <w:szCs w:val="24"/>
              </w:rPr>
            </w:pPr>
            <w:r w:rsidRPr="005E5C42">
              <w:rPr>
                <w:rFonts w:ascii="Times New Roman" w:hAnsi="Times New Roman" w:cs="Times New Roman"/>
                <w:b/>
              </w:rPr>
              <w:t>Текст</w:t>
            </w:r>
          </w:p>
          <w:p w:rsidR="00C97155" w:rsidRPr="00C97155" w:rsidRDefault="00C97155" w:rsidP="005E5C42">
            <w:pPr>
              <w:pStyle w:val="XBodyL"/>
              <w:spacing w:line="240" w:lineRule="auto"/>
              <w:ind w:firstLine="426"/>
              <w:jc w:val="both"/>
              <w:rPr>
                <w:rFonts w:ascii="Times New Roman" w:hAnsi="Times New Roman" w:cs="Times New Roman"/>
                <w:spacing w:val="-6"/>
                <w:sz w:val="24"/>
                <w:szCs w:val="24"/>
              </w:rPr>
            </w:pPr>
            <w:r w:rsidRPr="00C97155">
              <w:rPr>
                <w:rFonts w:ascii="Times New Roman" w:hAnsi="Times New Roman" w:cs="Times New Roman"/>
                <w:spacing w:val="-6"/>
                <w:sz w:val="24"/>
                <w:szCs w:val="24"/>
              </w:rPr>
              <w:t xml:space="preserve">Повторення поняття про тему, головну думку тексту. Розвиток умінь виділяти головну думку тексту та виокремлювати ключові слова у тексті. </w:t>
            </w:r>
          </w:p>
          <w:p w:rsidR="00C97155" w:rsidRPr="00C97155" w:rsidRDefault="00C97155" w:rsidP="005E5C42">
            <w:pPr>
              <w:pStyle w:val="XBodyL"/>
              <w:spacing w:line="240" w:lineRule="auto"/>
              <w:ind w:firstLine="426"/>
              <w:jc w:val="both"/>
              <w:rPr>
                <w:rFonts w:ascii="Times New Roman" w:hAnsi="Times New Roman" w:cs="Times New Roman"/>
                <w:sz w:val="24"/>
                <w:szCs w:val="24"/>
              </w:rPr>
            </w:pPr>
            <w:r w:rsidRPr="00C97155">
              <w:rPr>
                <w:rFonts w:ascii="Times New Roman" w:hAnsi="Times New Roman" w:cs="Times New Roman"/>
                <w:sz w:val="24"/>
                <w:szCs w:val="24"/>
              </w:rPr>
              <w:t>Поширення поняття про текст.</w:t>
            </w:r>
          </w:p>
          <w:p w:rsidR="00C97155" w:rsidRPr="00C97155" w:rsidRDefault="00C97155" w:rsidP="005E5C42">
            <w:pPr>
              <w:pStyle w:val="XBodyL"/>
              <w:spacing w:line="240" w:lineRule="auto"/>
              <w:ind w:firstLine="426"/>
              <w:jc w:val="both"/>
              <w:rPr>
                <w:rFonts w:ascii="Times New Roman" w:hAnsi="Times New Roman" w:cs="Times New Roman"/>
                <w:sz w:val="24"/>
                <w:szCs w:val="24"/>
              </w:rPr>
            </w:pPr>
            <w:r w:rsidRPr="00C97155">
              <w:rPr>
                <w:rFonts w:ascii="Times New Roman" w:hAnsi="Times New Roman" w:cs="Times New Roman"/>
                <w:sz w:val="24"/>
                <w:szCs w:val="24"/>
              </w:rPr>
              <w:t xml:space="preserve">Укладання тексту й речень за опорними словами. Межі речень у тексті. </w:t>
            </w:r>
          </w:p>
          <w:p w:rsidR="00C97155" w:rsidRPr="00C97155" w:rsidRDefault="00C97155" w:rsidP="005E5C42">
            <w:pPr>
              <w:pStyle w:val="XBody1"/>
              <w:shd w:val="clear" w:color="auto" w:fill="FFFFFF" w:themeFill="background1"/>
              <w:spacing w:line="240" w:lineRule="auto"/>
              <w:ind w:firstLine="426"/>
              <w:jc w:val="both"/>
              <w:rPr>
                <w:rFonts w:ascii="Times New Roman" w:hAnsi="Times New Roman" w:cs="Times New Roman"/>
                <w:spacing w:val="-4"/>
                <w:szCs w:val="24"/>
              </w:rPr>
            </w:pPr>
            <w:r w:rsidRPr="00C97155">
              <w:rPr>
                <w:rFonts w:ascii="Times New Roman" w:hAnsi="Times New Roman" w:cs="Times New Roman"/>
                <w:szCs w:val="24"/>
              </w:rPr>
              <w:t>Словосполучення й речення. Укладання словосполучень за зразками.</w:t>
            </w:r>
          </w:p>
        </w:tc>
      </w:tr>
      <w:tr w:rsidR="00C97155" w:rsidRPr="00C97155" w:rsidTr="00075177">
        <w:tc>
          <w:tcPr>
            <w:tcW w:w="4927" w:type="dxa"/>
          </w:tcPr>
          <w:p w:rsidR="00C97155" w:rsidRPr="00C97155" w:rsidRDefault="00C97155" w:rsidP="005E5C42">
            <w:pPr>
              <w:pStyle w:val="XBody1"/>
              <w:shd w:val="clear" w:color="auto" w:fill="FFFFFF" w:themeFill="background1"/>
              <w:ind w:firstLine="567"/>
              <w:rPr>
                <w:rFonts w:ascii="Times New Roman" w:hAnsi="Times New Roman" w:cs="Times New Roman"/>
                <w:b/>
              </w:rPr>
            </w:pPr>
            <w:r w:rsidRPr="00C97155">
              <w:rPr>
                <w:rFonts w:ascii="Times New Roman" w:hAnsi="Times New Roman" w:cs="Times New Roman"/>
                <w:b/>
              </w:rPr>
              <w:t>Учень/учениця:</w:t>
            </w:r>
          </w:p>
          <w:p w:rsidR="00C97155" w:rsidRPr="00C97155" w:rsidRDefault="00C97155" w:rsidP="00C97155">
            <w:pPr>
              <w:pStyle w:val="Xlist2"/>
              <w:numPr>
                <w:ilvl w:val="0"/>
                <w:numId w:val="0"/>
              </w:numPr>
              <w:tabs>
                <w:tab w:val="clear" w:pos="170"/>
              </w:tabs>
              <w:spacing w:line="240" w:lineRule="auto"/>
              <w:ind w:firstLine="567"/>
              <w:rPr>
                <w:rFonts w:ascii="Times New Roman" w:hAnsi="Times New Roman" w:cs="Times New Roman"/>
              </w:rPr>
            </w:pPr>
            <w:r w:rsidRPr="00C97155">
              <w:rPr>
                <w:rFonts w:ascii="Times New Roman" w:hAnsi="Times New Roman" w:cs="Times New Roman"/>
              </w:rPr>
              <w:t>знає правила та уміє ставити основні розділові знаки в різних типах речень;</w:t>
            </w:r>
          </w:p>
          <w:p w:rsidR="00C97155" w:rsidRPr="00C97155" w:rsidRDefault="00C97155" w:rsidP="00C97155">
            <w:pPr>
              <w:pStyle w:val="Xlist2"/>
              <w:numPr>
                <w:ilvl w:val="0"/>
                <w:numId w:val="0"/>
              </w:numPr>
              <w:tabs>
                <w:tab w:val="clear" w:pos="170"/>
              </w:tabs>
              <w:spacing w:line="240" w:lineRule="auto"/>
              <w:ind w:firstLine="567"/>
              <w:rPr>
                <w:rFonts w:ascii="Times New Roman" w:hAnsi="Times New Roman" w:cs="Times New Roman"/>
              </w:rPr>
            </w:pPr>
            <w:r w:rsidRPr="00C97155">
              <w:rPr>
                <w:rFonts w:ascii="Times New Roman" w:hAnsi="Times New Roman" w:cs="Times New Roman"/>
              </w:rPr>
              <w:t>знає про види словосполучення та визначає їх;</w:t>
            </w:r>
          </w:p>
          <w:p w:rsidR="00C97155" w:rsidRPr="00C97155" w:rsidRDefault="00C97155" w:rsidP="00C97155">
            <w:pPr>
              <w:pStyle w:val="Xlist2"/>
              <w:numPr>
                <w:ilvl w:val="0"/>
                <w:numId w:val="0"/>
              </w:numPr>
              <w:tabs>
                <w:tab w:val="clear" w:pos="170"/>
              </w:tabs>
              <w:spacing w:line="240" w:lineRule="auto"/>
              <w:ind w:firstLine="567"/>
              <w:rPr>
                <w:rFonts w:ascii="Times New Roman" w:hAnsi="Times New Roman" w:cs="Times New Roman"/>
              </w:rPr>
            </w:pPr>
            <w:r w:rsidRPr="00C97155">
              <w:rPr>
                <w:rFonts w:ascii="Times New Roman" w:hAnsi="Times New Roman" w:cs="Times New Roman"/>
              </w:rPr>
              <w:t>знає про ознаки тексту, його структуру за типами (розповідь, опис, розсуд).</w:t>
            </w:r>
          </w:p>
          <w:p w:rsidR="00C97155" w:rsidRPr="00C97155" w:rsidRDefault="00C97155" w:rsidP="00C97155">
            <w:pPr>
              <w:pStyle w:val="Xlist2"/>
              <w:numPr>
                <w:ilvl w:val="0"/>
                <w:numId w:val="0"/>
              </w:numPr>
              <w:tabs>
                <w:tab w:val="clear" w:pos="170"/>
              </w:tabs>
              <w:spacing w:line="240" w:lineRule="auto"/>
              <w:ind w:firstLine="567"/>
              <w:rPr>
                <w:rFonts w:ascii="Times New Roman" w:hAnsi="Times New Roman" w:cs="Times New Roman"/>
              </w:rPr>
            </w:pPr>
            <w:r w:rsidRPr="00C97155">
              <w:rPr>
                <w:rFonts w:ascii="Times New Roman" w:hAnsi="Times New Roman" w:cs="Times New Roman"/>
              </w:rPr>
              <w:t>складає словосполучення і речення за наданими моделями і самостійно;</w:t>
            </w:r>
          </w:p>
          <w:p w:rsidR="00C97155" w:rsidRPr="00C97155" w:rsidRDefault="00C97155" w:rsidP="00C97155">
            <w:pPr>
              <w:pStyle w:val="Xlist2"/>
              <w:numPr>
                <w:ilvl w:val="0"/>
                <w:numId w:val="0"/>
              </w:numPr>
              <w:tabs>
                <w:tab w:val="clear" w:pos="170"/>
              </w:tabs>
              <w:spacing w:line="240" w:lineRule="auto"/>
              <w:ind w:firstLine="567"/>
              <w:rPr>
                <w:rFonts w:ascii="Times New Roman" w:hAnsi="Times New Roman" w:cs="Times New Roman"/>
              </w:rPr>
            </w:pPr>
            <w:r w:rsidRPr="00C97155">
              <w:rPr>
                <w:rFonts w:ascii="Times New Roman" w:hAnsi="Times New Roman" w:cs="Times New Roman"/>
              </w:rPr>
              <w:t>моделює структуру речення;</w:t>
            </w:r>
          </w:p>
          <w:p w:rsidR="00C97155" w:rsidRPr="00C97155" w:rsidRDefault="00C97155" w:rsidP="00C97155">
            <w:pPr>
              <w:pStyle w:val="Xlist2"/>
              <w:numPr>
                <w:ilvl w:val="0"/>
                <w:numId w:val="0"/>
              </w:numPr>
              <w:shd w:val="clear" w:color="auto" w:fill="FFFFFF" w:themeFill="background1"/>
              <w:tabs>
                <w:tab w:val="clear" w:pos="170"/>
              </w:tabs>
              <w:spacing w:line="240" w:lineRule="auto"/>
              <w:ind w:firstLine="567"/>
              <w:rPr>
                <w:rFonts w:ascii="Times New Roman" w:hAnsi="Times New Roman" w:cs="Times New Roman"/>
              </w:rPr>
            </w:pPr>
            <w:r w:rsidRPr="00C97155">
              <w:rPr>
                <w:rFonts w:ascii="Times New Roman" w:hAnsi="Times New Roman" w:cs="Times New Roman"/>
              </w:rPr>
              <w:t>правильно вживає на письмі вивчені знаки пунктуації (крапка, кома, знаки питання та оклику).</w:t>
            </w:r>
          </w:p>
        </w:tc>
        <w:tc>
          <w:tcPr>
            <w:tcW w:w="4927" w:type="dxa"/>
          </w:tcPr>
          <w:p w:rsidR="00C97155" w:rsidRPr="00C97155" w:rsidRDefault="00C97155" w:rsidP="005E5C42">
            <w:pPr>
              <w:pStyle w:val="XHead1"/>
              <w:numPr>
                <w:ilvl w:val="0"/>
                <w:numId w:val="0"/>
              </w:numPr>
              <w:shd w:val="clear" w:color="auto" w:fill="FFFFFF" w:themeFill="background1"/>
              <w:spacing w:line="240" w:lineRule="auto"/>
              <w:ind w:firstLine="426"/>
              <w:rPr>
                <w:rFonts w:ascii="Times New Roman" w:hAnsi="Times New Roman" w:cs="Times New Roman"/>
                <w:szCs w:val="24"/>
              </w:rPr>
            </w:pPr>
            <w:r w:rsidRPr="00C97155">
              <w:rPr>
                <w:rFonts w:ascii="Times New Roman" w:hAnsi="Times New Roman" w:cs="Times New Roman"/>
                <w:b/>
              </w:rPr>
              <w:t>Синтаксис</w:t>
            </w:r>
          </w:p>
          <w:p w:rsidR="00C97155" w:rsidRPr="00C97155" w:rsidRDefault="00C97155" w:rsidP="005E5C42">
            <w:pPr>
              <w:pStyle w:val="XBodyL"/>
              <w:spacing w:line="240" w:lineRule="auto"/>
              <w:ind w:firstLine="426"/>
              <w:jc w:val="both"/>
              <w:rPr>
                <w:rFonts w:ascii="Times New Roman" w:hAnsi="Times New Roman" w:cs="Times New Roman"/>
                <w:sz w:val="24"/>
                <w:szCs w:val="24"/>
              </w:rPr>
            </w:pPr>
            <w:r w:rsidRPr="00C97155">
              <w:rPr>
                <w:rFonts w:ascii="Times New Roman" w:hAnsi="Times New Roman" w:cs="Times New Roman"/>
                <w:sz w:val="24"/>
                <w:szCs w:val="24"/>
              </w:rPr>
              <w:t xml:space="preserve">Загальне поняття про словосполучення (іменні, дієслівні). </w:t>
            </w:r>
          </w:p>
          <w:p w:rsidR="00C97155" w:rsidRPr="00C97155" w:rsidRDefault="00C97155" w:rsidP="00C97155">
            <w:pPr>
              <w:pStyle w:val="XBodyL"/>
              <w:spacing w:line="240" w:lineRule="auto"/>
              <w:ind w:firstLine="426"/>
              <w:rPr>
                <w:rFonts w:ascii="Times New Roman" w:hAnsi="Times New Roman" w:cs="Times New Roman"/>
                <w:spacing w:val="-8"/>
                <w:sz w:val="24"/>
                <w:szCs w:val="24"/>
              </w:rPr>
            </w:pPr>
            <w:r w:rsidRPr="00C97155">
              <w:rPr>
                <w:rFonts w:ascii="Times New Roman" w:hAnsi="Times New Roman" w:cs="Times New Roman"/>
                <w:spacing w:val="-8"/>
                <w:sz w:val="24"/>
                <w:szCs w:val="24"/>
              </w:rPr>
              <w:t xml:space="preserve">Повторення та розширення поняття про речення. Повторення поняття про типи речень за метою висловлювання. </w:t>
            </w:r>
          </w:p>
          <w:p w:rsidR="00C97155" w:rsidRPr="00C97155" w:rsidRDefault="00C97155" w:rsidP="00C97155">
            <w:pPr>
              <w:pStyle w:val="XBodyL"/>
              <w:spacing w:line="240" w:lineRule="auto"/>
              <w:ind w:firstLine="426"/>
              <w:rPr>
                <w:rFonts w:ascii="Times New Roman" w:hAnsi="Times New Roman" w:cs="Times New Roman"/>
                <w:sz w:val="24"/>
                <w:szCs w:val="24"/>
              </w:rPr>
            </w:pPr>
            <w:r w:rsidRPr="00C97155">
              <w:rPr>
                <w:rFonts w:ascii="Times New Roman" w:hAnsi="Times New Roman" w:cs="Times New Roman"/>
                <w:sz w:val="24"/>
                <w:szCs w:val="24"/>
              </w:rPr>
              <w:t>Укладання речень за моделями.</w:t>
            </w:r>
          </w:p>
          <w:p w:rsidR="00C97155" w:rsidRPr="00C97155" w:rsidRDefault="00C97155" w:rsidP="00C97155">
            <w:pPr>
              <w:pStyle w:val="XBodyL"/>
              <w:spacing w:line="240" w:lineRule="auto"/>
              <w:ind w:firstLine="426"/>
              <w:rPr>
                <w:rFonts w:ascii="Times New Roman" w:hAnsi="Times New Roman" w:cs="Times New Roman"/>
                <w:sz w:val="24"/>
                <w:szCs w:val="24"/>
              </w:rPr>
            </w:pPr>
            <w:r w:rsidRPr="00C97155">
              <w:rPr>
                <w:rFonts w:ascii="Times New Roman" w:hAnsi="Times New Roman" w:cs="Times New Roman"/>
                <w:sz w:val="24"/>
                <w:szCs w:val="24"/>
              </w:rPr>
              <w:t>Поняття про пунктуацію. Основні роз-</w:t>
            </w:r>
            <w:r w:rsidRPr="00C97155">
              <w:rPr>
                <w:rFonts w:ascii="Times New Roman" w:hAnsi="Times New Roman" w:cs="Times New Roman"/>
                <w:sz w:val="24"/>
                <w:szCs w:val="24"/>
              </w:rPr>
              <w:br/>
              <w:t>ділові знаки, правила постановки в реченні.</w:t>
            </w:r>
          </w:p>
          <w:p w:rsidR="00C97155" w:rsidRPr="00C97155" w:rsidRDefault="00C97155" w:rsidP="00C97155">
            <w:pPr>
              <w:pStyle w:val="XBodyL"/>
              <w:spacing w:line="240" w:lineRule="auto"/>
              <w:ind w:firstLine="426"/>
              <w:rPr>
                <w:rFonts w:ascii="Times New Roman" w:hAnsi="Times New Roman" w:cs="Times New Roman"/>
                <w:sz w:val="24"/>
                <w:szCs w:val="24"/>
              </w:rPr>
            </w:pPr>
            <w:r w:rsidRPr="00C97155">
              <w:rPr>
                <w:rFonts w:ascii="Times New Roman" w:hAnsi="Times New Roman" w:cs="Times New Roman"/>
                <w:sz w:val="24"/>
                <w:szCs w:val="24"/>
              </w:rPr>
              <w:t>Розпізнавання словосполучень у реченні та речень в тексті (за метою висловлювання).</w:t>
            </w:r>
          </w:p>
          <w:p w:rsidR="00C97155" w:rsidRPr="00C97155" w:rsidRDefault="00C97155" w:rsidP="00C97155">
            <w:pPr>
              <w:pStyle w:val="XBody1"/>
              <w:shd w:val="clear" w:color="auto" w:fill="FFFFFF" w:themeFill="background1"/>
              <w:spacing w:line="240" w:lineRule="auto"/>
              <w:ind w:firstLine="426"/>
              <w:rPr>
                <w:rFonts w:ascii="Times New Roman" w:hAnsi="Times New Roman" w:cs="Times New Roman"/>
              </w:rPr>
            </w:pPr>
          </w:p>
        </w:tc>
      </w:tr>
      <w:tr w:rsidR="00C97155" w:rsidRPr="00C97155" w:rsidTr="00075177">
        <w:tc>
          <w:tcPr>
            <w:tcW w:w="4927" w:type="dxa"/>
          </w:tcPr>
          <w:p w:rsidR="00C97155" w:rsidRPr="00C97155" w:rsidRDefault="00C97155" w:rsidP="005E5C42">
            <w:pPr>
              <w:pStyle w:val="XBody1"/>
              <w:shd w:val="clear" w:color="auto" w:fill="FFFFFF" w:themeFill="background1"/>
              <w:ind w:firstLine="567"/>
              <w:rPr>
                <w:rFonts w:ascii="Times New Roman" w:hAnsi="Times New Roman" w:cs="Times New Roman"/>
                <w:b/>
              </w:rPr>
            </w:pPr>
            <w:r w:rsidRPr="00C97155">
              <w:rPr>
                <w:rFonts w:ascii="Times New Roman" w:hAnsi="Times New Roman" w:cs="Times New Roman"/>
                <w:b/>
              </w:rPr>
              <w:t>Учень/учениця:</w:t>
            </w:r>
          </w:p>
          <w:p w:rsidR="00C97155" w:rsidRPr="00C97155" w:rsidRDefault="00C97155" w:rsidP="00C97155">
            <w:pPr>
              <w:pStyle w:val="Xlist2"/>
              <w:numPr>
                <w:ilvl w:val="0"/>
                <w:numId w:val="0"/>
              </w:numPr>
              <w:tabs>
                <w:tab w:val="clear" w:pos="170"/>
              </w:tabs>
              <w:spacing w:line="240" w:lineRule="auto"/>
              <w:ind w:firstLine="567"/>
              <w:rPr>
                <w:rFonts w:ascii="Times New Roman" w:hAnsi="Times New Roman" w:cs="Times New Roman"/>
              </w:rPr>
            </w:pPr>
            <w:r w:rsidRPr="00C97155">
              <w:rPr>
                <w:rFonts w:ascii="Times New Roman" w:hAnsi="Times New Roman" w:cs="Times New Roman"/>
              </w:rPr>
              <w:t>розрізняє форми однини та множини іменників, прикметників, дієслів, займенників;</w:t>
            </w:r>
          </w:p>
          <w:p w:rsidR="00C97155" w:rsidRPr="00C97155" w:rsidRDefault="00C97155" w:rsidP="00C97155">
            <w:pPr>
              <w:pStyle w:val="Xlist2"/>
              <w:numPr>
                <w:ilvl w:val="0"/>
                <w:numId w:val="0"/>
              </w:numPr>
              <w:tabs>
                <w:tab w:val="clear" w:pos="170"/>
              </w:tabs>
              <w:spacing w:line="240" w:lineRule="auto"/>
              <w:ind w:firstLine="567"/>
              <w:rPr>
                <w:rFonts w:ascii="Times New Roman" w:hAnsi="Times New Roman" w:cs="Times New Roman"/>
              </w:rPr>
            </w:pPr>
            <w:r w:rsidRPr="00C97155">
              <w:rPr>
                <w:rFonts w:ascii="Times New Roman" w:hAnsi="Times New Roman" w:cs="Times New Roman"/>
              </w:rPr>
              <w:t>знаходить у тексті та правильно вживає дієслова у теперішньому та минулому часах;</w:t>
            </w:r>
          </w:p>
          <w:p w:rsidR="00C97155" w:rsidRPr="00C97155" w:rsidRDefault="00C97155" w:rsidP="00C97155">
            <w:pPr>
              <w:pStyle w:val="Xlist2"/>
              <w:numPr>
                <w:ilvl w:val="0"/>
                <w:numId w:val="0"/>
              </w:numPr>
              <w:tabs>
                <w:tab w:val="clear" w:pos="170"/>
              </w:tabs>
              <w:spacing w:line="240" w:lineRule="auto"/>
              <w:ind w:firstLine="567"/>
              <w:rPr>
                <w:rFonts w:ascii="Times New Roman" w:hAnsi="Times New Roman" w:cs="Times New Roman"/>
              </w:rPr>
            </w:pPr>
            <w:r>
              <w:rPr>
                <w:rFonts w:ascii="Times New Roman" w:hAnsi="Times New Roman" w:cs="Times New Roman"/>
              </w:rPr>
              <w:t>з</w:t>
            </w:r>
            <w:r w:rsidRPr="00C97155">
              <w:rPr>
                <w:rFonts w:ascii="Times New Roman" w:hAnsi="Times New Roman" w:cs="Times New Roman"/>
              </w:rPr>
              <w:t>находить у тексті та вживає наказові форми дієслова;</w:t>
            </w:r>
          </w:p>
          <w:p w:rsidR="00C97155" w:rsidRPr="00C97155" w:rsidRDefault="00C97155" w:rsidP="00C97155">
            <w:pPr>
              <w:pStyle w:val="Xlist2"/>
              <w:numPr>
                <w:ilvl w:val="0"/>
                <w:numId w:val="0"/>
              </w:numPr>
              <w:tabs>
                <w:tab w:val="clear" w:pos="170"/>
              </w:tabs>
              <w:spacing w:line="240" w:lineRule="auto"/>
              <w:ind w:firstLine="567"/>
              <w:rPr>
                <w:rFonts w:ascii="Times New Roman" w:hAnsi="Times New Roman" w:cs="Times New Roman"/>
              </w:rPr>
            </w:pPr>
            <w:r w:rsidRPr="00C97155">
              <w:rPr>
                <w:rFonts w:ascii="Times New Roman" w:hAnsi="Times New Roman" w:cs="Times New Roman"/>
              </w:rPr>
              <w:t>знаходить у тексті та вживає модальні дієслова;</w:t>
            </w:r>
          </w:p>
          <w:p w:rsidR="00C97155" w:rsidRPr="00C97155" w:rsidRDefault="00C97155" w:rsidP="00C97155">
            <w:pPr>
              <w:pStyle w:val="Xlist2"/>
              <w:numPr>
                <w:ilvl w:val="0"/>
                <w:numId w:val="0"/>
              </w:numPr>
              <w:tabs>
                <w:tab w:val="clear" w:pos="170"/>
              </w:tabs>
              <w:spacing w:line="240" w:lineRule="auto"/>
              <w:ind w:firstLine="567"/>
              <w:rPr>
                <w:rFonts w:ascii="Times New Roman" w:hAnsi="Times New Roman" w:cs="Times New Roman"/>
                <w:spacing w:val="-10"/>
              </w:rPr>
            </w:pPr>
            <w:r w:rsidRPr="00C97155">
              <w:rPr>
                <w:rFonts w:ascii="Times New Roman" w:hAnsi="Times New Roman" w:cs="Times New Roman"/>
                <w:spacing w:val="-10"/>
              </w:rPr>
              <w:t>знаходить у тексті та правильно вживає допоміжне дієслово у позитивній, питальній та заперечній формах;</w:t>
            </w:r>
          </w:p>
          <w:p w:rsidR="00C97155" w:rsidRPr="00C97155" w:rsidRDefault="00C97155" w:rsidP="00C97155">
            <w:pPr>
              <w:pStyle w:val="Xlist2"/>
              <w:numPr>
                <w:ilvl w:val="0"/>
                <w:numId w:val="0"/>
              </w:numPr>
              <w:tabs>
                <w:tab w:val="clear" w:pos="170"/>
              </w:tabs>
              <w:spacing w:line="240" w:lineRule="auto"/>
              <w:ind w:firstLine="567"/>
              <w:rPr>
                <w:rFonts w:ascii="Times New Roman" w:hAnsi="Times New Roman" w:cs="Times New Roman"/>
              </w:rPr>
            </w:pPr>
            <w:r w:rsidRPr="00C97155">
              <w:rPr>
                <w:rFonts w:ascii="Times New Roman" w:hAnsi="Times New Roman" w:cs="Times New Roman"/>
              </w:rPr>
              <w:t xml:space="preserve">правильно вживає форми особових займенників </w:t>
            </w:r>
            <w:proofErr w:type="spellStart"/>
            <w:r w:rsidRPr="00C97155">
              <w:rPr>
                <w:rFonts w:ascii="Times New Roman" w:hAnsi="Times New Roman" w:cs="Times New Roman"/>
                <w:i/>
              </w:rPr>
              <w:t>аме</w:t>
            </w:r>
            <w:proofErr w:type="spellEnd"/>
            <w:r w:rsidRPr="00C97155">
              <w:rPr>
                <w:rFonts w:ascii="Times New Roman" w:hAnsi="Times New Roman" w:cs="Times New Roman"/>
                <w:i/>
              </w:rPr>
              <w:t xml:space="preserve"> / </w:t>
            </w:r>
            <w:proofErr w:type="spellStart"/>
            <w:r w:rsidRPr="00C97155">
              <w:rPr>
                <w:rFonts w:ascii="Times New Roman" w:hAnsi="Times New Roman" w:cs="Times New Roman"/>
                <w:i/>
              </w:rPr>
              <w:t>амен</w:t>
            </w:r>
            <w:proofErr w:type="spellEnd"/>
            <w:r w:rsidRPr="00C97155">
              <w:rPr>
                <w:rFonts w:ascii="Times New Roman" w:hAnsi="Times New Roman" w:cs="Times New Roman"/>
                <w:i/>
              </w:rPr>
              <w:t xml:space="preserve">, </w:t>
            </w:r>
            <w:proofErr w:type="spellStart"/>
            <w:r w:rsidRPr="00C97155">
              <w:rPr>
                <w:rFonts w:ascii="Times New Roman" w:hAnsi="Times New Roman" w:cs="Times New Roman"/>
                <w:i/>
              </w:rPr>
              <w:t>туме</w:t>
            </w:r>
            <w:proofErr w:type="spellEnd"/>
            <w:r w:rsidRPr="00C97155">
              <w:rPr>
                <w:rFonts w:ascii="Times New Roman" w:hAnsi="Times New Roman" w:cs="Times New Roman"/>
                <w:i/>
              </w:rPr>
              <w:t xml:space="preserve"> / </w:t>
            </w:r>
            <w:proofErr w:type="spellStart"/>
            <w:r w:rsidRPr="00C97155">
              <w:rPr>
                <w:rFonts w:ascii="Times New Roman" w:hAnsi="Times New Roman" w:cs="Times New Roman"/>
                <w:i/>
              </w:rPr>
              <w:t>тумен</w:t>
            </w:r>
            <w:proofErr w:type="spellEnd"/>
            <w:r w:rsidRPr="00C97155">
              <w:rPr>
                <w:rFonts w:ascii="Times New Roman" w:hAnsi="Times New Roman" w:cs="Times New Roman"/>
              </w:rPr>
              <w:t>;</w:t>
            </w:r>
          </w:p>
          <w:p w:rsidR="00C97155" w:rsidRPr="00C97155" w:rsidRDefault="00C97155" w:rsidP="00C97155">
            <w:pPr>
              <w:pStyle w:val="Xlist2"/>
              <w:numPr>
                <w:ilvl w:val="0"/>
                <w:numId w:val="0"/>
              </w:numPr>
              <w:tabs>
                <w:tab w:val="clear" w:pos="170"/>
              </w:tabs>
              <w:spacing w:line="240" w:lineRule="auto"/>
              <w:ind w:firstLine="567"/>
              <w:rPr>
                <w:rFonts w:ascii="Times New Roman" w:hAnsi="Times New Roman" w:cs="Times New Roman"/>
              </w:rPr>
            </w:pPr>
            <w:r w:rsidRPr="00C97155">
              <w:rPr>
                <w:rFonts w:ascii="Times New Roman" w:hAnsi="Times New Roman" w:cs="Times New Roman"/>
              </w:rPr>
              <w:t xml:space="preserve">уміє переводити присвійні </w:t>
            </w:r>
            <w:proofErr w:type="spellStart"/>
            <w:r w:rsidRPr="00C97155">
              <w:rPr>
                <w:rFonts w:ascii="Times New Roman" w:hAnsi="Times New Roman" w:cs="Times New Roman"/>
              </w:rPr>
              <w:t>зай</w:t>
            </w:r>
            <w:proofErr w:type="spellEnd"/>
            <w:r w:rsidRPr="00C97155">
              <w:rPr>
                <w:rFonts w:ascii="Times New Roman" w:hAnsi="Times New Roman" w:cs="Times New Roman"/>
              </w:rPr>
              <w:t>-</w:t>
            </w:r>
            <w:r w:rsidRPr="00C97155">
              <w:rPr>
                <w:rFonts w:ascii="Times New Roman" w:hAnsi="Times New Roman" w:cs="Times New Roman"/>
              </w:rPr>
              <w:br/>
            </w:r>
            <w:proofErr w:type="spellStart"/>
            <w:r w:rsidRPr="00C97155">
              <w:rPr>
                <w:rFonts w:ascii="Times New Roman" w:hAnsi="Times New Roman" w:cs="Times New Roman"/>
              </w:rPr>
              <w:t>менники</w:t>
            </w:r>
            <w:proofErr w:type="spellEnd"/>
            <w:r w:rsidRPr="00C97155">
              <w:rPr>
                <w:rFonts w:ascii="Times New Roman" w:hAnsi="Times New Roman" w:cs="Times New Roman"/>
              </w:rPr>
              <w:t xml:space="preserve"> з позитивної форми до негативної та навпаки;</w:t>
            </w:r>
          </w:p>
          <w:p w:rsidR="00C97155" w:rsidRPr="00C97155" w:rsidRDefault="00C97155" w:rsidP="00C97155">
            <w:pPr>
              <w:pStyle w:val="Xlist2"/>
              <w:numPr>
                <w:ilvl w:val="0"/>
                <w:numId w:val="0"/>
              </w:numPr>
              <w:tabs>
                <w:tab w:val="clear" w:pos="170"/>
              </w:tabs>
              <w:spacing w:line="240" w:lineRule="auto"/>
              <w:ind w:firstLine="567"/>
              <w:rPr>
                <w:rFonts w:ascii="Times New Roman" w:hAnsi="Times New Roman" w:cs="Times New Roman"/>
              </w:rPr>
            </w:pPr>
            <w:r w:rsidRPr="00C97155">
              <w:rPr>
                <w:rFonts w:ascii="Times New Roman" w:hAnsi="Times New Roman" w:cs="Times New Roman"/>
              </w:rPr>
              <w:t>рахує до 30;</w:t>
            </w:r>
          </w:p>
          <w:p w:rsidR="00C97155" w:rsidRPr="00C97155" w:rsidRDefault="00C97155" w:rsidP="00C97155">
            <w:pPr>
              <w:pStyle w:val="Xlist2"/>
              <w:numPr>
                <w:ilvl w:val="0"/>
                <w:numId w:val="0"/>
              </w:numPr>
              <w:shd w:val="clear" w:color="auto" w:fill="FFFFFF" w:themeFill="background1"/>
              <w:tabs>
                <w:tab w:val="clear" w:pos="170"/>
              </w:tabs>
              <w:spacing w:line="240" w:lineRule="auto"/>
              <w:ind w:firstLine="567"/>
              <w:rPr>
                <w:rFonts w:ascii="Times New Roman" w:hAnsi="Times New Roman" w:cs="Times New Roman"/>
              </w:rPr>
            </w:pPr>
            <w:r w:rsidRPr="00C97155">
              <w:rPr>
                <w:rFonts w:ascii="Times New Roman" w:hAnsi="Times New Roman" w:cs="Times New Roman"/>
              </w:rPr>
              <w:t>знаходить у тексті аналітичні та синтетичні іменні форми вираження часу, місця, напрямку, адресата, робить заміну аналітичної форми синтетичною та навпаки;</w:t>
            </w:r>
          </w:p>
        </w:tc>
        <w:tc>
          <w:tcPr>
            <w:tcW w:w="4927" w:type="dxa"/>
          </w:tcPr>
          <w:p w:rsidR="00C97155" w:rsidRPr="00C97155" w:rsidRDefault="00C97155" w:rsidP="005E5C42">
            <w:pPr>
              <w:pStyle w:val="XHead1"/>
              <w:numPr>
                <w:ilvl w:val="0"/>
                <w:numId w:val="0"/>
              </w:numPr>
              <w:shd w:val="clear" w:color="auto" w:fill="FFFFFF" w:themeFill="background1"/>
              <w:spacing w:line="240" w:lineRule="auto"/>
              <w:ind w:firstLine="426"/>
              <w:rPr>
                <w:rFonts w:ascii="Times New Roman" w:hAnsi="Times New Roman" w:cs="Times New Roman"/>
                <w:szCs w:val="24"/>
              </w:rPr>
            </w:pPr>
            <w:r w:rsidRPr="00C97155">
              <w:rPr>
                <w:rFonts w:ascii="Times New Roman" w:hAnsi="Times New Roman" w:cs="Times New Roman"/>
                <w:b/>
                <w:szCs w:val="24"/>
              </w:rPr>
              <w:t>Морфологія</w:t>
            </w:r>
          </w:p>
          <w:p w:rsidR="00C97155" w:rsidRPr="00C97155" w:rsidRDefault="00C97155" w:rsidP="005E5C42">
            <w:pPr>
              <w:pStyle w:val="XBodyL"/>
              <w:spacing w:line="240" w:lineRule="auto"/>
              <w:ind w:firstLine="426"/>
              <w:jc w:val="both"/>
              <w:rPr>
                <w:rFonts w:ascii="Times New Roman" w:hAnsi="Times New Roman" w:cs="Times New Roman"/>
                <w:sz w:val="24"/>
                <w:szCs w:val="24"/>
              </w:rPr>
            </w:pPr>
            <w:r w:rsidRPr="00C97155">
              <w:rPr>
                <w:rFonts w:ascii="Times New Roman" w:hAnsi="Times New Roman" w:cs="Times New Roman"/>
                <w:sz w:val="24"/>
                <w:szCs w:val="24"/>
              </w:rPr>
              <w:t>. Повторення та розширення поняття про іменник. Рід і число іменників. Власні та називні (загальні) іменники.</w:t>
            </w:r>
          </w:p>
          <w:p w:rsidR="00C97155" w:rsidRPr="00C97155" w:rsidRDefault="00C97155" w:rsidP="005E5C42">
            <w:pPr>
              <w:pStyle w:val="XBodyL"/>
              <w:spacing w:line="240" w:lineRule="auto"/>
              <w:ind w:firstLine="426"/>
              <w:jc w:val="both"/>
              <w:rPr>
                <w:rFonts w:ascii="Times New Roman" w:hAnsi="Times New Roman" w:cs="Times New Roman"/>
                <w:sz w:val="24"/>
                <w:szCs w:val="24"/>
              </w:rPr>
            </w:pPr>
            <w:r w:rsidRPr="00C97155">
              <w:rPr>
                <w:rFonts w:ascii="Times New Roman" w:hAnsi="Times New Roman" w:cs="Times New Roman"/>
                <w:sz w:val="24"/>
                <w:szCs w:val="24"/>
              </w:rPr>
              <w:t>Поняття про прикметник (повторення та розширення знань): рід і число прикметників.</w:t>
            </w:r>
          </w:p>
          <w:p w:rsidR="00C97155" w:rsidRPr="00C97155" w:rsidRDefault="00C97155" w:rsidP="005E5C42">
            <w:pPr>
              <w:pStyle w:val="XBodyL"/>
              <w:spacing w:line="240" w:lineRule="auto"/>
              <w:ind w:firstLine="426"/>
              <w:jc w:val="both"/>
              <w:rPr>
                <w:rFonts w:ascii="Times New Roman" w:hAnsi="Times New Roman" w:cs="Times New Roman"/>
                <w:sz w:val="24"/>
                <w:szCs w:val="24"/>
              </w:rPr>
            </w:pPr>
            <w:r w:rsidRPr="00C97155">
              <w:rPr>
                <w:rFonts w:ascii="Times New Roman" w:hAnsi="Times New Roman" w:cs="Times New Roman"/>
                <w:sz w:val="24"/>
                <w:szCs w:val="24"/>
              </w:rPr>
              <w:t xml:space="preserve">Загальне поняття про дієслово. Відмінювання дієслів. Прості та складні наказові форми. Вживання модальних дієслів. Вживання допоміжного дієслова </w:t>
            </w:r>
            <w:r w:rsidRPr="00C97155">
              <w:rPr>
                <w:rFonts w:ascii="Times New Roman" w:hAnsi="Times New Roman" w:cs="Times New Roman"/>
                <w:i/>
                <w:iCs/>
                <w:sz w:val="24"/>
                <w:szCs w:val="24"/>
              </w:rPr>
              <w:t xml:space="preserve">сом / сім </w:t>
            </w:r>
            <w:r w:rsidRPr="00C97155">
              <w:rPr>
                <w:rFonts w:ascii="Times New Roman" w:hAnsi="Times New Roman" w:cs="Times New Roman"/>
                <w:sz w:val="24"/>
                <w:szCs w:val="24"/>
              </w:rPr>
              <w:t>у теперішньому та минулому часах.</w:t>
            </w:r>
          </w:p>
          <w:p w:rsidR="00C97155" w:rsidRPr="00C97155" w:rsidRDefault="00C97155" w:rsidP="005E5C42">
            <w:pPr>
              <w:pStyle w:val="XBodyL"/>
              <w:spacing w:line="240" w:lineRule="auto"/>
              <w:ind w:firstLine="426"/>
              <w:jc w:val="both"/>
              <w:rPr>
                <w:rFonts w:ascii="Times New Roman" w:hAnsi="Times New Roman" w:cs="Times New Roman"/>
                <w:sz w:val="24"/>
                <w:szCs w:val="24"/>
              </w:rPr>
            </w:pPr>
            <w:r w:rsidRPr="00C97155">
              <w:rPr>
                <w:rFonts w:ascii="Times New Roman" w:hAnsi="Times New Roman" w:cs="Times New Roman"/>
                <w:sz w:val="24"/>
                <w:szCs w:val="24"/>
              </w:rPr>
              <w:t>Розширення поняття про займенник. Особові займенники. Присвійні за-</w:t>
            </w:r>
            <w:proofErr w:type="spellStart"/>
            <w:r w:rsidRPr="00C97155">
              <w:rPr>
                <w:rFonts w:ascii="Times New Roman" w:hAnsi="Times New Roman" w:cs="Times New Roman"/>
                <w:sz w:val="24"/>
                <w:szCs w:val="24"/>
              </w:rPr>
              <w:t>йменники</w:t>
            </w:r>
            <w:proofErr w:type="spellEnd"/>
            <w:r w:rsidRPr="00C97155">
              <w:rPr>
                <w:rFonts w:ascii="Times New Roman" w:hAnsi="Times New Roman" w:cs="Times New Roman"/>
                <w:sz w:val="24"/>
                <w:szCs w:val="24"/>
              </w:rPr>
              <w:t>. Заперечна форма присвійних займенників.</w:t>
            </w:r>
          </w:p>
          <w:p w:rsidR="00C97155" w:rsidRPr="00C97155" w:rsidRDefault="00C97155" w:rsidP="005E5C42">
            <w:pPr>
              <w:pStyle w:val="XBodyL"/>
              <w:spacing w:line="240" w:lineRule="auto"/>
              <w:ind w:firstLine="426"/>
              <w:jc w:val="both"/>
              <w:rPr>
                <w:rFonts w:ascii="Times New Roman" w:hAnsi="Times New Roman" w:cs="Times New Roman"/>
                <w:sz w:val="24"/>
                <w:szCs w:val="24"/>
              </w:rPr>
            </w:pPr>
            <w:r w:rsidRPr="00C97155">
              <w:rPr>
                <w:rFonts w:ascii="Times New Roman" w:hAnsi="Times New Roman" w:cs="Times New Roman"/>
                <w:sz w:val="24"/>
                <w:szCs w:val="24"/>
              </w:rPr>
              <w:t>Вживання числівників. Загальна характеристика (повторення та розширення поняття).</w:t>
            </w:r>
          </w:p>
          <w:p w:rsidR="00C97155" w:rsidRPr="00C97155" w:rsidRDefault="00C97155" w:rsidP="005E5C42">
            <w:pPr>
              <w:pStyle w:val="XBody1"/>
              <w:shd w:val="clear" w:color="auto" w:fill="FFFFFF" w:themeFill="background1"/>
              <w:spacing w:line="240" w:lineRule="auto"/>
              <w:ind w:firstLine="426"/>
              <w:jc w:val="both"/>
              <w:rPr>
                <w:rFonts w:ascii="Times New Roman" w:hAnsi="Times New Roman" w:cs="Times New Roman"/>
                <w:szCs w:val="24"/>
              </w:rPr>
            </w:pPr>
            <w:r w:rsidRPr="00C97155">
              <w:rPr>
                <w:rFonts w:ascii="Times New Roman" w:hAnsi="Times New Roman" w:cs="Times New Roman"/>
                <w:szCs w:val="24"/>
              </w:rPr>
              <w:t>Розширення поняття про основні прийменники. Аналітичні (прийменникові) та синтетичні (суфіксальні) способи вираження місця, часу, напрямку, адресата.</w:t>
            </w:r>
          </w:p>
        </w:tc>
      </w:tr>
      <w:tr w:rsidR="00C97155" w:rsidRPr="00C97155" w:rsidTr="00075177">
        <w:tc>
          <w:tcPr>
            <w:tcW w:w="4927" w:type="dxa"/>
          </w:tcPr>
          <w:p w:rsidR="00C97155" w:rsidRPr="00C97155" w:rsidRDefault="00C97155" w:rsidP="005E5C42">
            <w:pPr>
              <w:pStyle w:val="XBody1"/>
              <w:shd w:val="clear" w:color="auto" w:fill="FFFFFF" w:themeFill="background1"/>
              <w:ind w:firstLine="567"/>
              <w:rPr>
                <w:rFonts w:ascii="Times New Roman" w:hAnsi="Times New Roman" w:cs="Times New Roman"/>
                <w:b/>
              </w:rPr>
            </w:pPr>
            <w:r w:rsidRPr="00C97155">
              <w:rPr>
                <w:rFonts w:ascii="Times New Roman" w:hAnsi="Times New Roman" w:cs="Times New Roman"/>
                <w:b/>
              </w:rPr>
              <w:t>Учень/учениця:</w:t>
            </w:r>
          </w:p>
          <w:p w:rsidR="00C97155" w:rsidRPr="00C97155" w:rsidRDefault="00C97155" w:rsidP="00C97155">
            <w:pPr>
              <w:pStyle w:val="Xlist2"/>
              <w:numPr>
                <w:ilvl w:val="0"/>
                <w:numId w:val="0"/>
              </w:numPr>
              <w:tabs>
                <w:tab w:val="clear" w:pos="170"/>
              </w:tabs>
              <w:spacing w:line="240" w:lineRule="auto"/>
              <w:ind w:firstLine="567"/>
              <w:rPr>
                <w:rFonts w:ascii="Times New Roman" w:hAnsi="Times New Roman" w:cs="Times New Roman"/>
              </w:rPr>
            </w:pPr>
            <w:r w:rsidRPr="00C97155">
              <w:rPr>
                <w:rFonts w:ascii="Times New Roman" w:hAnsi="Times New Roman" w:cs="Times New Roman"/>
              </w:rPr>
              <w:t>визначає корінь слова;</w:t>
            </w:r>
          </w:p>
          <w:p w:rsidR="00C97155" w:rsidRPr="00C97155" w:rsidRDefault="00C97155" w:rsidP="00C97155">
            <w:pPr>
              <w:pStyle w:val="Xlist2"/>
              <w:numPr>
                <w:ilvl w:val="0"/>
                <w:numId w:val="0"/>
              </w:numPr>
              <w:tabs>
                <w:tab w:val="clear" w:pos="170"/>
              </w:tabs>
              <w:spacing w:line="240" w:lineRule="auto"/>
              <w:ind w:firstLine="567"/>
              <w:rPr>
                <w:rFonts w:ascii="Times New Roman" w:hAnsi="Times New Roman" w:cs="Times New Roman"/>
              </w:rPr>
            </w:pPr>
            <w:r w:rsidRPr="00C97155">
              <w:rPr>
                <w:rFonts w:ascii="Times New Roman" w:hAnsi="Times New Roman" w:cs="Times New Roman"/>
              </w:rPr>
              <w:t>поділяє слова на морфеми.</w:t>
            </w:r>
          </w:p>
        </w:tc>
        <w:tc>
          <w:tcPr>
            <w:tcW w:w="4927" w:type="dxa"/>
          </w:tcPr>
          <w:p w:rsidR="00C97155" w:rsidRPr="00C97155" w:rsidRDefault="00C97155" w:rsidP="005E5C42">
            <w:pPr>
              <w:pStyle w:val="XHead1"/>
              <w:numPr>
                <w:ilvl w:val="0"/>
                <w:numId w:val="0"/>
              </w:numPr>
              <w:shd w:val="clear" w:color="auto" w:fill="FFFFFF" w:themeFill="background1"/>
              <w:spacing w:line="240" w:lineRule="auto"/>
              <w:ind w:firstLine="426"/>
              <w:rPr>
                <w:rFonts w:ascii="Times New Roman" w:hAnsi="Times New Roman" w:cs="Times New Roman"/>
                <w:b/>
              </w:rPr>
            </w:pPr>
            <w:r w:rsidRPr="00C97155">
              <w:rPr>
                <w:rFonts w:ascii="Times New Roman" w:hAnsi="Times New Roman" w:cs="Times New Roman"/>
                <w:b/>
              </w:rPr>
              <w:t>Словотвір</w:t>
            </w:r>
          </w:p>
          <w:p w:rsidR="00C97155" w:rsidRPr="00C97155" w:rsidRDefault="00C97155" w:rsidP="005E5C42">
            <w:pPr>
              <w:pStyle w:val="XBodyL"/>
              <w:spacing w:line="240" w:lineRule="auto"/>
              <w:ind w:firstLine="426"/>
              <w:jc w:val="both"/>
              <w:rPr>
                <w:rFonts w:ascii="Times New Roman" w:hAnsi="Times New Roman" w:cs="Times New Roman"/>
                <w:sz w:val="24"/>
                <w:szCs w:val="24"/>
              </w:rPr>
            </w:pPr>
            <w:r w:rsidRPr="00C97155">
              <w:rPr>
                <w:rFonts w:ascii="Times New Roman" w:hAnsi="Times New Roman" w:cs="Times New Roman"/>
                <w:sz w:val="24"/>
                <w:szCs w:val="24"/>
              </w:rPr>
              <w:t>Загальне поняття про будову слова.</w:t>
            </w:r>
          </w:p>
          <w:p w:rsidR="00C97155" w:rsidRPr="00C97155" w:rsidRDefault="00C97155" w:rsidP="005E5C42">
            <w:pPr>
              <w:pStyle w:val="XHead1"/>
              <w:numPr>
                <w:ilvl w:val="0"/>
                <w:numId w:val="0"/>
              </w:numPr>
              <w:shd w:val="clear" w:color="auto" w:fill="FFFFFF" w:themeFill="background1"/>
              <w:spacing w:line="240" w:lineRule="auto"/>
              <w:ind w:firstLine="426"/>
              <w:jc w:val="both"/>
              <w:rPr>
                <w:rFonts w:ascii="Times New Roman" w:hAnsi="Times New Roman" w:cs="Times New Roman"/>
              </w:rPr>
            </w:pPr>
            <w:r w:rsidRPr="00C97155">
              <w:rPr>
                <w:rFonts w:ascii="Times New Roman" w:hAnsi="Times New Roman" w:cs="Times New Roman"/>
                <w:szCs w:val="24"/>
              </w:rPr>
              <w:t>Корінь, закінчення, суфікс, префікс.</w:t>
            </w:r>
          </w:p>
        </w:tc>
      </w:tr>
      <w:tr w:rsidR="00C97155" w:rsidRPr="00C97155" w:rsidTr="00075177">
        <w:tc>
          <w:tcPr>
            <w:tcW w:w="4927" w:type="dxa"/>
          </w:tcPr>
          <w:p w:rsidR="00C97155" w:rsidRPr="00C97155" w:rsidRDefault="00C97155" w:rsidP="005E5C42">
            <w:pPr>
              <w:pStyle w:val="XBody1"/>
              <w:shd w:val="clear" w:color="auto" w:fill="FFFFFF" w:themeFill="background1"/>
              <w:ind w:firstLine="567"/>
              <w:rPr>
                <w:rFonts w:ascii="Times New Roman" w:hAnsi="Times New Roman" w:cs="Times New Roman"/>
                <w:b/>
              </w:rPr>
            </w:pPr>
            <w:r w:rsidRPr="00C97155">
              <w:rPr>
                <w:rFonts w:ascii="Times New Roman" w:hAnsi="Times New Roman" w:cs="Times New Roman"/>
                <w:b/>
              </w:rPr>
              <w:t>Учень/учениця:</w:t>
            </w:r>
          </w:p>
          <w:p w:rsidR="00C97155" w:rsidRPr="00C97155" w:rsidRDefault="00C97155" w:rsidP="00C97155">
            <w:pPr>
              <w:pStyle w:val="Xlist2"/>
              <w:numPr>
                <w:ilvl w:val="0"/>
                <w:numId w:val="0"/>
              </w:numPr>
              <w:tabs>
                <w:tab w:val="clear" w:pos="170"/>
              </w:tabs>
              <w:spacing w:line="240" w:lineRule="auto"/>
              <w:ind w:firstLine="567"/>
              <w:rPr>
                <w:rFonts w:ascii="Times New Roman" w:hAnsi="Times New Roman" w:cs="Times New Roman"/>
              </w:rPr>
            </w:pPr>
            <w:r w:rsidRPr="00C97155">
              <w:rPr>
                <w:rFonts w:ascii="Times New Roman" w:hAnsi="Times New Roman" w:cs="Times New Roman"/>
              </w:rPr>
              <w:t>знає ромську абетку напам’ять;</w:t>
            </w:r>
          </w:p>
          <w:p w:rsidR="00C97155" w:rsidRPr="00C97155" w:rsidRDefault="00C97155" w:rsidP="00C97155">
            <w:pPr>
              <w:pStyle w:val="Xlist2"/>
              <w:numPr>
                <w:ilvl w:val="0"/>
                <w:numId w:val="0"/>
              </w:numPr>
              <w:tabs>
                <w:tab w:val="clear" w:pos="170"/>
              </w:tabs>
              <w:spacing w:line="240" w:lineRule="auto"/>
              <w:ind w:firstLine="567"/>
              <w:rPr>
                <w:rFonts w:ascii="Times New Roman" w:hAnsi="Times New Roman" w:cs="Times New Roman"/>
              </w:rPr>
            </w:pPr>
            <w:r w:rsidRPr="00C97155">
              <w:rPr>
                <w:rFonts w:ascii="Times New Roman" w:hAnsi="Times New Roman" w:cs="Times New Roman"/>
              </w:rPr>
              <w:t>розподіляє слова за алфавітом;</w:t>
            </w:r>
          </w:p>
          <w:p w:rsidR="00C97155" w:rsidRPr="00C97155" w:rsidRDefault="00C97155" w:rsidP="00C97155">
            <w:pPr>
              <w:pStyle w:val="Xlist2"/>
              <w:numPr>
                <w:ilvl w:val="0"/>
                <w:numId w:val="0"/>
              </w:numPr>
              <w:tabs>
                <w:tab w:val="clear" w:pos="170"/>
              </w:tabs>
              <w:spacing w:line="240" w:lineRule="auto"/>
              <w:ind w:firstLine="567"/>
              <w:rPr>
                <w:rFonts w:ascii="Times New Roman" w:hAnsi="Times New Roman" w:cs="Times New Roman"/>
              </w:rPr>
            </w:pPr>
            <w:r w:rsidRPr="00C97155">
              <w:rPr>
                <w:rFonts w:ascii="Times New Roman" w:hAnsi="Times New Roman" w:cs="Times New Roman"/>
              </w:rPr>
              <w:t>розрізняє на слух голосні та приголосні звуки;</w:t>
            </w:r>
          </w:p>
          <w:p w:rsidR="00C97155" w:rsidRPr="00C97155" w:rsidRDefault="00C97155" w:rsidP="00C97155">
            <w:pPr>
              <w:pStyle w:val="Xlist2"/>
              <w:numPr>
                <w:ilvl w:val="0"/>
                <w:numId w:val="0"/>
              </w:numPr>
              <w:tabs>
                <w:tab w:val="clear" w:pos="170"/>
              </w:tabs>
              <w:spacing w:line="240" w:lineRule="auto"/>
              <w:ind w:firstLine="567"/>
              <w:rPr>
                <w:rFonts w:ascii="Times New Roman" w:hAnsi="Times New Roman" w:cs="Times New Roman"/>
              </w:rPr>
            </w:pPr>
            <w:r w:rsidRPr="00C97155">
              <w:rPr>
                <w:rFonts w:ascii="Times New Roman" w:hAnsi="Times New Roman" w:cs="Times New Roman"/>
              </w:rPr>
              <w:t>правильно вимовляє придихові та непридихові приголосні;</w:t>
            </w:r>
          </w:p>
          <w:p w:rsidR="00C97155" w:rsidRPr="00C97155" w:rsidRDefault="00C97155" w:rsidP="00C97155">
            <w:pPr>
              <w:pStyle w:val="Xlist2"/>
              <w:numPr>
                <w:ilvl w:val="0"/>
                <w:numId w:val="0"/>
              </w:numPr>
              <w:tabs>
                <w:tab w:val="clear" w:pos="170"/>
              </w:tabs>
              <w:spacing w:line="240" w:lineRule="auto"/>
              <w:ind w:firstLine="567"/>
              <w:rPr>
                <w:rFonts w:ascii="Times New Roman" w:hAnsi="Times New Roman" w:cs="Times New Roman"/>
              </w:rPr>
            </w:pPr>
            <w:r w:rsidRPr="00C97155">
              <w:rPr>
                <w:rFonts w:ascii="Times New Roman" w:hAnsi="Times New Roman" w:cs="Times New Roman"/>
              </w:rPr>
              <w:t>виконує звуковий та звуко-буквений аналіз слів;</w:t>
            </w:r>
          </w:p>
          <w:p w:rsidR="00C97155" w:rsidRPr="00C97155" w:rsidRDefault="00C97155" w:rsidP="00C97155">
            <w:pPr>
              <w:pStyle w:val="Xlist2"/>
              <w:numPr>
                <w:ilvl w:val="0"/>
                <w:numId w:val="0"/>
              </w:numPr>
              <w:tabs>
                <w:tab w:val="clear" w:pos="170"/>
              </w:tabs>
              <w:spacing w:line="240" w:lineRule="auto"/>
              <w:ind w:firstLine="567"/>
              <w:rPr>
                <w:rFonts w:ascii="Times New Roman" w:hAnsi="Times New Roman" w:cs="Times New Roman"/>
              </w:rPr>
            </w:pPr>
            <w:r w:rsidRPr="00C97155">
              <w:rPr>
                <w:rFonts w:ascii="Times New Roman" w:hAnsi="Times New Roman" w:cs="Times New Roman"/>
              </w:rPr>
              <w:t>моделює звуко-складову структуру слів та визначає наголошений склад в слові;</w:t>
            </w:r>
          </w:p>
          <w:p w:rsidR="00C97155" w:rsidRPr="00C97155" w:rsidRDefault="00C97155" w:rsidP="00C97155">
            <w:pPr>
              <w:pStyle w:val="Xlist2"/>
              <w:numPr>
                <w:ilvl w:val="0"/>
                <w:numId w:val="0"/>
              </w:numPr>
              <w:tabs>
                <w:tab w:val="clear" w:pos="170"/>
              </w:tabs>
              <w:spacing w:line="240" w:lineRule="auto"/>
              <w:ind w:firstLine="567"/>
              <w:rPr>
                <w:rFonts w:ascii="Times New Roman" w:hAnsi="Times New Roman" w:cs="Times New Roman"/>
              </w:rPr>
            </w:pPr>
            <w:r w:rsidRPr="00C97155">
              <w:rPr>
                <w:rFonts w:ascii="Times New Roman" w:hAnsi="Times New Roman" w:cs="Times New Roman"/>
              </w:rPr>
              <w:t>правильно інтонує речення.</w:t>
            </w:r>
          </w:p>
          <w:p w:rsidR="00C97155" w:rsidRPr="00C97155" w:rsidRDefault="00C97155" w:rsidP="00C97155">
            <w:pPr>
              <w:pStyle w:val="Xlist2"/>
              <w:numPr>
                <w:ilvl w:val="0"/>
                <w:numId w:val="0"/>
              </w:numPr>
              <w:shd w:val="clear" w:color="auto" w:fill="FFFFFF" w:themeFill="background1"/>
              <w:tabs>
                <w:tab w:val="clear" w:pos="170"/>
              </w:tabs>
              <w:ind w:firstLine="567"/>
              <w:rPr>
                <w:rFonts w:ascii="Times New Roman" w:hAnsi="Times New Roman" w:cs="Times New Roman"/>
              </w:rPr>
            </w:pPr>
          </w:p>
        </w:tc>
        <w:tc>
          <w:tcPr>
            <w:tcW w:w="4927" w:type="dxa"/>
          </w:tcPr>
          <w:p w:rsidR="00C97155" w:rsidRPr="005E5C42" w:rsidRDefault="00C97155" w:rsidP="005E5C42">
            <w:pPr>
              <w:pStyle w:val="XHead1"/>
              <w:numPr>
                <w:ilvl w:val="0"/>
                <w:numId w:val="0"/>
              </w:numPr>
              <w:shd w:val="clear" w:color="auto" w:fill="FFFFFF" w:themeFill="background1"/>
              <w:ind w:firstLine="426"/>
              <w:rPr>
                <w:rFonts w:ascii="Times New Roman" w:hAnsi="Times New Roman" w:cs="Times New Roman"/>
                <w:b/>
                <w:szCs w:val="24"/>
              </w:rPr>
            </w:pPr>
            <w:r w:rsidRPr="005E5C42">
              <w:rPr>
                <w:rFonts w:ascii="Times New Roman" w:hAnsi="Times New Roman" w:cs="Times New Roman"/>
                <w:b/>
              </w:rPr>
              <w:t>Фонетика</w:t>
            </w:r>
          </w:p>
          <w:p w:rsidR="00C97155" w:rsidRPr="00C97155" w:rsidRDefault="00C97155" w:rsidP="005E5C42">
            <w:pPr>
              <w:pStyle w:val="XBodyL"/>
              <w:spacing w:line="240" w:lineRule="auto"/>
              <w:ind w:firstLine="426"/>
              <w:jc w:val="both"/>
              <w:rPr>
                <w:rFonts w:ascii="Times New Roman" w:hAnsi="Times New Roman" w:cs="Times New Roman"/>
                <w:sz w:val="24"/>
                <w:szCs w:val="24"/>
              </w:rPr>
            </w:pPr>
            <w:r w:rsidRPr="00C97155">
              <w:rPr>
                <w:rFonts w:ascii="Times New Roman" w:hAnsi="Times New Roman" w:cs="Times New Roman"/>
                <w:sz w:val="24"/>
                <w:szCs w:val="24"/>
              </w:rPr>
              <w:t>Звуки та букви. Звуковий склад слова. Голосні та приголосні звуки (вимова та правопис). Склади.</w:t>
            </w:r>
          </w:p>
          <w:p w:rsidR="00C97155" w:rsidRPr="00C97155" w:rsidRDefault="00C97155" w:rsidP="005E5C42">
            <w:pPr>
              <w:pStyle w:val="XBodyL"/>
              <w:spacing w:line="240" w:lineRule="auto"/>
              <w:ind w:firstLine="426"/>
              <w:jc w:val="both"/>
              <w:rPr>
                <w:rFonts w:ascii="Times New Roman" w:hAnsi="Times New Roman" w:cs="Times New Roman"/>
                <w:sz w:val="24"/>
                <w:szCs w:val="24"/>
              </w:rPr>
            </w:pPr>
            <w:r w:rsidRPr="00C97155">
              <w:rPr>
                <w:rFonts w:ascii="Times New Roman" w:hAnsi="Times New Roman" w:cs="Times New Roman"/>
                <w:sz w:val="24"/>
                <w:szCs w:val="24"/>
              </w:rPr>
              <w:t>Практичне засвоєння поняття про придихові та непридихові приголосні та правильне їх вимовляння.</w:t>
            </w:r>
          </w:p>
          <w:p w:rsidR="00C97155" w:rsidRPr="00C97155" w:rsidRDefault="00C97155" w:rsidP="005E5C42">
            <w:pPr>
              <w:pStyle w:val="XBodyL"/>
              <w:spacing w:line="240" w:lineRule="auto"/>
              <w:ind w:firstLine="426"/>
              <w:jc w:val="both"/>
              <w:rPr>
                <w:rFonts w:ascii="Times New Roman" w:hAnsi="Times New Roman" w:cs="Times New Roman"/>
                <w:sz w:val="24"/>
                <w:szCs w:val="24"/>
              </w:rPr>
            </w:pPr>
            <w:r w:rsidRPr="00C97155">
              <w:rPr>
                <w:rFonts w:ascii="Times New Roman" w:hAnsi="Times New Roman" w:cs="Times New Roman"/>
                <w:sz w:val="24"/>
                <w:szCs w:val="24"/>
              </w:rPr>
              <w:t xml:space="preserve">Наголос (знак наголосу; </w:t>
            </w:r>
            <w:proofErr w:type="spellStart"/>
            <w:r w:rsidRPr="00C97155">
              <w:rPr>
                <w:rFonts w:ascii="Times New Roman" w:hAnsi="Times New Roman" w:cs="Times New Roman"/>
                <w:sz w:val="24"/>
                <w:szCs w:val="24"/>
              </w:rPr>
              <w:t>смислорозрізнювальне</w:t>
            </w:r>
            <w:proofErr w:type="spellEnd"/>
            <w:r w:rsidRPr="00C97155">
              <w:rPr>
                <w:rFonts w:ascii="Times New Roman" w:hAnsi="Times New Roman" w:cs="Times New Roman"/>
                <w:sz w:val="24"/>
                <w:szCs w:val="24"/>
              </w:rPr>
              <w:t xml:space="preserve"> значення наголосу). Наголошені та ненаголошені склади.</w:t>
            </w:r>
          </w:p>
          <w:p w:rsidR="00C97155" w:rsidRPr="00C97155" w:rsidRDefault="00C97155" w:rsidP="005E5C42">
            <w:pPr>
              <w:pStyle w:val="XBodyL"/>
              <w:spacing w:line="240" w:lineRule="auto"/>
              <w:ind w:firstLine="426"/>
              <w:jc w:val="both"/>
              <w:rPr>
                <w:rFonts w:ascii="Times New Roman" w:hAnsi="Times New Roman" w:cs="Times New Roman"/>
                <w:sz w:val="24"/>
                <w:szCs w:val="24"/>
              </w:rPr>
            </w:pPr>
            <w:r w:rsidRPr="00C97155">
              <w:rPr>
                <w:rFonts w:ascii="Times New Roman" w:hAnsi="Times New Roman" w:cs="Times New Roman"/>
                <w:sz w:val="24"/>
                <w:szCs w:val="24"/>
              </w:rPr>
              <w:t>Практичне засвоєння поняття про звукові зміни (редукція та чергування голосних; асиміляція приголосних).</w:t>
            </w:r>
          </w:p>
          <w:p w:rsidR="00C97155" w:rsidRPr="00C97155" w:rsidRDefault="00C97155" w:rsidP="005E5C42">
            <w:pPr>
              <w:pStyle w:val="XBody1"/>
              <w:shd w:val="clear" w:color="auto" w:fill="FFFFFF" w:themeFill="background1"/>
              <w:spacing w:line="240" w:lineRule="auto"/>
              <w:ind w:firstLine="426"/>
              <w:jc w:val="both"/>
              <w:rPr>
                <w:rFonts w:ascii="Times New Roman" w:hAnsi="Times New Roman" w:cs="Times New Roman"/>
              </w:rPr>
            </w:pPr>
            <w:r w:rsidRPr="00C97155">
              <w:rPr>
                <w:rFonts w:ascii="Times New Roman" w:hAnsi="Times New Roman" w:cs="Times New Roman"/>
                <w:szCs w:val="24"/>
              </w:rPr>
              <w:t>Інтонація.</w:t>
            </w:r>
          </w:p>
        </w:tc>
      </w:tr>
      <w:tr w:rsidR="005E5C42" w:rsidRPr="00C97155" w:rsidTr="00075177">
        <w:tc>
          <w:tcPr>
            <w:tcW w:w="4927" w:type="dxa"/>
          </w:tcPr>
          <w:p w:rsidR="005E5C42" w:rsidRPr="00C97155" w:rsidRDefault="005E5C42" w:rsidP="005E5C42">
            <w:pPr>
              <w:pStyle w:val="XBody1"/>
              <w:shd w:val="clear" w:color="auto" w:fill="FFFFFF" w:themeFill="background1"/>
              <w:ind w:firstLine="567"/>
              <w:rPr>
                <w:rFonts w:ascii="Times New Roman" w:hAnsi="Times New Roman" w:cs="Times New Roman"/>
                <w:b/>
              </w:rPr>
            </w:pPr>
            <w:r w:rsidRPr="00C97155">
              <w:rPr>
                <w:rFonts w:ascii="Times New Roman" w:hAnsi="Times New Roman" w:cs="Times New Roman"/>
                <w:b/>
              </w:rPr>
              <w:t>Учень/учениця:</w:t>
            </w:r>
          </w:p>
          <w:p w:rsidR="005E5C42" w:rsidRPr="005E5C42" w:rsidRDefault="005E5C42" w:rsidP="005E5C42">
            <w:pPr>
              <w:pStyle w:val="Xlist2"/>
              <w:numPr>
                <w:ilvl w:val="0"/>
                <w:numId w:val="0"/>
              </w:numPr>
              <w:tabs>
                <w:tab w:val="clear" w:pos="170"/>
              </w:tabs>
              <w:spacing w:line="240" w:lineRule="auto"/>
              <w:ind w:firstLine="567"/>
              <w:rPr>
                <w:rFonts w:ascii="Times New Roman" w:hAnsi="Times New Roman" w:cs="Times New Roman"/>
              </w:rPr>
            </w:pPr>
            <w:r w:rsidRPr="005E5C42">
              <w:rPr>
                <w:rFonts w:ascii="Times New Roman" w:hAnsi="Times New Roman" w:cs="Times New Roman"/>
              </w:rPr>
              <w:t>правильно вживає слова і словосполучення за темами;</w:t>
            </w:r>
          </w:p>
          <w:p w:rsidR="005E5C42" w:rsidRPr="005E5C42" w:rsidRDefault="005E5C42" w:rsidP="005E5C42">
            <w:pPr>
              <w:pStyle w:val="Xlist2"/>
              <w:numPr>
                <w:ilvl w:val="0"/>
                <w:numId w:val="0"/>
              </w:numPr>
              <w:tabs>
                <w:tab w:val="clear" w:pos="170"/>
              </w:tabs>
              <w:spacing w:line="240" w:lineRule="auto"/>
              <w:ind w:firstLine="567"/>
              <w:rPr>
                <w:rFonts w:ascii="Times New Roman" w:hAnsi="Times New Roman" w:cs="Times New Roman"/>
              </w:rPr>
            </w:pPr>
            <w:r w:rsidRPr="005E5C42">
              <w:rPr>
                <w:rFonts w:ascii="Times New Roman" w:hAnsi="Times New Roman" w:cs="Times New Roman"/>
              </w:rPr>
              <w:t>знає види словників з романі за їх призначенням;</w:t>
            </w:r>
          </w:p>
          <w:p w:rsidR="005E5C42" w:rsidRPr="005E5C42" w:rsidRDefault="005E5C42" w:rsidP="005E5C42">
            <w:pPr>
              <w:pStyle w:val="Xlist2"/>
              <w:numPr>
                <w:ilvl w:val="0"/>
                <w:numId w:val="0"/>
              </w:numPr>
              <w:tabs>
                <w:tab w:val="clear" w:pos="170"/>
              </w:tabs>
              <w:spacing w:line="240" w:lineRule="auto"/>
              <w:ind w:firstLine="567"/>
              <w:rPr>
                <w:rFonts w:ascii="Times New Roman" w:hAnsi="Times New Roman" w:cs="Times New Roman"/>
              </w:rPr>
            </w:pPr>
            <w:r w:rsidRPr="005E5C42">
              <w:rPr>
                <w:rFonts w:ascii="Times New Roman" w:hAnsi="Times New Roman" w:cs="Times New Roman"/>
              </w:rPr>
              <w:t>користується орфографічним та морфемним словником;</w:t>
            </w:r>
          </w:p>
          <w:p w:rsidR="005E5C42" w:rsidRPr="005E5C42" w:rsidRDefault="005E5C42" w:rsidP="005E5C42">
            <w:pPr>
              <w:pStyle w:val="Xlist2"/>
              <w:numPr>
                <w:ilvl w:val="0"/>
                <w:numId w:val="0"/>
              </w:numPr>
              <w:shd w:val="clear" w:color="auto" w:fill="FFFFFF" w:themeFill="background1"/>
              <w:tabs>
                <w:tab w:val="clear" w:pos="170"/>
              </w:tabs>
              <w:spacing w:line="240" w:lineRule="auto"/>
              <w:ind w:firstLine="567"/>
              <w:rPr>
                <w:rFonts w:ascii="Times New Roman" w:hAnsi="Times New Roman" w:cs="Times New Roman"/>
              </w:rPr>
            </w:pPr>
            <w:r w:rsidRPr="005E5C42">
              <w:rPr>
                <w:rFonts w:ascii="Times New Roman" w:hAnsi="Times New Roman" w:cs="Times New Roman"/>
              </w:rPr>
              <w:t>активно вживає загальні етикетні формули (усно та письмово).</w:t>
            </w:r>
          </w:p>
        </w:tc>
        <w:tc>
          <w:tcPr>
            <w:tcW w:w="4927" w:type="dxa"/>
          </w:tcPr>
          <w:p w:rsidR="005E5C42" w:rsidRPr="005E5C42" w:rsidRDefault="005E5C42" w:rsidP="005E5C42">
            <w:pPr>
              <w:pStyle w:val="XHead1"/>
              <w:numPr>
                <w:ilvl w:val="0"/>
                <w:numId w:val="0"/>
              </w:numPr>
              <w:shd w:val="clear" w:color="auto" w:fill="FFFFFF" w:themeFill="background1"/>
              <w:rPr>
                <w:rFonts w:ascii="Times New Roman" w:hAnsi="Times New Roman" w:cs="Times New Roman"/>
                <w:b/>
                <w:szCs w:val="24"/>
              </w:rPr>
            </w:pPr>
            <w:r w:rsidRPr="005E5C42">
              <w:rPr>
                <w:rFonts w:ascii="Times New Roman" w:hAnsi="Times New Roman" w:cs="Times New Roman"/>
                <w:b/>
              </w:rPr>
              <w:t>Лексика</w:t>
            </w:r>
          </w:p>
          <w:p w:rsidR="005E5C42" w:rsidRPr="005E5C42" w:rsidRDefault="005E5C42" w:rsidP="005E5C42">
            <w:pPr>
              <w:pStyle w:val="XBodyL"/>
              <w:spacing w:line="240" w:lineRule="auto"/>
              <w:jc w:val="both"/>
              <w:rPr>
                <w:rFonts w:ascii="Times New Roman" w:hAnsi="Times New Roman" w:cs="Times New Roman"/>
                <w:sz w:val="24"/>
                <w:szCs w:val="24"/>
              </w:rPr>
            </w:pPr>
            <w:r w:rsidRPr="005E5C42">
              <w:rPr>
                <w:rFonts w:ascii="Times New Roman" w:hAnsi="Times New Roman" w:cs="Times New Roman"/>
                <w:sz w:val="24"/>
                <w:szCs w:val="24"/>
              </w:rPr>
              <w:t>Розширення лексичного запасу учнів за темами. Подальше практичне засвоєння тематичних груп слів.</w:t>
            </w:r>
          </w:p>
          <w:p w:rsidR="005E5C42" w:rsidRPr="005E5C42" w:rsidRDefault="005E5C42" w:rsidP="005E5C42">
            <w:pPr>
              <w:pStyle w:val="XBodyL"/>
              <w:spacing w:line="240" w:lineRule="auto"/>
              <w:jc w:val="both"/>
              <w:rPr>
                <w:rFonts w:ascii="Times New Roman" w:hAnsi="Times New Roman" w:cs="Times New Roman"/>
                <w:sz w:val="24"/>
                <w:szCs w:val="24"/>
              </w:rPr>
            </w:pPr>
            <w:r w:rsidRPr="005E5C42">
              <w:rPr>
                <w:rFonts w:ascii="Times New Roman" w:hAnsi="Times New Roman" w:cs="Times New Roman"/>
                <w:sz w:val="24"/>
                <w:szCs w:val="24"/>
              </w:rPr>
              <w:t>Поняття про словник. Види словників. Формування навичок користування орфографічним словником, морфемним словником.</w:t>
            </w:r>
          </w:p>
          <w:p w:rsidR="005E5C42" w:rsidRPr="005E5C42" w:rsidRDefault="005E5C42" w:rsidP="005E5C42">
            <w:pPr>
              <w:pStyle w:val="XBody1"/>
              <w:shd w:val="clear" w:color="auto" w:fill="FFFFFF" w:themeFill="background1"/>
              <w:spacing w:line="240" w:lineRule="auto"/>
              <w:jc w:val="both"/>
              <w:rPr>
                <w:rFonts w:ascii="Times New Roman" w:hAnsi="Times New Roman" w:cs="Times New Roman"/>
              </w:rPr>
            </w:pPr>
            <w:r w:rsidRPr="005E5C42">
              <w:rPr>
                <w:rFonts w:ascii="Times New Roman" w:hAnsi="Times New Roman" w:cs="Times New Roman"/>
                <w:szCs w:val="24"/>
              </w:rPr>
              <w:t>Розширення вживання формул мовленнєвого етикету (в усному мовленні та на письмі).</w:t>
            </w:r>
          </w:p>
        </w:tc>
      </w:tr>
      <w:tr w:rsidR="005E5C42" w:rsidRPr="00C97155" w:rsidTr="00075177">
        <w:tc>
          <w:tcPr>
            <w:tcW w:w="4927" w:type="dxa"/>
          </w:tcPr>
          <w:p w:rsidR="005E5C42" w:rsidRPr="002F66C3" w:rsidRDefault="005E5C42" w:rsidP="00C97155">
            <w:pPr>
              <w:pStyle w:val="Xlist2"/>
              <w:numPr>
                <w:ilvl w:val="0"/>
                <w:numId w:val="0"/>
              </w:numPr>
              <w:tabs>
                <w:tab w:val="clear" w:pos="170"/>
              </w:tabs>
              <w:spacing w:line="240" w:lineRule="auto"/>
              <w:ind w:left="170"/>
            </w:pPr>
          </w:p>
        </w:tc>
        <w:tc>
          <w:tcPr>
            <w:tcW w:w="4927" w:type="dxa"/>
          </w:tcPr>
          <w:p w:rsidR="005E5C42" w:rsidRPr="00C02A99" w:rsidRDefault="005E5C42" w:rsidP="00CD7F0A">
            <w:pPr>
              <w:pStyle w:val="XHead1"/>
              <w:numPr>
                <w:ilvl w:val="0"/>
                <w:numId w:val="0"/>
              </w:numPr>
              <w:shd w:val="clear" w:color="auto" w:fill="FFFFFF" w:themeFill="background1"/>
            </w:pPr>
          </w:p>
        </w:tc>
      </w:tr>
    </w:tbl>
    <w:p w:rsidR="00075177" w:rsidRPr="00075177" w:rsidRDefault="00075177" w:rsidP="00050E0A">
      <w:pPr>
        <w:autoSpaceDE/>
        <w:autoSpaceDN/>
        <w:spacing w:after="200" w:line="276" w:lineRule="auto"/>
        <w:contextualSpacing/>
        <w:jc w:val="center"/>
        <w:rPr>
          <w:rFonts w:eastAsiaTheme="minorHAnsi"/>
          <w:b/>
          <w:sz w:val="32"/>
          <w:szCs w:val="32"/>
          <w:lang w:val="uk-UA" w:eastAsia="en-US"/>
        </w:rPr>
      </w:pPr>
    </w:p>
    <w:p w:rsidR="0019550F" w:rsidRDefault="0019550F" w:rsidP="00AF1773">
      <w:pPr>
        <w:pStyle w:val="XBodyL"/>
        <w:rPr>
          <w:rFonts w:ascii="Verdana" w:hAnsi="Verdana"/>
          <w:bCs/>
          <w:iCs/>
          <w:sz w:val="18"/>
          <w:szCs w:val="18"/>
          <w:lang w:val="ru-RU"/>
        </w:rPr>
      </w:pPr>
    </w:p>
    <w:p w:rsidR="0019550F" w:rsidRDefault="0019550F" w:rsidP="00AF1773">
      <w:pPr>
        <w:pStyle w:val="XBodyL"/>
        <w:rPr>
          <w:rFonts w:ascii="Verdana" w:hAnsi="Verdana"/>
          <w:bCs/>
          <w:iCs/>
          <w:sz w:val="18"/>
          <w:szCs w:val="18"/>
          <w:lang w:val="ru-RU"/>
        </w:rPr>
      </w:pPr>
    </w:p>
    <w:p w:rsidR="0019550F" w:rsidRDefault="0019550F" w:rsidP="00AF1773">
      <w:pPr>
        <w:pStyle w:val="XBodyL"/>
        <w:rPr>
          <w:rFonts w:ascii="Verdana" w:hAnsi="Verdana"/>
          <w:bCs/>
          <w:iCs/>
          <w:sz w:val="18"/>
          <w:szCs w:val="18"/>
          <w:lang w:val="ru-RU"/>
        </w:rPr>
      </w:pPr>
    </w:p>
    <w:p w:rsidR="00AF1773" w:rsidRPr="005E5C42" w:rsidRDefault="0019550F" w:rsidP="0019550F">
      <w:pPr>
        <w:pStyle w:val="XBodyL"/>
        <w:jc w:val="right"/>
        <w:rPr>
          <w:rFonts w:ascii="Times New Roman" w:hAnsi="Times New Roman" w:cs="Times New Roman"/>
          <w:bCs/>
          <w:i/>
          <w:iCs/>
          <w:sz w:val="18"/>
          <w:szCs w:val="18"/>
          <w:lang w:val="ru-RU"/>
        </w:rPr>
      </w:pPr>
      <w:proofErr w:type="spellStart"/>
      <w:r w:rsidRPr="005E5C42">
        <w:rPr>
          <w:rFonts w:ascii="Times New Roman" w:hAnsi="Times New Roman" w:cs="Times New Roman"/>
          <w:bCs/>
          <w:i/>
          <w:iCs/>
          <w:sz w:val="28"/>
          <w:szCs w:val="28"/>
          <w:lang w:val="ru-RU"/>
        </w:rPr>
        <w:t>Додаток</w:t>
      </w:r>
      <w:proofErr w:type="spellEnd"/>
      <w:r w:rsidRPr="005E5C42">
        <w:rPr>
          <w:rFonts w:ascii="Times New Roman" w:hAnsi="Times New Roman" w:cs="Times New Roman"/>
          <w:bCs/>
          <w:i/>
          <w:iCs/>
          <w:sz w:val="28"/>
          <w:szCs w:val="28"/>
          <w:lang w:val="ru-RU"/>
        </w:rPr>
        <w:t xml:space="preserve"> до </w:t>
      </w:r>
      <w:proofErr w:type="spellStart"/>
      <w:r w:rsidRPr="005E5C42">
        <w:rPr>
          <w:rFonts w:ascii="Times New Roman" w:hAnsi="Times New Roman" w:cs="Times New Roman"/>
          <w:bCs/>
          <w:i/>
          <w:iCs/>
          <w:sz w:val="28"/>
          <w:szCs w:val="28"/>
          <w:lang w:val="ru-RU"/>
        </w:rPr>
        <w:t>програми</w:t>
      </w:r>
      <w:proofErr w:type="spellEnd"/>
    </w:p>
    <w:p w:rsidR="0019550F" w:rsidRPr="005E5C42" w:rsidRDefault="0019550F" w:rsidP="00AF1773">
      <w:pPr>
        <w:pStyle w:val="XBodyL"/>
        <w:jc w:val="center"/>
        <w:rPr>
          <w:rFonts w:ascii="Times New Roman" w:hAnsi="Times New Roman" w:cs="Times New Roman"/>
          <w:b/>
          <w:bCs/>
          <w:iCs/>
          <w:sz w:val="28"/>
          <w:szCs w:val="28"/>
          <w:lang w:val="ru-RU"/>
        </w:rPr>
      </w:pPr>
    </w:p>
    <w:p w:rsidR="0019550F" w:rsidRPr="005E5C42" w:rsidRDefault="0019550F" w:rsidP="00AF1773">
      <w:pPr>
        <w:pStyle w:val="XBodyL"/>
        <w:jc w:val="center"/>
        <w:rPr>
          <w:rFonts w:ascii="Times New Roman" w:hAnsi="Times New Roman" w:cs="Times New Roman"/>
          <w:b/>
          <w:bCs/>
          <w:iCs/>
          <w:sz w:val="28"/>
          <w:szCs w:val="28"/>
          <w:lang w:val="ru-RU"/>
        </w:rPr>
      </w:pPr>
    </w:p>
    <w:p w:rsidR="0019550F" w:rsidRPr="005E5C42" w:rsidRDefault="00AF1773" w:rsidP="00AF1773">
      <w:pPr>
        <w:pStyle w:val="XBodyL"/>
        <w:jc w:val="center"/>
        <w:rPr>
          <w:rFonts w:ascii="Times New Roman" w:hAnsi="Times New Roman" w:cs="Times New Roman"/>
          <w:b/>
          <w:bCs/>
          <w:iCs/>
          <w:sz w:val="28"/>
          <w:szCs w:val="28"/>
          <w:lang w:val="ru-RU"/>
        </w:rPr>
      </w:pPr>
      <w:proofErr w:type="spellStart"/>
      <w:r w:rsidRPr="005E5C42">
        <w:rPr>
          <w:rFonts w:ascii="Times New Roman" w:hAnsi="Times New Roman" w:cs="Times New Roman"/>
          <w:b/>
          <w:bCs/>
          <w:iCs/>
          <w:sz w:val="28"/>
          <w:szCs w:val="28"/>
          <w:lang w:val="ru-RU"/>
        </w:rPr>
        <w:t>Термінологічний</w:t>
      </w:r>
      <w:proofErr w:type="spellEnd"/>
      <w:r w:rsidRPr="005E5C42">
        <w:rPr>
          <w:rFonts w:ascii="Times New Roman" w:hAnsi="Times New Roman" w:cs="Times New Roman"/>
          <w:b/>
          <w:bCs/>
          <w:iCs/>
          <w:sz w:val="28"/>
          <w:szCs w:val="28"/>
          <w:lang w:val="ru-RU"/>
        </w:rPr>
        <w:t xml:space="preserve"> словник</w:t>
      </w:r>
    </w:p>
    <w:p w:rsidR="00AF1773" w:rsidRPr="005E5C42" w:rsidRDefault="00AF1773" w:rsidP="00AF1773">
      <w:pPr>
        <w:pStyle w:val="XBodyL"/>
        <w:jc w:val="center"/>
        <w:rPr>
          <w:rFonts w:ascii="Times New Roman" w:hAnsi="Times New Roman" w:cs="Times New Roman"/>
          <w:b/>
          <w:bCs/>
          <w:iCs/>
          <w:sz w:val="28"/>
          <w:szCs w:val="28"/>
          <w:lang w:val="ru-RU"/>
        </w:rPr>
      </w:pPr>
    </w:p>
    <w:p w:rsidR="00AF1773" w:rsidRPr="005E5C42" w:rsidRDefault="00AF1773" w:rsidP="00AF1773">
      <w:pPr>
        <w:pStyle w:val="XBodyL"/>
        <w:rPr>
          <w:rFonts w:ascii="Times New Roman" w:hAnsi="Times New Roman" w:cs="Times New Roman"/>
          <w:bCs/>
          <w:iCs/>
          <w:sz w:val="18"/>
          <w:szCs w:val="18"/>
        </w:rPr>
      </w:pPr>
    </w:p>
    <w:tbl>
      <w:tblPr>
        <w:tblW w:w="5016" w:type="pct"/>
        <w:tblBorders>
          <w:top w:val="single" w:sz="12" w:space="0" w:color="808080"/>
          <w:left w:val="single" w:sz="12" w:space="0" w:color="808080"/>
          <w:bottom w:val="single" w:sz="12" w:space="0" w:color="808080"/>
          <w:right w:val="single" w:sz="12" w:space="0" w:color="808080"/>
          <w:insideV w:val="single" w:sz="6" w:space="0" w:color="C0C0C0"/>
        </w:tblBorders>
        <w:tblLayout w:type="fixed"/>
        <w:tblCellMar>
          <w:top w:w="113" w:type="dxa"/>
          <w:bottom w:w="113" w:type="dxa"/>
        </w:tblCellMar>
        <w:tblLook w:val="0020" w:firstRow="1" w:lastRow="0" w:firstColumn="0" w:lastColumn="0" w:noHBand="0" w:noVBand="0"/>
      </w:tblPr>
      <w:tblGrid>
        <w:gridCol w:w="1978"/>
        <w:gridCol w:w="1977"/>
        <w:gridCol w:w="1977"/>
        <w:gridCol w:w="1977"/>
        <w:gridCol w:w="1977"/>
      </w:tblGrid>
      <w:tr w:rsidR="00AF1773" w:rsidRPr="005E5C42" w:rsidTr="001F6FCB">
        <w:trPr>
          <w:tblHeader/>
        </w:trPr>
        <w:tc>
          <w:tcPr>
            <w:tcW w:w="1000" w:type="pct"/>
            <w:tcBorders>
              <w:top w:val="single" w:sz="12" w:space="0" w:color="808080"/>
              <w:bottom w:val="single" w:sz="6" w:space="0" w:color="808080"/>
            </w:tcBorders>
            <w:shd w:val="clear" w:color="auto" w:fill="D9D9D9"/>
          </w:tcPr>
          <w:p w:rsidR="00AF1773" w:rsidRPr="005E5C42" w:rsidRDefault="00AF1773" w:rsidP="001F6FCB">
            <w:pPr>
              <w:pStyle w:val="XSubHead"/>
              <w:rPr>
                <w:rFonts w:ascii="Times New Roman" w:eastAsia="Arial Unicode MS" w:hAnsi="Times New Roman" w:cs="Times New Roman"/>
                <w:b/>
                <w:bCs/>
                <w:iCs/>
                <w:sz w:val="16"/>
                <w:szCs w:val="16"/>
                <w:lang w:val="en-US"/>
              </w:rPr>
            </w:pPr>
            <w:r w:rsidRPr="005E5C42">
              <w:rPr>
                <w:rFonts w:ascii="Times New Roman" w:eastAsia="Arial Unicode MS" w:hAnsi="Times New Roman" w:cs="Times New Roman"/>
                <w:b/>
                <w:bCs/>
                <w:iCs/>
                <w:sz w:val="16"/>
                <w:szCs w:val="16"/>
              </w:rPr>
              <w:t>Ромська</w:t>
            </w:r>
          </w:p>
          <w:p w:rsidR="00AF1773" w:rsidRPr="005E5C42" w:rsidRDefault="00AF1773" w:rsidP="001F6FCB">
            <w:pPr>
              <w:pStyle w:val="XSubHead"/>
              <w:rPr>
                <w:rFonts w:ascii="Times New Roman" w:eastAsia="Arial Unicode MS" w:hAnsi="Times New Roman" w:cs="Times New Roman"/>
                <w:b/>
                <w:bCs/>
                <w:iCs/>
                <w:sz w:val="16"/>
                <w:szCs w:val="16"/>
              </w:rPr>
            </w:pPr>
            <w:r w:rsidRPr="005E5C42">
              <w:rPr>
                <w:rFonts w:ascii="Times New Roman" w:eastAsia="Arial Unicode MS" w:hAnsi="Times New Roman" w:cs="Times New Roman"/>
                <w:b/>
                <w:bCs/>
                <w:iCs/>
                <w:sz w:val="16"/>
                <w:szCs w:val="16"/>
              </w:rPr>
              <w:t>кирилиця</w:t>
            </w:r>
          </w:p>
        </w:tc>
        <w:tc>
          <w:tcPr>
            <w:tcW w:w="1000" w:type="pct"/>
            <w:tcBorders>
              <w:top w:val="single" w:sz="12" w:space="0" w:color="808080"/>
              <w:bottom w:val="single" w:sz="6" w:space="0" w:color="808080"/>
            </w:tcBorders>
            <w:shd w:val="clear" w:color="auto" w:fill="D9D9D9"/>
          </w:tcPr>
          <w:p w:rsidR="00AF1773" w:rsidRPr="005E5C42" w:rsidRDefault="00AF1773" w:rsidP="001F6FCB">
            <w:pPr>
              <w:pStyle w:val="XSubHead"/>
              <w:rPr>
                <w:rFonts w:ascii="Times New Roman" w:eastAsia="Arial Unicode MS" w:hAnsi="Times New Roman" w:cs="Times New Roman"/>
                <w:b/>
                <w:bCs/>
                <w:iCs/>
                <w:sz w:val="16"/>
                <w:szCs w:val="16"/>
              </w:rPr>
            </w:pPr>
            <w:r w:rsidRPr="005E5C42">
              <w:rPr>
                <w:rFonts w:ascii="Times New Roman" w:eastAsia="Arial Unicode MS" w:hAnsi="Times New Roman" w:cs="Times New Roman"/>
                <w:b/>
                <w:bCs/>
                <w:iCs/>
                <w:sz w:val="16"/>
                <w:szCs w:val="16"/>
              </w:rPr>
              <w:t>Ромська латинка</w:t>
            </w:r>
          </w:p>
        </w:tc>
        <w:tc>
          <w:tcPr>
            <w:tcW w:w="1000" w:type="pct"/>
            <w:tcBorders>
              <w:top w:val="single" w:sz="12" w:space="0" w:color="808080"/>
              <w:bottom w:val="single" w:sz="6" w:space="0" w:color="808080"/>
            </w:tcBorders>
            <w:shd w:val="clear" w:color="auto" w:fill="D9D9D9"/>
          </w:tcPr>
          <w:p w:rsidR="00AF1773" w:rsidRPr="005E5C42" w:rsidRDefault="00AF1773" w:rsidP="001F6FCB">
            <w:pPr>
              <w:pStyle w:val="XSubHead"/>
              <w:rPr>
                <w:rFonts w:ascii="Times New Roman" w:eastAsia="Arial Unicode MS" w:hAnsi="Times New Roman" w:cs="Times New Roman"/>
                <w:b/>
                <w:bCs/>
                <w:iCs/>
                <w:sz w:val="16"/>
                <w:szCs w:val="16"/>
              </w:rPr>
            </w:pPr>
            <w:r w:rsidRPr="005E5C42">
              <w:rPr>
                <w:rFonts w:ascii="Times New Roman" w:eastAsia="Arial Unicode MS" w:hAnsi="Times New Roman" w:cs="Times New Roman"/>
                <w:b/>
                <w:bCs/>
                <w:iCs/>
                <w:sz w:val="16"/>
                <w:szCs w:val="16"/>
              </w:rPr>
              <w:t>Українською</w:t>
            </w:r>
          </w:p>
        </w:tc>
        <w:tc>
          <w:tcPr>
            <w:tcW w:w="1000" w:type="pct"/>
            <w:tcBorders>
              <w:top w:val="single" w:sz="12" w:space="0" w:color="808080"/>
              <w:bottom w:val="single" w:sz="6" w:space="0" w:color="808080"/>
            </w:tcBorders>
            <w:shd w:val="clear" w:color="auto" w:fill="D9D9D9"/>
          </w:tcPr>
          <w:p w:rsidR="00AF1773" w:rsidRPr="005E5C42" w:rsidRDefault="00AF1773" w:rsidP="001F6FCB">
            <w:pPr>
              <w:pStyle w:val="XSubHead"/>
              <w:rPr>
                <w:rFonts w:ascii="Times New Roman" w:eastAsia="Arial Unicode MS" w:hAnsi="Times New Roman" w:cs="Times New Roman"/>
                <w:b/>
                <w:bCs/>
                <w:iCs/>
                <w:sz w:val="16"/>
                <w:szCs w:val="16"/>
              </w:rPr>
            </w:pPr>
            <w:r w:rsidRPr="005E5C42">
              <w:rPr>
                <w:rFonts w:ascii="Times New Roman" w:eastAsia="Arial Unicode MS" w:hAnsi="Times New Roman" w:cs="Times New Roman"/>
                <w:b/>
                <w:bCs/>
                <w:iCs/>
                <w:sz w:val="16"/>
                <w:szCs w:val="16"/>
              </w:rPr>
              <w:t>Англійською</w:t>
            </w:r>
          </w:p>
        </w:tc>
        <w:tc>
          <w:tcPr>
            <w:tcW w:w="1000" w:type="pct"/>
            <w:tcBorders>
              <w:top w:val="single" w:sz="12" w:space="0" w:color="808080"/>
              <w:bottom w:val="single" w:sz="6" w:space="0" w:color="808080"/>
            </w:tcBorders>
            <w:shd w:val="clear" w:color="auto" w:fill="D9D9D9"/>
          </w:tcPr>
          <w:p w:rsidR="00AF1773" w:rsidRPr="005E5C42" w:rsidRDefault="00AF1773" w:rsidP="001F6FCB">
            <w:pPr>
              <w:pStyle w:val="XSubHead"/>
              <w:rPr>
                <w:rFonts w:ascii="Times New Roman" w:eastAsia="Arial Unicode MS" w:hAnsi="Times New Roman" w:cs="Times New Roman"/>
                <w:b/>
                <w:bCs/>
                <w:iCs/>
                <w:sz w:val="16"/>
                <w:szCs w:val="16"/>
              </w:rPr>
            </w:pPr>
            <w:r w:rsidRPr="005E5C42">
              <w:rPr>
                <w:rFonts w:ascii="Times New Roman" w:eastAsia="Arial Unicode MS" w:hAnsi="Times New Roman" w:cs="Times New Roman"/>
                <w:b/>
                <w:bCs/>
                <w:iCs/>
                <w:sz w:val="16"/>
                <w:szCs w:val="16"/>
              </w:rPr>
              <w:t>Російською</w:t>
            </w:r>
          </w:p>
        </w:tc>
      </w:tr>
      <w:tr w:rsidR="00AF1773" w:rsidRPr="005E5C42" w:rsidTr="001F6FCB">
        <w:tc>
          <w:tcPr>
            <w:tcW w:w="1000" w:type="pct"/>
            <w:shd w:val="clear" w:color="auto" w:fill="F3F3F3"/>
          </w:tcPr>
          <w:p w:rsidR="00AF1773" w:rsidRPr="005E5C42" w:rsidRDefault="00AF1773" w:rsidP="001F6FCB">
            <w:pPr>
              <w:rPr>
                <w:rFonts w:eastAsia="Arial Unicode MS"/>
                <w:b/>
                <w:bCs/>
                <w:color w:val="000000"/>
                <w:sz w:val="16"/>
                <w:szCs w:val="16"/>
                <w:lang w:val="uk-UA"/>
              </w:rPr>
            </w:pPr>
            <w:r w:rsidRPr="005E5C42">
              <w:rPr>
                <w:rFonts w:eastAsia="Arial Unicode MS"/>
                <w:b/>
                <w:bCs/>
                <w:color w:val="000000"/>
                <w:sz w:val="16"/>
                <w:szCs w:val="16"/>
                <w:lang w:val="uk-UA"/>
              </w:rPr>
              <w:t>а-</w:t>
            </w:r>
            <w:proofErr w:type="spellStart"/>
            <w:r w:rsidRPr="005E5C42">
              <w:rPr>
                <w:rFonts w:eastAsia="Arial Unicode MS"/>
                <w:b/>
                <w:bCs/>
                <w:color w:val="000000"/>
                <w:sz w:val="16"/>
                <w:szCs w:val="16"/>
                <w:lang w:val="uk-UA"/>
              </w:rPr>
              <w:t>башé</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r w:rsidRPr="005E5C42">
              <w:rPr>
                <w:rFonts w:ascii="Times New Roman" w:eastAsia="Arial Unicode MS" w:hAnsi="Times New Roman" w:cs="Times New Roman"/>
                <w:sz w:val="16"/>
                <w:szCs w:val="16"/>
                <w:lang w:val="en-US"/>
              </w:rPr>
              <w:t>a</w:t>
            </w:r>
            <w:r w:rsidRPr="005E5C42">
              <w:rPr>
                <w:rFonts w:ascii="Times New Roman" w:eastAsia="Arial Unicode MS" w:hAnsi="Times New Roman" w:cs="Times New Roman"/>
                <w:sz w:val="16"/>
                <w:szCs w:val="16"/>
              </w:rPr>
              <w:t>-</w:t>
            </w:r>
            <w:proofErr w:type="spellStart"/>
            <w:r w:rsidRPr="005E5C42">
              <w:rPr>
                <w:rFonts w:ascii="Times New Roman" w:eastAsia="Arial Unicode MS" w:hAnsi="Times New Roman" w:cs="Times New Roman"/>
                <w:sz w:val="16"/>
                <w:szCs w:val="16"/>
                <w:lang w:val="en-US"/>
              </w:rPr>
              <w:t>ba</w:t>
            </w:r>
            <w:r w:rsidRPr="005E5C42">
              <w:rPr>
                <w:rFonts w:ascii="Times New Roman" w:eastAsia="Arial Unicode MS" w:hAnsi="Times New Roman" w:cs="Times New Roman"/>
                <w:sz w:val="16"/>
                <w:szCs w:val="16"/>
              </w:rPr>
              <w:t>şé</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r w:rsidRPr="005E5C42">
              <w:rPr>
                <w:rFonts w:eastAsia="Arial Unicode MS"/>
                <w:sz w:val="16"/>
                <w:szCs w:val="16"/>
                <w:lang w:val="uk-UA"/>
              </w:rPr>
              <w:t>голосні звуки</w:t>
            </w:r>
          </w:p>
        </w:tc>
        <w:tc>
          <w:tcPr>
            <w:tcW w:w="1000" w:type="pct"/>
          </w:tcPr>
          <w:p w:rsidR="00AF1773" w:rsidRPr="005E5C42" w:rsidRDefault="00AF1773" w:rsidP="001F6FCB">
            <w:pPr>
              <w:rPr>
                <w:rFonts w:eastAsia="Arial Unicode MS"/>
                <w:sz w:val="16"/>
                <w:szCs w:val="16"/>
                <w:lang w:val="uk-UA"/>
              </w:rPr>
            </w:pPr>
            <w:r w:rsidRPr="005E5C42">
              <w:rPr>
                <w:rFonts w:eastAsia="Arial Unicode MS"/>
                <w:sz w:val="16"/>
                <w:szCs w:val="16"/>
                <w:lang w:val="en-US"/>
              </w:rPr>
              <w:t>vowels</w:t>
            </w:r>
          </w:p>
        </w:tc>
        <w:tc>
          <w:tcPr>
            <w:tcW w:w="1000" w:type="pct"/>
            <w:shd w:val="solid" w:color="C0C0C0" w:fill="FFFFFF"/>
          </w:tcPr>
          <w:p w:rsidR="00AF1773" w:rsidRPr="005E5C42" w:rsidRDefault="00AF1773" w:rsidP="001F6FCB">
            <w:pPr>
              <w:rPr>
                <w:rFonts w:eastAsia="Arial Unicode MS"/>
                <w:sz w:val="16"/>
                <w:szCs w:val="16"/>
                <w:lang w:val="uk-UA"/>
              </w:rPr>
            </w:pPr>
            <w:r w:rsidRPr="005E5C42">
              <w:rPr>
                <w:rFonts w:eastAsia="Arial Unicode MS"/>
                <w:sz w:val="16"/>
                <w:szCs w:val="16"/>
              </w:rPr>
              <w:t>гласные звуки</w:t>
            </w:r>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lang w:val="uk-UA"/>
              </w:rPr>
            </w:pPr>
            <w:proofErr w:type="spellStart"/>
            <w:r w:rsidRPr="005E5C42">
              <w:rPr>
                <w:rFonts w:eastAsia="Arial Unicode MS"/>
                <w:b/>
                <w:bCs/>
                <w:sz w:val="16"/>
                <w:szCs w:val="16"/>
                <w:lang w:val="uk-UA"/>
              </w:rPr>
              <w:t>абінімаскіпустíк</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abinimaskipustik</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r w:rsidRPr="005E5C42">
              <w:rPr>
                <w:rFonts w:eastAsia="Arial Unicode MS"/>
                <w:sz w:val="16"/>
                <w:szCs w:val="16"/>
                <w:lang w:val="uk-UA"/>
              </w:rPr>
              <w:t>книга для читання, хрестоматія</w:t>
            </w:r>
          </w:p>
        </w:tc>
        <w:tc>
          <w:tcPr>
            <w:tcW w:w="1000" w:type="pct"/>
          </w:tcPr>
          <w:p w:rsidR="00AF1773" w:rsidRPr="005E5C42" w:rsidRDefault="00AF1773" w:rsidP="001F6FCB">
            <w:pPr>
              <w:rPr>
                <w:rFonts w:eastAsia="Arial Unicode MS"/>
                <w:sz w:val="16"/>
                <w:szCs w:val="16"/>
                <w:lang w:val="uk-UA"/>
              </w:rPr>
            </w:pPr>
            <w:r w:rsidRPr="005E5C42">
              <w:rPr>
                <w:rFonts w:eastAsia="Arial Unicode MS"/>
                <w:sz w:val="16"/>
                <w:szCs w:val="16"/>
                <w:lang w:val="en-US"/>
              </w:rPr>
              <w:t>readingbook</w:t>
            </w:r>
          </w:p>
        </w:tc>
        <w:tc>
          <w:tcPr>
            <w:tcW w:w="1000" w:type="pct"/>
            <w:shd w:val="solid" w:color="C0C0C0" w:fill="FFFFFF"/>
          </w:tcPr>
          <w:p w:rsidR="00AF1773" w:rsidRPr="005E5C42" w:rsidRDefault="00AF1773" w:rsidP="001F6FCB">
            <w:pPr>
              <w:rPr>
                <w:rFonts w:eastAsia="Arial Unicode MS"/>
                <w:sz w:val="16"/>
                <w:szCs w:val="16"/>
                <w:lang w:val="uk-UA"/>
              </w:rPr>
            </w:pPr>
            <w:r w:rsidRPr="005E5C42">
              <w:rPr>
                <w:rFonts w:eastAsia="Arial Unicode MS"/>
                <w:sz w:val="16"/>
                <w:szCs w:val="16"/>
                <w:lang w:val="uk-UA"/>
              </w:rPr>
              <w:t xml:space="preserve">книга для </w:t>
            </w:r>
            <w:proofErr w:type="spellStart"/>
            <w:r w:rsidRPr="005E5C42">
              <w:rPr>
                <w:rFonts w:eastAsia="Arial Unicode MS"/>
                <w:sz w:val="16"/>
                <w:szCs w:val="16"/>
                <w:lang w:val="uk-UA"/>
              </w:rPr>
              <w:t>чтения</w:t>
            </w:r>
            <w:proofErr w:type="spellEnd"/>
            <w:r w:rsidRPr="005E5C42">
              <w:rPr>
                <w:rFonts w:eastAsia="Arial Unicode MS"/>
                <w:sz w:val="16"/>
                <w:szCs w:val="16"/>
                <w:lang w:val="uk-UA"/>
              </w:rPr>
              <w:t xml:space="preserve">, </w:t>
            </w:r>
            <w:proofErr w:type="spellStart"/>
            <w:r w:rsidRPr="005E5C42">
              <w:rPr>
                <w:rFonts w:eastAsia="Arial Unicode MS"/>
                <w:sz w:val="16"/>
                <w:szCs w:val="16"/>
                <w:lang w:val="uk-UA"/>
              </w:rPr>
              <w:t>хрестоматия</w:t>
            </w:r>
            <w:proofErr w:type="spellEnd"/>
          </w:p>
        </w:tc>
      </w:tr>
      <w:tr w:rsidR="00AF1773" w:rsidRPr="005E5C42" w:rsidTr="001F6FCB">
        <w:tc>
          <w:tcPr>
            <w:tcW w:w="1000" w:type="pct"/>
            <w:shd w:val="clear" w:color="auto" w:fill="F3F3F3"/>
          </w:tcPr>
          <w:p w:rsidR="00AF1773" w:rsidRPr="005E5C42" w:rsidRDefault="00AF1773" w:rsidP="001F6FCB">
            <w:pPr>
              <w:rPr>
                <w:rFonts w:eastAsia="Arial Unicode MS"/>
                <w:b/>
                <w:bCs/>
                <w:color w:val="000000"/>
                <w:sz w:val="16"/>
                <w:szCs w:val="16"/>
                <w:lang w:val="uk-UA"/>
              </w:rPr>
            </w:pPr>
            <w:proofErr w:type="spellStart"/>
            <w:r w:rsidRPr="005E5C42">
              <w:rPr>
                <w:rFonts w:eastAsia="Arial Unicode MS"/>
                <w:b/>
                <w:bCs/>
                <w:color w:val="000000"/>
                <w:sz w:val="16"/>
                <w:szCs w:val="16"/>
                <w:lang w:val="uk-UA"/>
              </w:rPr>
              <w:t>авертІемескічІіб</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avertIemeski</w:t>
            </w:r>
            <w:proofErr w:type="spellEnd"/>
            <w:r w:rsidRPr="005E5C42">
              <w:rPr>
                <w:rFonts w:ascii="Times New Roman" w:eastAsia="Arial Unicode MS" w:hAnsi="Times New Roman" w:cs="Times New Roman"/>
                <w:sz w:val="16"/>
                <w:szCs w:val="16"/>
              </w:rPr>
              <w:t xml:space="preserve"> ç</w:t>
            </w:r>
            <w:proofErr w:type="spellStart"/>
            <w:r w:rsidRPr="005E5C42">
              <w:rPr>
                <w:rFonts w:ascii="Times New Roman" w:eastAsia="Arial Unicode MS" w:hAnsi="Times New Roman" w:cs="Times New Roman"/>
                <w:sz w:val="16"/>
                <w:szCs w:val="16"/>
                <w:lang w:val="en-US"/>
              </w:rPr>
              <w:t>Iib</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r w:rsidRPr="005E5C42">
              <w:rPr>
                <w:rFonts w:eastAsia="Arial Unicode MS"/>
                <w:sz w:val="16"/>
                <w:szCs w:val="16"/>
                <w:lang w:val="uk-UA"/>
              </w:rPr>
              <w:t>іноземна мова</w:t>
            </w:r>
          </w:p>
        </w:tc>
        <w:tc>
          <w:tcPr>
            <w:tcW w:w="1000" w:type="pct"/>
          </w:tcPr>
          <w:p w:rsidR="00AF1773" w:rsidRPr="005E5C42" w:rsidRDefault="00AF1773" w:rsidP="001F6FCB">
            <w:pPr>
              <w:rPr>
                <w:rFonts w:eastAsia="Arial Unicode MS"/>
                <w:sz w:val="16"/>
                <w:szCs w:val="16"/>
                <w:lang w:val="uk-UA"/>
              </w:rPr>
            </w:pPr>
            <w:r w:rsidRPr="005E5C42">
              <w:rPr>
                <w:rFonts w:eastAsia="Arial Unicode MS"/>
                <w:sz w:val="16"/>
                <w:szCs w:val="16"/>
                <w:lang w:val="en-US"/>
              </w:rPr>
              <w:t>foreignlanguage</w:t>
            </w:r>
          </w:p>
        </w:tc>
        <w:tc>
          <w:tcPr>
            <w:tcW w:w="1000" w:type="pct"/>
            <w:shd w:val="solid" w:color="C0C0C0" w:fill="FFFFFF"/>
          </w:tcPr>
          <w:p w:rsidR="00AF1773" w:rsidRPr="005E5C42" w:rsidRDefault="00AF1773" w:rsidP="001F6FCB">
            <w:pPr>
              <w:rPr>
                <w:rFonts w:eastAsia="Arial Unicode MS"/>
                <w:sz w:val="16"/>
                <w:szCs w:val="16"/>
                <w:lang w:val="uk-UA"/>
              </w:rPr>
            </w:pPr>
            <w:proofErr w:type="spellStart"/>
            <w:r w:rsidRPr="005E5C42">
              <w:rPr>
                <w:rFonts w:eastAsia="Arial Unicode MS"/>
                <w:sz w:val="16"/>
                <w:szCs w:val="16"/>
                <w:lang w:val="uk-UA"/>
              </w:rPr>
              <w:t>иностранныйязык</w:t>
            </w:r>
            <w:proofErr w:type="spellEnd"/>
          </w:p>
        </w:tc>
      </w:tr>
      <w:tr w:rsidR="00AF1773" w:rsidRPr="005E5C42" w:rsidTr="001F6FCB">
        <w:tc>
          <w:tcPr>
            <w:tcW w:w="1000" w:type="pct"/>
            <w:shd w:val="clear" w:color="auto" w:fill="F3F3F3"/>
          </w:tcPr>
          <w:p w:rsidR="00AF1773" w:rsidRPr="005E5C42" w:rsidRDefault="00AF1773" w:rsidP="001F6FCB">
            <w:pPr>
              <w:rPr>
                <w:rFonts w:eastAsia="Arial Unicode MS"/>
                <w:b/>
                <w:color w:val="000000"/>
                <w:sz w:val="16"/>
                <w:szCs w:val="16"/>
                <w:lang w:val="uk-UA"/>
              </w:rPr>
            </w:pPr>
            <w:proofErr w:type="spellStart"/>
            <w:r w:rsidRPr="005E5C42">
              <w:rPr>
                <w:rFonts w:eastAsia="Arial Unicode MS"/>
                <w:b/>
                <w:bCs/>
                <w:color w:val="000000"/>
                <w:sz w:val="16"/>
                <w:szCs w:val="16"/>
                <w:lang w:val="uk-UA"/>
              </w:rPr>
              <w:t>агорісáрд</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agorisard</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r w:rsidRPr="005E5C42">
              <w:rPr>
                <w:rFonts w:eastAsia="Arial Unicode MS"/>
                <w:sz w:val="16"/>
                <w:szCs w:val="16"/>
                <w:lang w:val="uk-UA"/>
              </w:rPr>
              <w:t>минулий час доконаного виду, перфект</w:t>
            </w:r>
          </w:p>
        </w:tc>
        <w:tc>
          <w:tcPr>
            <w:tcW w:w="1000" w:type="pct"/>
          </w:tcPr>
          <w:p w:rsidR="00AF1773" w:rsidRPr="005E5C42" w:rsidRDefault="00AF1773" w:rsidP="001F6FCB">
            <w:pPr>
              <w:rPr>
                <w:rFonts w:eastAsia="Arial Unicode MS"/>
                <w:sz w:val="16"/>
                <w:szCs w:val="16"/>
                <w:lang w:val="uk-UA"/>
              </w:rPr>
            </w:pPr>
            <w:r w:rsidRPr="005E5C42">
              <w:rPr>
                <w:rFonts w:eastAsia="Arial Unicode MS"/>
                <w:sz w:val="16"/>
                <w:szCs w:val="16"/>
                <w:lang w:val="en-US"/>
              </w:rPr>
              <w:t>PerfectTense</w:t>
            </w:r>
          </w:p>
        </w:tc>
        <w:tc>
          <w:tcPr>
            <w:tcW w:w="1000" w:type="pct"/>
            <w:shd w:val="solid" w:color="C0C0C0" w:fill="FFFFFF"/>
          </w:tcPr>
          <w:p w:rsidR="00AF1773" w:rsidRPr="005E5C42" w:rsidRDefault="00AF1773" w:rsidP="001F6FCB">
            <w:pPr>
              <w:rPr>
                <w:rFonts w:eastAsia="Arial Unicode MS"/>
                <w:sz w:val="16"/>
                <w:szCs w:val="16"/>
              </w:rPr>
            </w:pPr>
            <w:r w:rsidRPr="005E5C42">
              <w:rPr>
                <w:rFonts w:eastAsia="Arial Unicode MS"/>
                <w:sz w:val="16"/>
                <w:szCs w:val="16"/>
              </w:rPr>
              <w:t>прошедшее время совершенного вида</w:t>
            </w:r>
          </w:p>
        </w:tc>
      </w:tr>
      <w:tr w:rsidR="00AF1773" w:rsidRPr="005E5C42" w:rsidTr="001F6FCB">
        <w:tc>
          <w:tcPr>
            <w:tcW w:w="1000" w:type="pct"/>
            <w:shd w:val="clear" w:color="auto" w:fill="F3F3F3"/>
          </w:tcPr>
          <w:p w:rsidR="00AF1773" w:rsidRPr="005E5C42" w:rsidRDefault="00AF1773" w:rsidP="001F6FCB">
            <w:pPr>
              <w:rPr>
                <w:rFonts w:eastAsia="Arial Unicode MS"/>
                <w:b/>
                <w:bCs/>
                <w:color w:val="000000"/>
                <w:sz w:val="16"/>
                <w:szCs w:val="16"/>
                <w:lang w:val="uk-UA"/>
              </w:rPr>
            </w:pPr>
            <w:proofErr w:type="spellStart"/>
            <w:r w:rsidRPr="005E5C42">
              <w:rPr>
                <w:rFonts w:eastAsia="Arial Unicode MS"/>
                <w:b/>
                <w:bCs/>
                <w:color w:val="000000"/>
                <w:sz w:val="16"/>
                <w:szCs w:val="16"/>
                <w:lang w:val="uk-UA"/>
              </w:rPr>
              <w:t>аканісáрд</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akanisard</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r w:rsidRPr="005E5C42">
              <w:rPr>
                <w:rFonts w:eastAsia="Arial Unicode MS"/>
                <w:sz w:val="16"/>
                <w:szCs w:val="16"/>
                <w:lang w:val="uk-UA"/>
              </w:rPr>
              <w:t xml:space="preserve">теперішній час, </w:t>
            </w:r>
            <w:proofErr w:type="spellStart"/>
            <w:r w:rsidRPr="005E5C42">
              <w:rPr>
                <w:rFonts w:eastAsia="Arial Unicode MS"/>
                <w:sz w:val="16"/>
                <w:szCs w:val="16"/>
                <w:lang w:val="uk-UA"/>
              </w:rPr>
              <w:t>презенс</w:t>
            </w:r>
            <w:proofErr w:type="spellEnd"/>
          </w:p>
        </w:tc>
        <w:tc>
          <w:tcPr>
            <w:tcW w:w="1000" w:type="pct"/>
          </w:tcPr>
          <w:p w:rsidR="00AF1773" w:rsidRPr="005E5C42" w:rsidRDefault="00AF1773" w:rsidP="001F6FCB">
            <w:pPr>
              <w:rPr>
                <w:rFonts w:eastAsia="Arial Unicode MS"/>
                <w:sz w:val="16"/>
                <w:szCs w:val="16"/>
                <w:lang w:val="uk-UA"/>
              </w:rPr>
            </w:pPr>
            <w:r w:rsidRPr="005E5C42">
              <w:rPr>
                <w:rFonts w:eastAsia="Arial Unicode MS"/>
                <w:sz w:val="16"/>
                <w:szCs w:val="16"/>
                <w:lang w:val="en-US"/>
              </w:rPr>
              <w:t>PresentTense</w:t>
            </w:r>
          </w:p>
        </w:tc>
        <w:tc>
          <w:tcPr>
            <w:tcW w:w="1000" w:type="pct"/>
            <w:shd w:val="solid" w:color="C0C0C0" w:fill="FFFFFF"/>
          </w:tcPr>
          <w:p w:rsidR="00AF1773" w:rsidRPr="005E5C42" w:rsidRDefault="00AF1773" w:rsidP="001F6FCB">
            <w:pPr>
              <w:rPr>
                <w:rFonts w:eastAsia="Arial Unicode MS"/>
                <w:sz w:val="16"/>
                <w:szCs w:val="16"/>
                <w:lang w:val="uk-UA"/>
              </w:rPr>
            </w:pPr>
            <w:proofErr w:type="spellStart"/>
            <w:r w:rsidRPr="005E5C42">
              <w:rPr>
                <w:rFonts w:eastAsia="Arial Unicode MS"/>
                <w:sz w:val="16"/>
                <w:szCs w:val="16"/>
                <w:lang w:val="uk-UA"/>
              </w:rPr>
              <w:t>настоящеевремя</w:t>
            </w:r>
            <w:proofErr w:type="spellEnd"/>
          </w:p>
        </w:tc>
      </w:tr>
      <w:tr w:rsidR="00AF1773" w:rsidRPr="005E5C42" w:rsidTr="001F6FCB">
        <w:tc>
          <w:tcPr>
            <w:tcW w:w="1000" w:type="pct"/>
            <w:shd w:val="clear" w:color="auto" w:fill="F3F3F3"/>
          </w:tcPr>
          <w:p w:rsidR="00AF1773" w:rsidRPr="005E5C42" w:rsidRDefault="00AF1773" w:rsidP="001F6FCB">
            <w:pPr>
              <w:rPr>
                <w:rFonts w:eastAsia="Arial Unicode MS"/>
                <w:b/>
                <w:bCs/>
                <w:color w:val="000000"/>
                <w:sz w:val="16"/>
                <w:szCs w:val="16"/>
                <w:lang w:val="uk-UA"/>
              </w:rPr>
            </w:pPr>
            <w:proofErr w:type="spellStart"/>
            <w:r w:rsidRPr="005E5C42">
              <w:rPr>
                <w:rFonts w:eastAsia="Arial Unicode MS"/>
                <w:b/>
                <w:bCs/>
                <w:color w:val="000000"/>
                <w:sz w:val="16"/>
                <w:szCs w:val="16"/>
                <w:lang w:val="uk-UA"/>
              </w:rPr>
              <w:t>акІáр</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akIar</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r w:rsidRPr="005E5C42">
              <w:rPr>
                <w:rFonts w:eastAsia="Arial Unicode MS"/>
                <w:sz w:val="16"/>
                <w:szCs w:val="16"/>
                <w:lang w:val="uk-UA"/>
              </w:rPr>
              <w:t>склад</w:t>
            </w:r>
          </w:p>
        </w:tc>
        <w:tc>
          <w:tcPr>
            <w:tcW w:w="1000" w:type="pct"/>
          </w:tcPr>
          <w:p w:rsidR="00AF1773" w:rsidRPr="005E5C42" w:rsidRDefault="00AF1773" w:rsidP="001F6FCB">
            <w:pPr>
              <w:rPr>
                <w:rFonts w:eastAsia="Arial Unicode MS"/>
                <w:sz w:val="16"/>
                <w:szCs w:val="16"/>
                <w:lang w:val="uk-UA"/>
              </w:rPr>
            </w:pPr>
            <w:r w:rsidRPr="005E5C42">
              <w:rPr>
                <w:rFonts w:eastAsia="Arial Unicode MS"/>
                <w:sz w:val="16"/>
                <w:szCs w:val="16"/>
                <w:lang w:val="en-US"/>
              </w:rPr>
              <w:t>syllable</w:t>
            </w:r>
          </w:p>
        </w:tc>
        <w:tc>
          <w:tcPr>
            <w:tcW w:w="1000" w:type="pct"/>
            <w:shd w:val="solid" w:color="C0C0C0" w:fill="FFFFFF"/>
          </w:tcPr>
          <w:p w:rsidR="00AF1773" w:rsidRPr="005E5C42" w:rsidRDefault="00AF1773" w:rsidP="001F6FCB">
            <w:pPr>
              <w:rPr>
                <w:rFonts w:eastAsia="Arial Unicode MS"/>
                <w:sz w:val="16"/>
                <w:szCs w:val="16"/>
                <w:lang w:val="uk-UA"/>
              </w:rPr>
            </w:pPr>
            <w:proofErr w:type="spellStart"/>
            <w:r w:rsidRPr="005E5C42">
              <w:rPr>
                <w:rFonts w:eastAsia="Arial Unicode MS"/>
                <w:sz w:val="16"/>
                <w:szCs w:val="16"/>
                <w:lang w:val="uk-UA"/>
              </w:rPr>
              <w:t>слог</w:t>
            </w:r>
            <w:proofErr w:type="spellEnd"/>
          </w:p>
        </w:tc>
      </w:tr>
      <w:tr w:rsidR="00AF1773" w:rsidRPr="005E5C42" w:rsidTr="001F6FCB">
        <w:tc>
          <w:tcPr>
            <w:tcW w:w="1000" w:type="pct"/>
            <w:shd w:val="clear" w:color="auto" w:fill="F3F3F3"/>
          </w:tcPr>
          <w:p w:rsidR="00AF1773" w:rsidRPr="005E5C42" w:rsidRDefault="00AF1773" w:rsidP="001F6FCB">
            <w:pPr>
              <w:rPr>
                <w:rFonts w:eastAsia="Arial Unicode MS"/>
                <w:b/>
                <w:bCs/>
                <w:color w:val="000000"/>
                <w:sz w:val="16"/>
                <w:szCs w:val="16"/>
                <w:lang w:val="uk-UA"/>
              </w:rPr>
            </w:pPr>
            <w:proofErr w:type="spellStart"/>
            <w:r w:rsidRPr="005E5C42">
              <w:rPr>
                <w:rFonts w:eastAsia="Arial Unicode MS"/>
                <w:b/>
                <w:bCs/>
                <w:color w:val="000000"/>
                <w:sz w:val="16"/>
                <w:szCs w:val="16"/>
                <w:lang w:val="uk-UA"/>
              </w:rPr>
              <w:t>акІарèнкеріпé</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akIarenkeripe</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r w:rsidRPr="005E5C42">
              <w:rPr>
                <w:rFonts w:eastAsia="Arial Unicode MS"/>
                <w:sz w:val="16"/>
                <w:szCs w:val="16"/>
                <w:lang w:val="uk-UA"/>
              </w:rPr>
              <w:t>складування, поділ слова на склади</w:t>
            </w:r>
          </w:p>
        </w:tc>
        <w:tc>
          <w:tcPr>
            <w:tcW w:w="1000" w:type="pct"/>
          </w:tcPr>
          <w:p w:rsidR="00AF1773" w:rsidRPr="005E5C42" w:rsidRDefault="00AF1773" w:rsidP="001F6FCB">
            <w:pPr>
              <w:rPr>
                <w:rFonts w:eastAsia="Arial Unicode MS"/>
                <w:sz w:val="16"/>
                <w:szCs w:val="16"/>
                <w:lang w:val="uk-UA"/>
              </w:rPr>
            </w:pPr>
            <w:proofErr w:type="spellStart"/>
            <w:r w:rsidRPr="005E5C42">
              <w:rPr>
                <w:rFonts w:eastAsia="Arial Unicode MS"/>
                <w:sz w:val="16"/>
                <w:szCs w:val="16"/>
                <w:lang w:val="en-US"/>
              </w:rPr>
              <w:t>sylabisation</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proofErr w:type="spellStart"/>
            <w:r w:rsidRPr="005E5C42">
              <w:rPr>
                <w:rFonts w:eastAsia="Arial Unicode MS"/>
                <w:sz w:val="16"/>
                <w:szCs w:val="16"/>
                <w:lang w:val="uk-UA"/>
              </w:rPr>
              <w:t>деление</w:t>
            </w:r>
            <w:proofErr w:type="spellEnd"/>
            <w:r w:rsidRPr="005E5C42">
              <w:rPr>
                <w:rFonts w:eastAsia="Arial Unicode MS"/>
                <w:sz w:val="16"/>
                <w:szCs w:val="16"/>
                <w:lang w:val="uk-UA"/>
              </w:rPr>
              <w:t xml:space="preserve"> слова на </w:t>
            </w:r>
            <w:proofErr w:type="spellStart"/>
            <w:r w:rsidRPr="005E5C42">
              <w:rPr>
                <w:rFonts w:eastAsia="Arial Unicode MS"/>
                <w:sz w:val="16"/>
                <w:szCs w:val="16"/>
                <w:lang w:val="uk-UA"/>
              </w:rPr>
              <w:t>слоги</w:t>
            </w:r>
            <w:proofErr w:type="spellEnd"/>
          </w:p>
        </w:tc>
      </w:tr>
      <w:tr w:rsidR="00AF1773" w:rsidRPr="005E5C42" w:rsidTr="001F6FCB">
        <w:tc>
          <w:tcPr>
            <w:tcW w:w="1000" w:type="pct"/>
            <w:shd w:val="clear" w:color="auto" w:fill="F3F3F3"/>
          </w:tcPr>
          <w:p w:rsidR="00AF1773" w:rsidRPr="005E5C42" w:rsidRDefault="00AF1773" w:rsidP="001F6FCB">
            <w:pPr>
              <w:rPr>
                <w:rFonts w:eastAsia="Arial Unicode MS"/>
                <w:b/>
                <w:bCs/>
                <w:color w:val="000000"/>
                <w:sz w:val="16"/>
                <w:szCs w:val="16"/>
                <w:lang w:val="uk-UA"/>
              </w:rPr>
            </w:pPr>
            <w:proofErr w:type="spellStart"/>
            <w:r w:rsidRPr="005E5C42">
              <w:rPr>
                <w:rFonts w:eastAsia="Arial Unicode MS"/>
                <w:b/>
                <w:bCs/>
                <w:color w:val="000000"/>
                <w:sz w:val="16"/>
                <w:szCs w:val="16"/>
                <w:lang w:val="uk-UA"/>
              </w:rPr>
              <w:t>алавлóк</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alavlok</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r w:rsidRPr="005E5C42">
              <w:rPr>
                <w:rFonts w:eastAsia="Arial Unicode MS"/>
                <w:sz w:val="16"/>
                <w:szCs w:val="16"/>
                <w:lang w:val="uk-UA"/>
              </w:rPr>
              <w:t>лексика</w:t>
            </w:r>
          </w:p>
        </w:tc>
        <w:tc>
          <w:tcPr>
            <w:tcW w:w="1000" w:type="pct"/>
          </w:tcPr>
          <w:p w:rsidR="00AF1773" w:rsidRPr="005E5C42" w:rsidRDefault="00AF1773" w:rsidP="001F6FCB">
            <w:pPr>
              <w:rPr>
                <w:rFonts w:eastAsia="Arial Unicode MS"/>
                <w:sz w:val="16"/>
                <w:szCs w:val="16"/>
                <w:lang w:val="uk-UA"/>
              </w:rPr>
            </w:pPr>
            <w:proofErr w:type="spellStart"/>
            <w:r w:rsidRPr="005E5C42">
              <w:rPr>
                <w:rFonts w:eastAsia="Arial Unicode MS"/>
                <w:sz w:val="16"/>
                <w:szCs w:val="16"/>
                <w:lang w:val="en-US"/>
              </w:rPr>
              <w:t>lexics</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r w:rsidRPr="005E5C42">
              <w:rPr>
                <w:rFonts w:eastAsia="Arial Unicode MS"/>
                <w:sz w:val="16"/>
                <w:szCs w:val="16"/>
                <w:lang w:val="uk-UA"/>
              </w:rPr>
              <w:t>лексика</w:t>
            </w:r>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lang w:val="uk-UA"/>
              </w:rPr>
            </w:pPr>
            <w:proofErr w:type="spellStart"/>
            <w:r w:rsidRPr="005E5C42">
              <w:rPr>
                <w:rFonts w:eastAsia="Arial Unicode MS"/>
                <w:b/>
                <w:bCs/>
                <w:sz w:val="16"/>
                <w:szCs w:val="16"/>
                <w:lang w:val="uk-UA"/>
              </w:rPr>
              <w:t>алавіпé</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alavipe</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r w:rsidRPr="005E5C42">
              <w:rPr>
                <w:rFonts w:eastAsia="Arial Unicode MS"/>
                <w:sz w:val="16"/>
                <w:szCs w:val="16"/>
                <w:lang w:val="uk-UA"/>
              </w:rPr>
              <w:t>словосполучення</w:t>
            </w:r>
          </w:p>
        </w:tc>
        <w:tc>
          <w:tcPr>
            <w:tcW w:w="1000" w:type="pct"/>
          </w:tcPr>
          <w:p w:rsidR="00AF1773" w:rsidRPr="005E5C42" w:rsidRDefault="00AF1773" w:rsidP="001F6FCB">
            <w:pPr>
              <w:rPr>
                <w:rFonts w:eastAsia="Arial Unicode MS"/>
                <w:sz w:val="16"/>
                <w:szCs w:val="16"/>
                <w:lang w:val="uk-UA"/>
              </w:rPr>
            </w:pPr>
            <w:proofErr w:type="spellStart"/>
            <w:r w:rsidRPr="005E5C42">
              <w:rPr>
                <w:rFonts w:eastAsia="Arial Unicode MS"/>
                <w:sz w:val="16"/>
                <w:szCs w:val="16"/>
                <w:lang w:val="en-US"/>
              </w:rPr>
              <w:t>wordcombination</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proofErr w:type="spellStart"/>
            <w:r w:rsidRPr="005E5C42">
              <w:rPr>
                <w:rFonts w:eastAsia="Arial Unicode MS"/>
                <w:sz w:val="16"/>
                <w:szCs w:val="16"/>
                <w:lang w:val="uk-UA"/>
              </w:rPr>
              <w:t>словосочетание</w:t>
            </w:r>
            <w:proofErr w:type="spellEnd"/>
          </w:p>
        </w:tc>
      </w:tr>
      <w:tr w:rsidR="00AF1773" w:rsidRPr="005E5C42" w:rsidTr="001F6FCB">
        <w:tc>
          <w:tcPr>
            <w:tcW w:w="1000" w:type="pct"/>
            <w:shd w:val="clear" w:color="auto" w:fill="F3F3F3"/>
          </w:tcPr>
          <w:p w:rsidR="00AF1773" w:rsidRPr="005E5C42" w:rsidRDefault="00AF1773" w:rsidP="001F6FCB">
            <w:pPr>
              <w:rPr>
                <w:rFonts w:eastAsia="Arial Unicode MS"/>
                <w:b/>
                <w:color w:val="000000"/>
                <w:sz w:val="16"/>
                <w:szCs w:val="16"/>
                <w:lang w:val="uk-UA"/>
              </w:rPr>
            </w:pPr>
            <w:proofErr w:type="spellStart"/>
            <w:r w:rsidRPr="005E5C42">
              <w:rPr>
                <w:rFonts w:eastAsia="Arial Unicode MS"/>
                <w:b/>
                <w:bCs/>
                <w:color w:val="000000"/>
                <w:sz w:val="16"/>
                <w:szCs w:val="16"/>
                <w:lang w:val="uk-UA"/>
              </w:rPr>
              <w:t>алекІáрі</w:t>
            </w:r>
            <w:proofErr w:type="spellEnd"/>
            <w:r w:rsidRPr="005E5C42">
              <w:rPr>
                <w:rFonts w:eastAsia="Arial Unicode MS"/>
                <w:b/>
                <w:bCs/>
                <w:color w:val="000000"/>
                <w:sz w:val="16"/>
                <w:szCs w:val="16"/>
                <w:lang w:val="uk-UA"/>
              </w:rPr>
              <w:t xml:space="preserve"> / </w:t>
            </w:r>
            <w:proofErr w:type="spellStart"/>
            <w:r w:rsidRPr="005E5C42">
              <w:rPr>
                <w:rFonts w:eastAsia="Arial Unicode MS"/>
                <w:b/>
                <w:bCs/>
                <w:color w:val="000000"/>
                <w:sz w:val="16"/>
                <w:szCs w:val="16"/>
                <w:lang w:val="uk-UA"/>
              </w:rPr>
              <w:t>лекІілоккірілікано</w:t>
            </w:r>
            <w:proofErr w:type="spellEnd"/>
            <w:r w:rsidRPr="005E5C42">
              <w:rPr>
                <w:rFonts w:eastAsia="Arial Unicode MS"/>
                <w:b/>
                <w:bCs/>
                <w:color w:val="000000"/>
                <w:sz w:val="16"/>
                <w:szCs w:val="16"/>
                <w:lang w:val="uk-UA"/>
              </w:rPr>
              <w:t xml:space="preserve"> / </w:t>
            </w:r>
            <w:proofErr w:type="spellStart"/>
            <w:r w:rsidRPr="005E5C42">
              <w:rPr>
                <w:rFonts w:eastAsia="Arial Unicode MS"/>
                <w:b/>
                <w:bCs/>
                <w:color w:val="000000"/>
                <w:sz w:val="16"/>
                <w:szCs w:val="16"/>
                <w:lang w:val="uk-UA"/>
              </w:rPr>
              <w:t>латінікано</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alekIari</w:t>
            </w:r>
            <w:proofErr w:type="spellEnd"/>
            <w:r w:rsidRPr="005E5C42">
              <w:rPr>
                <w:rFonts w:ascii="Times New Roman" w:eastAsia="Arial Unicode MS" w:hAnsi="Times New Roman" w:cs="Times New Roman"/>
                <w:sz w:val="16"/>
                <w:szCs w:val="16"/>
              </w:rPr>
              <w:t xml:space="preserve"> / </w:t>
            </w:r>
            <w:proofErr w:type="spellStart"/>
            <w:r w:rsidRPr="005E5C42">
              <w:rPr>
                <w:rFonts w:ascii="Times New Roman" w:eastAsia="Arial Unicode MS" w:hAnsi="Times New Roman" w:cs="Times New Roman"/>
                <w:sz w:val="16"/>
                <w:szCs w:val="16"/>
                <w:lang w:val="en-US"/>
              </w:rPr>
              <w:t>lekIilokkirilikano</w:t>
            </w:r>
            <w:proofErr w:type="spellEnd"/>
            <w:r w:rsidRPr="005E5C42">
              <w:rPr>
                <w:rFonts w:ascii="Times New Roman" w:eastAsia="Arial Unicode MS" w:hAnsi="Times New Roman" w:cs="Times New Roman"/>
                <w:sz w:val="16"/>
                <w:szCs w:val="16"/>
              </w:rPr>
              <w:t xml:space="preserve">, </w:t>
            </w:r>
            <w:proofErr w:type="spellStart"/>
            <w:r w:rsidRPr="005E5C42">
              <w:rPr>
                <w:rFonts w:ascii="Times New Roman" w:eastAsia="Arial Unicode MS" w:hAnsi="Times New Roman" w:cs="Times New Roman"/>
                <w:sz w:val="16"/>
                <w:szCs w:val="16"/>
                <w:lang w:val="en-US"/>
              </w:rPr>
              <w:t>latinikano</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r w:rsidRPr="005E5C42">
              <w:rPr>
                <w:rFonts w:eastAsia="Arial Unicode MS"/>
                <w:sz w:val="16"/>
                <w:szCs w:val="16"/>
                <w:lang w:val="uk-UA"/>
              </w:rPr>
              <w:t>кириличний, латинський  алфавіти</w:t>
            </w:r>
          </w:p>
        </w:tc>
        <w:tc>
          <w:tcPr>
            <w:tcW w:w="1000" w:type="pct"/>
          </w:tcPr>
          <w:p w:rsidR="00AF1773" w:rsidRPr="005E5C42" w:rsidRDefault="00AF1773" w:rsidP="001F6FCB">
            <w:pPr>
              <w:rPr>
                <w:rFonts w:eastAsia="Arial Unicode MS"/>
                <w:sz w:val="16"/>
                <w:szCs w:val="16"/>
                <w:lang w:val="uk-UA"/>
              </w:rPr>
            </w:pPr>
            <w:proofErr w:type="spellStart"/>
            <w:r w:rsidRPr="005E5C42">
              <w:rPr>
                <w:rFonts w:eastAsia="Arial Unicode MS"/>
                <w:sz w:val="16"/>
                <w:szCs w:val="16"/>
                <w:lang w:val="en-US"/>
              </w:rPr>
              <w:t>Cyrilic</w:t>
            </w:r>
            <w:proofErr w:type="spellEnd"/>
            <w:r w:rsidRPr="005E5C42">
              <w:rPr>
                <w:rFonts w:eastAsia="Arial Unicode MS"/>
                <w:sz w:val="16"/>
                <w:szCs w:val="16"/>
                <w:lang w:val="uk-UA"/>
              </w:rPr>
              <w:t xml:space="preserve">, </w:t>
            </w:r>
            <w:r w:rsidRPr="005E5C42">
              <w:rPr>
                <w:rFonts w:eastAsia="Arial Unicode MS"/>
                <w:sz w:val="16"/>
                <w:szCs w:val="16"/>
                <w:lang w:val="en-US"/>
              </w:rPr>
              <w:t>LatinABC</w:t>
            </w:r>
          </w:p>
        </w:tc>
        <w:tc>
          <w:tcPr>
            <w:tcW w:w="1000" w:type="pct"/>
            <w:shd w:val="solid" w:color="C0C0C0" w:fill="FFFFFF"/>
          </w:tcPr>
          <w:p w:rsidR="00AF1773" w:rsidRPr="005E5C42" w:rsidRDefault="00AF1773" w:rsidP="001F6FCB">
            <w:pPr>
              <w:rPr>
                <w:rFonts w:eastAsia="Arial Unicode MS"/>
                <w:sz w:val="16"/>
                <w:szCs w:val="16"/>
              </w:rPr>
            </w:pPr>
            <w:proofErr w:type="spellStart"/>
            <w:r w:rsidRPr="005E5C42">
              <w:rPr>
                <w:rFonts w:eastAsia="Arial Unicode MS"/>
                <w:sz w:val="16"/>
                <w:szCs w:val="16"/>
                <w:lang w:val="uk-UA"/>
              </w:rPr>
              <w:t>кириллический</w:t>
            </w:r>
            <w:proofErr w:type="spellEnd"/>
            <w:r w:rsidRPr="005E5C42">
              <w:rPr>
                <w:rFonts w:eastAsia="Arial Unicode MS"/>
                <w:sz w:val="16"/>
                <w:szCs w:val="16"/>
                <w:lang w:val="uk-UA"/>
              </w:rPr>
              <w:t xml:space="preserve">, </w:t>
            </w:r>
            <w:proofErr w:type="spellStart"/>
            <w:r w:rsidRPr="005E5C42">
              <w:rPr>
                <w:rFonts w:eastAsia="Arial Unicode MS"/>
                <w:sz w:val="16"/>
                <w:szCs w:val="16"/>
                <w:lang w:val="uk-UA"/>
              </w:rPr>
              <w:t>латинскийалфавит</w:t>
            </w:r>
            <w:proofErr w:type="spellEnd"/>
            <w:r w:rsidRPr="005E5C42">
              <w:rPr>
                <w:rFonts w:eastAsia="Arial Unicode MS"/>
                <w:sz w:val="16"/>
                <w:szCs w:val="16"/>
              </w:rPr>
              <w:t>ы</w:t>
            </w:r>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lang w:val="uk-UA"/>
              </w:rPr>
            </w:pPr>
            <w:proofErr w:type="spellStart"/>
            <w:r w:rsidRPr="005E5C42">
              <w:rPr>
                <w:rFonts w:eastAsia="Arial Unicode MS"/>
                <w:b/>
                <w:bCs/>
                <w:sz w:val="16"/>
                <w:szCs w:val="16"/>
                <w:lang w:val="uk-UA"/>
              </w:rPr>
              <w:t>анав</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anav</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r w:rsidRPr="005E5C42">
              <w:rPr>
                <w:rFonts w:eastAsia="Arial Unicode MS"/>
                <w:sz w:val="16"/>
                <w:szCs w:val="16"/>
                <w:lang w:val="uk-UA"/>
              </w:rPr>
              <w:t>іменник,ім’я</w:t>
            </w:r>
          </w:p>
        </w:tc>
        <w:tc>
          <w:tcPr>
            <w:tcW w:w="1000" w:type="pct"/>
          </w:tcPr>
          <w:p w:rsidR="00AF1773" w:rsidRPr="005E5C42" w:rsidRDefault="00AF1773" w:rsidP="001F6FCB">
            <w:pPr>
              <w:rPr>
                <w:rFonts w:eastAsia="Arial Unicode MS"/>
                <w:sz w:val="16"/>
                <w:szCs w:val="16"/>
                <w:lang w:val="uk-UA"/>
              </w:rPr>
            </w:pPr>
            <w:r w:rsidRPr="005E5C42">
              <w:rPr>
                <w:rFonts w:eastAsia="Arial Unicode MS"/>
                <w:sz w:val="16"/>
                <w:szCs w:val="16"/>
                <w:lang w:val="en-US"/>
              </w:rPr>
              <w:t>noun</w:t>
            </w:r>
            <w:r w:rsidRPr="005E5C42">
              <w:rPr>
                <w:rFonts w:eastAsia="Arial Unicode MS"/>
                <w:sz w:val="16"/>
                <w:szCs w:val="16"/>
                <w:lang w:val="uk-UA"/>
              </w:rPr>
              <w:t xml:space="preserve">, </w:t>
            </w:r>
            <w:r w:rsidRPr="005E5C42">
              <w:rPr>
                <w:rFonts w:eastAsia="Arial Unicode MS"/>
                <w:sz w:val="16"/>
                <w:szCs w:val="16"/>
                <w:lang w:val="en-US"/>
              </w:rPr>
              <w:t>name</w:t>
            </w:r>
          </w:p>
        </w:tc>
        <w:tc>
          <w:tcPr>
            <w:tcW w:w="1000" w:type="pct"/>
            <w:shd w:val="solid" w:color="C0C0C0" w:fill="FFFFFF"/>
          </w:tcPr>
          <w:p w:rsidR="00AF1773" w:rsidRPr="005E5C42" w:rsidRDefault="00AF1773" w:rsidP="001F6FCB">
            <w:pPr>
              <w:rPr>
                <w:rFonts w:eastAsia="Arial Unicode MS"/>
                <w:sz w:val="16"/>
                <w:szCs w:val="16"/>
                <w:lang w:val="uk-UA"/>
              </w:rPr>
            </w:pPr>
            <w:proofErr w:type="spellStart"/>
            <w:r w:rsidRPr="005E5C42">
              <w:rPr>
                <w:rFonts w:eastAsia="Arial Unicode MS"/>
                <w:sz w:val="16"/>
                <w:szCs w:val="16"/>
                <w:lang w:val="uk-UA"/>
              </w:rPr>
              <w:t>имя</w:t>
            </w:r>
            <w:proofErr w:type="spellEnd"/>
            <w:r w:rsidRPr="005E5C42">
              <w:rPr>
                <w:rFonts w:eastAsia="Arial Unicode MS"/>
                <w:sz w:val="16"/>
                <w:szCs w:val="16"/>
                <w:lang w:val="uk-UA"/>
              </w:rPr>
              <w:t xml:space="preserve">, </w:t>
            </w:r>
            <w:proofErr w:type="spellStart"/>
            <w:r w:rsidRPr="005E5C42">
              <w:rPr>
                <w:rFonts w:eastAsia="Arial Unicode MS"/>
                <w:sz w:val="16"/>
                <w:szCs w:val="16"/>
                <w:lang w:val="uk-UA"/>
              </w:rPr>
              <w:t>имясуществительное</w:t>
            </w:r>
            <w:proofErr w:type="spellEnd"/>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lang w:val="uk-UA"/>
              </w:rPr>
            </w:pPr>
            <w:proofErr w:type="spellStart"/>
            <w:r w:rsidRPr="005E5C42">
              <w:rPr>
                <w:rFonts w:eastAsia="Arial Unicode MS"/>
                <w:b/>
                <w:bCs/>
                <w:sz w:val="16"/>
                <w:szCs w:val="16"/>
                <w:lang w:val="uk-UA"/>
              </w:rPr>
              <w:t>анавенгокІувіпен</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anavengokIuvipen</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r w:rsidRPr="005E5C42">
              <w:rPr>
                <w:rFonts w:eastAsia="Arial Unicode MS"/>
                <w:sz w:val="16"/>
                <w:szCs w:val="16"/>
                <w:lang w:val="uk-UA"/>
              </w:rPr>
              <w:t>відмінювання іменників</w:t>
            </w:r>
          </w:p>
        </w:tc>
        <w:tc>
          <w:tcPr>
            <w:tcW w:w="1000" w:type="pct"/>
          </w:tcPr>
          <w:p w:rsidR="00AF1773" w:rsidRPr="005E5C42" w:rsidRDefault="00AF1773" w:rsidP="001F6FCB">
            <w:pPr>
              <w:rPr>
                <w:rFonts w:eastAsia="Arial Unicode MS"/>
                <w:sz w:val="16"/>
                <w:szCs w:val="16"/>
                <w:lang w:val="uk-UA"/>
              </w:rPr>
            </w:pPr>
            <w:r w:rsidRPr="005E5C42">
              <w:rPr>
                <w:rFonts w:eastAsia="Arial Unicode MS"/>
                <w:sz w:val="16"/>
                <w:szCs w:val="16"/>
                <w:lang w:val="en-US"/>
              </w:rPr>
              <w:t>declinationofnouns</w:t>
            </w:r>
            <w:r w:rsidRPr="005E5C42">
              <w:rPr>
                <w:rFonts w:eastAsia="Arial Unicode MS"/>
                <w:sz w:val="16"/>
                <w:szCs w:val="16"/>
                <w:lang w:val="uk-UA"/>
              </w:rPr>
              <w:t xml:space="preserve"> (</w:t>
            </w:r>
            <w:r w:rsidRPr="005E5C42">
              <w:rPr>
                <w:rFonts w:eastAsia="Arial Unicode MS"/>
                <w:sz w:val="16"/>
                <w:szCs w:val="16"/>
                <w:lang w:val="en-US"/>
              </w:rPr>
              <w:t>changingthenounsformswithsuffixes</w:t>
            </w:r>
            <w:r w:rsidRPr="005E5C42">
              <w:rPr>
                <w:rFonts w:eastAsia="Arial Unicode MS"/>
                <w:sz w:val="16"/>
                <w:szCs w:val="16"/>
                <w:lang w:val="uk-UA"/>
              </w:rPr>
              <w:t>)</w:t>
            </w:r>
          </w:p>
        </w:tc>
        <w:tc>
          <w:tcPr>
            <w:tcW w:w="1000" w:type="pct"/>
            <w:shd w:val="solid" w:color="C0C0C0" w:fill="FFFFFF"/>
          </w:tcPr>
          <w:p w:rsidR="00AF1773" w:rsidRPr="005E5C42" w:rsidRDefault="00AF1773" w:rsidP="001F6FCB">
            <w:pPr>
              <w:rPr>
                <w:rFonts w:eastAsia="Arial Unicode MS"/>
                <w:sz w:val="16"/>
                <w:szCs w:val="16"/>
                <w:lang w:val="uk-UA"/>
              </w:rPr>
            </w:pPr>
            <w:proofErr w:type="spellStart"/>
            <w:r w:rsidRPr="005E5C42">
              <w:rPr>
                <w:rFonts w:eastAsia="Arial Unicode MS"/>
                <w:sz w:val="16"/>
                <w:szCs w:val="16"/>
                <w:lang w:val="uk-UA"/>
              </w:rPr>
              <w:t>склонениесуществительных</w:t>
            </w:r>
            <w:proofErr w:type="spellEnd"/>
          </w:p>
        </w:tc>
      </w:tr>
      <w:tr w:rsidR="00AF1773" w:rsidRPr="005E5C42" w:rsidTr="001F6FCB">
        <w:tc>
          <w:tcPr>
            <w:tcW w:w="1000" w:type="pct"/>
            <w:shd w:val="clear" w:color="auto" w:fill="F3F3F3"/>
          </w:tcPr>
          <w:p w:rsidR="00AF1773" w:rsidRPr="005E5C42" w:rsidRDefault="00AF1773" w:rsidP="001F6FCB">
            <w:pPr>
              <w:rPr>
                <w:rFonts w:eastAsia="Arial Unicode MS"/>
                <w:b/>
                <w:bCs/>
                <w:color w:val="000000"/>
                <w:sz w:val="16"/>
                <w:szCs w:val="16"/>
                <w:lang w:val="uk-UA"/>
              </w:rPr>
            </w:pPr>
            <w:proofErr w:type="spellStart"/>
            <w:r w:rsidRPr="005E5C42">
              <w:rPr>
                <w:rFonts w:eastAsia="Arial Unicode MS"/>
                <w:b/>
                <w:bCs/>
                <w:sz w:val="16"/>
                <w:szCs w:val="16"/>
                <w:lang w:val="uk-UA"/>
              </w:rPr>
              <w:t>а</w:t>
            </w:r>
            <w:r w:rsidRPr="005E5C42">
              <w:rPr>
                <w:rFonts w:eastAsia="Arial Unicode MS"/>
                <w:b/>
                <w:bCs/>
                <w:color w:val="000000"/>
                <w:sz w:val="16"/>
                <w:szCs w:val="16"/>
                <w:lang w:val="uk-UA"/>
              </w:rPr>
              <w:t>навенгому</w:t>
            </w:r>
            <w:proofErr w:type="spellEnd"/>
            <w:r w:rsidRPr="005E5C42">
              <w:rPr>
                <w:rFonts w:eastAsia="Arial Unicode MS"/>
                <w:b/>
                <w:bCs/>
                <w:color w:val="000000"/>
                <w:sz w:val="16"/>
                <w:szCs w:val="16"/>
                <w:lang w:val="en-GB"/>
              </w:rPr>
              <w:t>j</w:t>
            </w:r>
            <w:r w:rsidRPr="005E5C42">
              <w:rPr>
                <w:rFonts w:eastAsia="Arial Unicode MS"/>
                <w:b/>
                <w:bCs/>
                <w:color w:val="000000"/>
                <w:sz w:val="16"/>
                <w:szCs w:val="16"/>
                <w:lang w:val="uk-UA"/>
              </w:rPr>
              <w:t>а-па</w:t>
            </w:r>
            <w:r w:rsidRPr="005E5C42">
              <w:rPr>
                <w:rFonts w:eastAsia="Arial Unicode MS" w:hAnsi="Arial Unicode MS"/>
                <w:b/>
                <w:bCs/>
                <w:color w:val="000000"/>
                <w:sz w:val="16"/>
                <w:szCs w:val="16"/>
                <w:lang w:val="en-GB"/>
              </w:rPr>
              <w:t>ṗ</w:t>
            </w:r>
            <w:r w:rsidRPr="005E5C42">
              <w:rPr>
                <w:rFonts w:eastAsia="Arial Unicode MS"/>
                <w:b/>
                <w:bCs/>
                <w:color w:val="000000"/>
                <w:sz w:val="16"/>
                <w:szCs w:val="16"/>
                <w:lang w:val="uk-UA"/>
              </w:rPr>
              <w:t>у</w:t>
            </w:r>
            <w:r w:rsidRPr="005E5C42">
              <w:rPr>
                <w:rFonts w:eastAsia="Arial Unicode MS"/>
                <w:b/>
                <w:bCs/>
                <w:color w:val="000000"/>
                <w:sz w:val="16"/>
                <w:szCs w:val="16"/>
                <w:lang w:val="en-GB"/>
              </w:rPr>
              <w:t>j</w:t>
            </w:r>
            <w:proofErr w:type="spellStart"/>
            <w:r w:rsidRPr="005E5C42">
              <w:rPr>
                <w:rFonts w:eastAsia="Arial Unicode MS"/>
                <w:b/>
                <w:bCs/>
                <w:color w:val="000000"/>
                <w:sz w:val="16"/>
                <w:szCs w:val="16"/>
                <w:lang w:val="uk-UA"/>
              </w:rPr>
              <w:t>імос</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anavengomuja</w:t>
            </w:r>
            <w:proofErr w:type="spellEnd"/>
            <w:r w:rsidRPr="005E5C42">
              <w:rPr>
                <w:rFonts w:ascii="Times New Roman" w:eastAsia="Arial Unicode MS" w:hAnsi="Times New Roman" w:cs="Times New Roman"/>
                <w:sz w:val="16"/>
                <w:szCs w:val="16"/>
              </w:rPr>
              <w:t>-</w:t>
            </w:r>
            <w:proofErr w:type="spellStart"/>
            <w:r w:rsidRPr="005E5C42">
              <w:rPr>
                <w:rFonts w:ascii="Times New Roman" w:eastAsia="Arial Unicode MS" w:hAnsi="Times New Roman" w:cs="Times New Roman"/>
                <w:sz w:val="16"/>
                <w:szCs w:val="16"/>
                <w:lang w:val="en-US"/>
              </w:rPr>
              <w:t>paŗujimos</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r w:rsidRPr="005E5C42">
              <w:rPr>
                <w:rFonts w:eastAsia="Arial Unicode MS"/>
                <w:sz w:val="16"/>
                <w:szCs w:val="16"/>
                <w:lang w:val="uk-UA"/>
              </w:rPr>
              <w:t>формозміна іменників</w:t>
            </w:r>
          </w:p>
        </w:tc>
        <w:tc>
          <w:tcPr>
            <w:tcW w:w="1000" w:type="pct"/>
          </w:tcPr>
          <w:p w:rsidR="00AF1773" w:rsidRPr="005E5C42" w:rsidRDefault="00AF1773" w:rsidP="001F6FCB">
            <w:pPr>
              <w:rPr>
                <w:rFonts w:eastAsia="Arial Unicode MS"/>
                <w:sz w:val="16"/>
                <w:szCs w:val="16"/>
                <w:lang w:val="uk-UA"/>
              </w:rPr>
            </w:pPr>
            <w:r w:rsidRPr="005E5C42">
              <w:rPr>
                <w:rFonts w:eastAsia="Arial Unicode MS"/>
                <w:sz w:val="16"/>
                <w:szCs w:val="16"/>
                <w:lang w:val="en-US"/>
              </w:rPr>
              <w:t>changingofthenounsforms</w:t>
            </w:r>
          </w:p>
        </w:tc>
        <w:tc>
          <w:tcPr>
            <w:tcW w:w="1000" w:type="pct"/>
            <w:shd w:val="solid" w:color="C0C0C0" w:fill="FFFFFF"/>
          </w:tcPr>
          <w:p w:rsidR="00AF1773" w:rsidRPr="005E5C42" w:rsidRDefault="00AF1773" w:rsidP="001F6FCB">
            <w:pPr>
              <w:rPr>
                <w:rFonts w:eastAsia="Arial Unicode MS"/>
                <w:sz w:val="16"/>
                <w:szCs w:val="16"/>
              </w:rPr>
            </w:pPr>
            <w:proofErr w:type="spellStart"/>
            <w:r w:rsidRPr="005E5C42">
              <w:rPr>
                <w:rFonts w:eastAsia="Arial Unicode MS"/>
                <w:sz w:val="16"/>
                <w:szCs w:val="16"/>
                <w:lang w:val="uk-UA"/>
              </w:rPr>
              <w:t>формообразование</w:t>
            </w:r>
            <w:proofErr w:type="spellEnd"/>
            <w:r w:rsidRPr="005E5C42">
              <w:rPr>
                <w:rFonts w:eastAsia="Arial Unicode MS"/>
                <w:sz w:val="16"/>
                <w:szCs w:val="16"/>
              </w:rPr>
              <w:t xml:space="preserve"> существительных</w:t>
            </w:r>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lang w:val="uk-UA"/>
              </w:rPr>
            </w:pPr>
            <w:proofErr w:type="spellStart"/>
            <w:r w:rsidRPr="005E5C42">
              <w:rPr>
                <w:rFonts w:eastAsia="Arial Unicode MS"/>
                <w:b/>
                <w:bCs/>
                <w:sz w:val="16"/>
                <w:szCs w:val="16"/>
                <w:lang w:val="uk-UA"/>
              </w:rPr>
              <w:t>ангілáв</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angilav</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r w:rsidRPr="005E5C42">
              <w:rPr>
                <w:rFonts w:eastAsia="Arial Unicode MS"/>
                <w:sz w:val="16"/>
                <w:szCs w:val="16"/>
                <w:lang w:val="uk-UA"/>
              </w:rPr>
              <w:t>прийменник</w:t>
            </w:r>
          </w:p>
        </w:tc>
        <w:tc>
          <w:tcPr>
            <w:tcW w:w="1000" w:type="pct"/>
          </w:tcPr>
          <w:p w:rsidR="00AF1773" w:rsidRPr="005E5C42" w:rsidRDefault="00AF1773" w:rsidP="001F6FCB">
            <w:pPr>
              <w:rPr>
                <w:rFonts w:eastAsia="Arial Unicode MS"/>
                <w:sz w:val="16"/>
                <w:szCs w:val="16"/>
                <w:lang w:val="uk-UA"/>
              </w:rPr>
            </w:pPr>
            <w:r w:rsidRPr="005E5C42">
              <w:rPr>
                <w:rFonts w:eastAsia="Arial Unicode MS"/>
                <w:sz w:val="16"/>
                <w:szCs w:val="16"/>
                <w:lang w:val="en-US"/>
              </w:rPr>
              <w:t>preposition</w:t>
            </w:r>
          </w:p>
        </w:tc>
        <w:tc>
          <w:tcPr>
            <w:tcW w:w="1000" w:type="pct"/>
            <w:shd w:val="solid" w:color="C0C0C0" w:fill="FFFFFF"/>
          </w:tcPr>
          <w:p w:rsidR="00AF1773" w:rsidRPr="005E5C42" w:rsidRDefault="00AF1773" w:rsidP="001F6FCB">
            <w:pPr>
              <w:rPr>
                <w:rFonts w:eastAsia="Arial Unicode MS"/>
                <w:sz w:val="16"/>
                <w:szCs w:val="16"/>
                <w:lang w:val="uk-UA"/>
              </w:rPr>
            </w:pPr>
            <w:proofErr w:type="spellStart"/>
            <w:r w:rsidRPr="005E5C42">
              <w:rPr>
                <w:rFonts w:eastAsia="Arial Unicode MS"/>
                <w:sz w:val="16"/>
                <w:szCs w:val="16"/>
                <w:lang w:val="uk-UA"/>
              </w:rPr>
              <w:t>предлог</w:t>
            </w:r>
            <w:proofErr w:type="spellEnd"/>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lang w:val="uk-UA"/>
              </w:rPr>
            </w:pPr>
            <w:proofErr w:type="spellStart"/>
            <w:r w:rsidRPr="005E5C42">
              <w:rPr>
                <w:rFonts w:eastAsia="Arial Unicode MS"/>
                <w:b/>
                <w:bCs/>
                <w:sz w:val="16"/>
                <w:szCs w:val="16"/>
                <w:lang w:val="uk-UA"/>
              </w:rPr>
              <w:t>англатІáр</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anglatIar</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r w:rsidRPr="005E5C42">
              <w:rPr>
                <w:rFonts w:eastAsia="Arial Unicode MS"/>
                <w:sz w:val="16"/>
                <w:szCs w:val="16"/>
                <w:lang w:val="uk-UA"/>
              </w:rPr>
              <w:t>префікс</w:t>
            </w:r>
          </w:p>
        </w:tc>
        <w:tc>
          <w:tcPr>
            <w:tcW w:w="1000" w:type="pct"/>
          </w:tcPr>
          <w:p w:rsidR="00AF1773" w:rsidRPr="005E5C42" w:rsidRDefault="00AF1773" w:rsidP="001F6FCB">
            <w:pPr>
              <w:rPr>
                <w:rFonts w:eastAsia="Arial Unicode MS"/>
                <w:sz w:val="16"/>
                <w:szCs w:val="16"/>
                <w:lang w:val="uk-UA"/>
              </w:rPr>
            </w:pPr>
            <w:r w:rsidRPr="005E5C42">
              <w:rPr>
                <w:rFonts w:eastAsia="Arial Unicode MS"/>
                <w:sz w:val="16"/>
                <w:szCs w:val="16"/>
                <w:lang w:val="en-US"/>
              </w:rPr>
              <w:t>prefix</w:t>
            </w:r>
          </w:p>
        </w:tc>
        <w:tc>
          <w:tcPr>
            <w:tcW w:w="1000" w:type="pct"/>
            <w:shd w:val="solid" w:color="C0C0C0" w:fill="FFFFFF"/>
          </w:tcPr>
          <w:p w:rsidR="00AF1773" w:rsidRPr="005E5C42" w:rsidRDefault="00AF1773" w:rsidP="001F6FCB">
            <w:pPr>
              <w:rPr>
                <w:rFonts w:eastAsia="Arial Unicode MS"/>
                <w:sz w:val="16"/>
                <w:szCs w:val="16"/>
                <w:lang w:val="uk-UA"/>
              </w:rPr>
            </w:pPr>
            <w:r w:rsidRPr="005E5C42">
              <w:rPr>
                <w:rFonts w:eastAsia="Arial Unicode MS"/>
                <w:sz w:val="16"/>
                <w:szCs w:val="16"/>
                <w:lang w:val="uk-UA"/>
              </w:rPr>
              <w:t>приставка</w:t>
            </w:r>
          </w:p>
        </w:tc>
      </w:tr>
      <w:tr w:rsidR="00AF1773" w:rsidRPr="005E5C42" w:rsidTr="001F6FCB">
        <w:tc>
          <w:tcPr>
            <w:tcW w:w="1000" w:type="pct"/>
            <w:shd w:val="clear" w:color="auto" w:fill="F3F3F3"/>
          </w:tcPr>
          <w:p w:rsidR="00AF1773" w:rsidRPr="005E5C42" w:rsidRDefault="00AF1773" w:rsidP="001F6FCB">
            <w:pPr>
              <w:rPr>
                <w:rFonts w:eastAsia="Arial Unicode MS"/>
                <w:b/>
                <w:color w:val="000000"/>
                <w:sz w:val="16"/>
                <w:szCs w:val="16"/>
                <w:lang w:val="uk-UA"/>
              </w:rPr>
            </w:pPr>
            <w:proofErr w:type="spellStart"/>
            <w:r w:rsidRPr="005E5C42">
              <w:rPr>
                <w:rFonts w:eastAsia="Arial Unicode MS"/>
                <w:b/>
                <w:bCs/>
                <w:color w:val="000000"/>
                <w:sz w:val="16"/>
                <w:szCs w:val="16"/>
                <w:lang w:val="uk-UA"/>
              </w:rPr>
              <w:t>барабаріпе</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barabaripe</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r w:rsidRPr="005E5C42">
              <w:rPr>
                <w:rFonts w:eastAsia="Arial Unicode MS"/>
                <w:sz w:val="16"/>
                <w:szCs w:val="16"/>
                <w:lang w:val="uk-UA"/>
              </w:rPr>
              <w:t>різниця</w:t>
            </w:r>
          </w:p>
        </w:tc>
        <w:tc>
          <w:tcPr>
            <w:tcW w:w="1000" w:type="pct"/>
          </w:tcPr>
          <w:p w:rsidR="00AF1773" w:rsidRPr="005E5C42" w:rsidRDefault="00AF1773" w:rsidP="001F6FCB">
            <w:pPr>
              <w:rPr>
                <w:rFonts w:eastAsia="Arial Unicode MS"/>
                <w:sz w:val="16"/>
                <w:szCs w:val="16"/>
                <w:lang w:val="uk-UA"/>
              </w:rPr>
            </w:pPr>
            <w:r w:rsidRPr="005E5C42">
              <w:rPr>
                <w:rFonts w:eastAsia="Arial Unicode MS"/>
                <w:sz w:val="16"/>
                <w:szCs w:val="16"/>
                <w:lang w:val="en-US"/>
              </w:rPr>
              <w:t>difference</w:t>
            </w:r>
          </w:p>
        </w:tc>
        <w:tc>
          <w:tcPr>
            <w:tcW w:w="1000" w:type="pct"/>
            <w:shd w:val="solid" w:color="C0C0C0" w:fill="FFFFFF"/>
          </w:tcPr>
          <w:p w:rsidR="00AF1773" w:rsidRPr="005E5C42" w:rsidRDefault="00AF1773" w:rsidP="001F6FCB">
            <w:pPr>
              <w:rPr>
                <w:rFonts w:eastAsia="Arial Unicode MS"/>
                <w:sz w:val="16"/>
                <w:szCs w:val="16"/>
                <w:lang w:val="uk-UA"/>
              </w:rPr>
            </w:pPr>
            <w:proofErr w:type="spellStart"/>
            <w:r w:rsidRPr="005E5C42">
              <w:rPr>
                <w:rFonts w:eastAsia="Arial Unicode MS"/>
                <w:sz w:val="16"/>
                <w:szCs w:val="16"/>
                <w:lang w:val="uk-UA"/>
              </w:rPr>
              <w:t>разница</w:t>
            </w:r>
            <w:proofErr w:type="spellEnd"/>
            <w:r w:rsidRPr="005E5C42">
              <w:rPr>
                <w:rFonts w:eastAsia="Arial Unicode MS"/>
                <w:sz w:val="16"/>
                <w:szCs w:val="16"/>
                <w:lang w:val="uk-UA"/>
              </w:rPr>
              <w:t xml:space="preserve">, </w:t>
            </w:r>
            <w:proofErr w:type="spellStart"/>
            <w:r w:rsidRPr="005E5C42">
              <w:rPr>
                <w:rFonts w:eastAsia="Arial Unicode MS"/>
                <w:sz w:val="16"/>
                <w:szCs w:val="16"/>
                <w:lang w:val="uk-UA"/>
              </w:rPr>
              <w:t>различие</w:t>
            </w:r>
            <w:proofErr w:type="spellEnd"/>
          </w:p>
        </w:tc>
      </w:tr>
      <w:tr w:rsidR="00AF1773" w:rsidRPr="005E5C42" w:rsidTr="001F6FCB">
        <w:tc>
          <w:tcPr>
            <w:tcW w:w="1000" w:type="pct"/>
            <w:shd w:val="clear" w:color="auto" w:fill="F3F3F3"/>
          </w:tcPr>
          <w:p w:rsidR="00AF1773" w:rsidRPr="005E5C42" w:rsidRDefault="00AF1773" w:rsidP="001F6FCB">
            <w:pPr>
              <w:rPr>
                <w:rFonts w:eastAsia="Arial Unicode MS"/>
                <w:b/>
                <w:bCs/>
                <w:color w:val="000000"/>
                <w:sz w:val="16"/>
                <w:szCs w:val="16"/>
                <w:lang w:val="uk-UA"/>
              </w:rPr>
            </w:pPr>
            <w:proofErr w:type="spellStart"/>
            <w:r w:rsidRPr="005E5C42">
              <w:rPr>
                <w:rFonts w:eastAsia="Arial Unicode MS"/>
                <w:b/>
                <w:bCs/>
                <w:color w:val="000000"/>
                <w:sz w:val="16"/>
                <w:szCs w:val="16"/>
                <w:lang w:val="uk-UA"/>
              </w:rPr>
              <w:t>башкоторісáрдіпе</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ba</w:t>
            </w:r>
            <w:proofErr w:type="spellEnd"/>
            <w:r w:rsidRPr="005E5C42">
              <w:rPr>
                <w:rFonts w:ascii="Times New Roman" w:eastAsia="Arial Unicode MS" w:hAnsi="Times New Roman" w:cs="Times New Roman"/>
                <w:sz w:val="16"/>
                <w:szCs w:val="16"/>
              </w:rPr>
              <w:t>ş</w:t>
            </w:r>
            <w:proofErr w:type="spellStart"/>
            <w:r w:rsidRPr="005E5C42">
              <w:rPr>
                <w:rFonts w:ascii="Times New Roman" w:eastAsia="Arial Unicode MS" w:hAnsi="Times New Roman" w:cs="Times New Roman"/>
                <w:sz w:val="16"/>
                <w:szCs w:val="16"/>
                <w:lang w:val="en-US"/>
              </w:rPr>
              <w:t>kotorisardipe</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r w:rsidRPr="005E5C42">
              <w:rPr>
                <w:rFonts w:eastAsia="Arial Unicode MS"/>
                <w:sz w:val="16"/>
                <w:szCs w:val="16"/>
                <w:lang w:val="uk-UA"/>
              </w:rPr>
              <w:t>класифікація звуків</w:t>
            </w:r>
          </w:p>
        </w:tc>
        <w:tc>
          <w:tcPr>
            <w:tcW w:w="1000" w:type="pct"/>
          </w:tcPr>
          <w:p w:rsidR="00AF1773" w:rsidRPr="005E5C42" w:rsidRDefault="00AF1773" w:rsidP="001F6FCB">
            <w:pPr>
              <w:rPr>
                <w:rFonts w:eastAsia="Arial Unicode MS"/>
                <w:sz w:val="16"/>
                <w:szCs w:val="16"/>
                <w:lang w:val="uk-UA"/>
              </w:rPr>
            </w:pPr>
            <w:r w:rsidRPr="005E5C42">
              <w:rPr>
                <w:rFonts w:eastAsia="Arial Unicode MS"/>
                <w:sz w:val="16"/>
                <w:szCs w:val="16"/>
                <w:lang w:val="en-US"/>
              </w:rPr>
              <w:t>classificationofsounds</w:t>
            </w:r>
          </w:p>
        </w:tc>
        <w:tc>
          <w:tcPr>
            <w:tcW w:w="1000" w:type="pct"/>
            <w:shd w:val="solid" w:color="C0C0C0" w:fill="FFFFFF"/>
          </w:tcPr>
          <w:p w:rsidR="00AF1773" w:rsidRPr="005E5C42" w:rsidRDefault="00AF1773" w:rsidP="001F6FCB">
            <w:pPr>
              <w:rPr>
                <w:rFonts w:eastAsia="Arial Unicode MS"/>
                <w:sz w:val="16"/>
                <w:szCs w:val="16"/>
                <w:lang w:val="uk-UA"/>
              </w:rPr>
            </w:pPr>
            <w:proofErr w:type="spellStart"/>
            <w:r w:rsidRPr="005E5C42">
              <w:rPr>
                <w:rFonts w:eastAsia="Arial Unicode MS"/>
                <w:sz w:val="16"/>
                <w:szCs w:val="16"/>
                <w:lang w:val="uk-UA"/>
              </w:rPr>
              <w:t>классификациязвуков</w:t>
            </w:r>
            <w:proofErr w:type="spellEnd"/>
          </w:p>
        </w:tc>
      </w:tr>
      <w:tr w:rsidR="00AF1773" w:rsidRPr="005E5C42" w:rsidTr="001F6FCB">
        <w:tc>
          <w:tcPr>
            <w:tcW w:w="1000" w:type="pct"/>
            <w:shd w:val="clear" w:color="auto" w:fill="F3F3F3"/>
          </w:tcPr>
          <w:p w:rsidR="00AF1773" w:rsidRPr="005E5C42" w:rsidRDefault="00AF1773" w:rsidP="001F6FCB">
            <w:pPr>
              <w:rPr>
                <w:rFonts w:eastAsia="Arial Unicode MS"/>
                <w:b/>
                <w:bCs/>
                <w:color w:val="000000"/>
                <w:sz w:val="16"/>
                <w:szCs w:val="16"/>
                <w:lang w:val="uk-UA"/>
              </w:rPr>
            </w:pPr>
            <w:proofErr w:type="spellStart"/>
            <w:r w:rsidRPr="005E5C42">
              <w:rPr>
                <w:rFonts w:eastAsia="Arial Unicode MS"/>
                <w:b/>
                <w:bCs/>
                <w:color w:val="000000"/>
                <w:sz w:val="16"/>
                <w:szCs w:val="16"/>
                <w:lang w:val="uk-UA"/>
              </w:rPr>
              <w:t>башлóк</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ba</w:t>
            </w:r>
            <w:proofErr w:type="spellEnd"/>
            <w:r w:rsidRPr="005E5C42">
              <w:rPr>
                <w:rFonts w:ascii="Times New Roman" w:eastAsia="Arial Unicode MS" w:hAnsi="Times New Roman" w:cs="Times New Roman"/>
                <w:sz w:val="16"/>
                <w:szCs w:val="16"/>
              </w:rPr>
              <w:t>ş</w:t>
            </w:r>
            <w:proofErr w:type="spellStart"/>
            <w:r w:rsidRPr="005E5C42">
              <w:rPr>
                <w:rFonts w:ascii="Times New Roman" w:eastAsia="Arial Unicode MS" w:hAnsi="Times New Roman" w:cs="Times New Roman"/>
                <w:sz w:val="16"/>
                <w:szCs w:val="16"/>
                <w:lang w:val="en-US"/>
              </w:rPr>
              <w:t>lok</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r w:rsidRPr="005E5C42">
              <w:rPr>
                <w:rFonts w:eastAsia="Arial Unicode MS"/>
                <w:sz w:val="16"/>
                <w:szCs w:val="16"/>
                <w:lang w:val="uk-UA"/>
              </w:rPr>
              <w:t>фонетика</w:t>
            </w:r>
          </w:p>
        </w:tc>
        <w:tc>
          <w:tcPr>
            <w:tcW w:w="1000" w:type="pct"/>
          </w:tcPr>
          <w:p w:rsidR="00AF1773" w:rsidRPr="005E5C42" w:rsidRDefault="00AF1773" w:rsidP="001F6FCB">
            <w:pPr>
              <w:rPr>
                <w:rFonts w:eastAsia="Arial Unicode MS"/>
                <w:sz w:val="16"/>
                <w:szCs w:val="16"/>
                <w:lang w:val="uk-UA"/>
              </w:rPr>
            </w:pPr>
            <w:r w:rsidRPr="005E5C42">
              <w:rPr>
                <w:rFonts w:eastAsia="Arial Unicode MS"/>
                <w:sz w:val="16"/>
                <w:szCs w:val="16"/>
                <w:lang w:val="en-US"/>
              </w:rPr>
              <w:t>phonetics</w:t>
            </w:r>
          </w:p>
        </w:tc>
        <w:tc>
          <w:tcPr>
            <w:tcW w:w="1000" w:type="pct"/>
            <w:shd w:val="solid" w:color="C0C0C0" w:fill="FFFFFF"/>
          </w:tcPr>
          <w:p w:rsidR="00AF1773" w:rsidRPr="005E5C42" w:rsidRDefault="00AF1773" w:rsidP="001F6FCB">
            <w:pPr>
              <w:rPr>
                <w:rFonts w:eastAsia="Arial Unicode MS"/>
                <w:b/>
                <w:bCs/>
                <w:sz w:val="16"/>
                <w:szCs w:val="16"/>
                <w:lang w:val="uk-UA"/>
              </w:rPr>
            </w:pPr>
            <w:r w:rsidRPr="005E5C42">
              <w:rPr>
                <w:rFonts w:eastAsia="Arial Unicode MS"/>
                <w:sz w:val="16"/>
                <w:szCs w:val="16"/>
                <w:lang w:val="uk-UA"/>
              </w:rPr>
              <w:t>фонетика</w:t>
            </w:r>
          </w:p>
        </w:tc>
      </w:tr>
      <w:tr w:rsidR="00AF1773" w:rsidRPr="005E5C42" w:rsidTr="001F6FCB">
        <w:tc>
          <w:tcPr>
            <w:tcW w:w="1000" w:type="pct"/>
            <w:shd w:val="clear" w:color="auto" w:fill="F3F3F3"/>
          </w:tcPr>
          <w:p w:rsidR="00AF1773" w:rsidRPr="005E5C42" w:rsidRDefault="00AF1773" w:rsidP="001F6FCB">
            <w:pPr>
              <w:rPr>
                <w:rFonts w:eastAsia="Arial Unicode MS"/>
                <w:b/>
                <w:bCs/>
                <w:color w:val="000000"/>
                <w:sz w:val="16"/>
                <w:szCs w:val="16"/>
                <w:lang w:val="uk-UA"/>
              </w:rPr>
            </w:pPr>
            <w:proofErr w:type="spellStart"/>
            <w:r w:rsidRPr="005E5C42">
              <w:rPr>
                <w:rFonts w:eastAsia="Arial Unicode MS"/>
                <w:b/>
                <w:bCs/>
                <w:color w:val="000000"/>
                <w:sz w:val="16"/>
                <w:szCs w:val="16"/>
                <w:lang w:val="uk-UA"/>
              </w:rPr>
              <w:t>башó</w:t>
            </w:r>
            <w:proofErr w:type="spellEnd"/>
            <w:r w:rsidRPr="005E5C42">
              <w:rPr>
                <w:rFonts w:eastAsia="Arial Unicode MS"/>
                <w:b/>
                <w:bCs/>
                <w:color w:val="000000"/>
                <w:sz w:val="16"/>
                <w:szCs w:val="16"/>
                <w:lang w:val="uk-UA"/>
              </w:rPr>
              <w:t xml:space="preserve"> (= </w:t>
            </w:r>
            <w:proofErr w:type="spellStart"/>
            <w:r w:rsidRPr="005E5C42">
              <w:rPr>
                <w:rFonts w:eastAsia="Arial Unicode MS"/>
                <w:b/>
                <w:bCs/>
                <w:color w:val="000000"/>
                <w:sz w:val="16"/>
                <w:szCs w:val="16"/>
                <w:lang w:val="uk-UA"/>
              </w:rPr>
              <w:t>шун</w:t>
            </w:r>
            <w:proofErr w:type="spellEnd"/>
            <w:r w:rsidRPr="005E5C42">
              <w:rPr>
                <w:rFonts w:eastAsia="Arial Unicode MS"/>
                <w:b/>
                <w:bCs/>
                <w:color w:val="000000"/>
                <w:sz w:val="16"/>
                <w:szCs w:val="16"/>
                <w:lang w:val="uk-UA"/>
              </w:rPr>
              <w:t>)</w:t>
            </w:r>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ba</w:t>
            </w:r>
            <w:proofErr w:type="spellEnd"/>
            <w:r w:rsidRPr="005E5C42">
              <w:rPr>
                <w:rFonts w:ascii="Times New Roman" w:eastAsia="Arial Unicode MS" w:hAnsi="Times New Roman" w:cs="Times New Roman"/>
                <w:sz w:val="16"/>
                <w:szCs w:val="16"/>
              </w:rPr>
              <w:t>ş (=ş</w:t>
            </w:r>
            <w:r w:rsidRPr="005E5C42">
              <w:rPr>
                <w:rFonts w:ascii="Times New Roman" w:eastAsia="Arial Unicode MS" w:hAnsi="Times New Roman" w:cs="Times New Roman"/>
                <w:sz w:val="16"/>
                <w:szCs w:val="16"/>
                <w:lang w:val="en-US"/>
              </w:rPr>
              <w:t>un</w:t>
            </w:r>
            <w:r w:rsidRPr="005E5C42">
              <w:rPr>
                <w:rFonts w:ascii="Times New Roman" w:eastAsia="Arial Unicode MS" w:hAnsi="Times New Roman" w:cs="Times New Roman"/>
                <w:sz w:val="16"/>
                <w:szCs w:val="16"/>
              </w:rPr>
              <w:t>)</w:t>
            </w:r>
          </w:p>
        </w:tc>
        <w:tc>
          <w:tcPr>
            <w:tcW w:w="1000" w:type="pct"/>
            <w:shd w:val="solid" w:color="C0C0C0" w:fill="FFFFFF"/>
          </w:tcPr>
          <w:p w:rsidR="00AF1773" w:rsidRPr="005E5C42" w:rsidRDefault="00AF1773" w:rsidP="001F6FCB">
            <w:pPr>
              <w:rPr>
                <w:rFonts w:eastAsia="Arial Unicode MS"/>
                <w:sz w:val="16"/>
                <w:szCs w:val="16"/>
                <w:lang w:val="uk-UA"/>
              </w:rPr>
            </w:pPr>
            <w:r w:rsidRPr="005E5C42">
              <w:rPr>
                <w:rFonts w:eastAsia="Arial Unicode MS"/>
                <w:sz w:val="16"/>
                <w:szCs w:val="16"/>
                <w:lang w:val="uk-UA"/>
              </w:rPr>
              <w:t>звук</w:t>
            </w:r>
          </w:p>
        </w:tc>
        <w:tc>
          <w:tcPr>
            <w:tcW w:w="1000" w:type="pct"/>
          </w:tcPr>
          <w:p w:rsidR="00AF1773" w:rsidRPr="005E5C42" w:rsidRDefault="00AF1773" w:rsidP="001F6FCB">
            <w:pPr>
              <w:rPr>
                <w:rFonts w:eastAsia="Arial Unicode MS"/>
                <w:sz w:val="16"/>
                <w:szCs w:val="16"/>
                <w:lang w:val="uk-UA"/>
              </w:rPr>
            </w:pPr>
            <w:r w:rsidRPr="005E5C42">
              <w:rPr>
                <w:rFonts w:eastAsia="Arial Unicode MS"/>
                <w:sz w:val="16"/>
                <w:szCs w:val="16"/>
                <w:lang w:val="en-US"/>
              </w:rPr>
              <w:t>sound</w:t>
            </w:r>
          </w:p>
        </w:tc>
        <w:tc>
          <w:tcPr>
            <w:tcW w:w="1000" w:type="pct"/>
            <w:shd w:val="solid" w:color="C0C0C0" w:fill="FFFFFF"/>
          </w:tcPr>
          <w:p w:rsidR="00AF1773" w:rsidRPr="005E5C42" w:rsidRDefault="00AF1773" w:rsidP="001F6FCB">
            <w:pPr>
              <w:rPr>
                <w:rFonts w:eastAsia="Arial Unicode MS"/>
                <w:sz w:val="16"/>
                <w:szCs w:val="16"/>
                <w:lang w:val="uk-UA"/>
              </w:rPr>
            </w:pPr>
            <w:r w:rsidRPr="005E5C42">
              <w:rPr>
                <w:rFonts w:eastAsia="Arial Unicode MS"/>
                <w:sz w:val="16"/>
                <w:szCs w:val="16"/>
                <w:lang w:val="uk-UA"/>
              </w:rPr>
              <w:t>звук</w:t>
            </w:r>
          </w:p>
        </w:tc>
      </w:tr>
      <w:tr w:rsidR="00AF1773" w:rsidRPr="005E5C42" w:rsidTr="001F6FCB">
        <w:tc>
          <w:tcPr>
            <w:tcW w:w="1000" w:type="pct"/>
            <w:shd w:val="clear" w:color="auto" w:fill="F3F3F3"/>
          </w:tcPr>
          <w:p w:rsidR="00AF1773" w:rsidRPr="005E5C42" w:rsidRDefault="00AF1773" w:rsidP="001F6FCB">
            <w:pPr>
              <w:rPr>
                <w:rFonts w:eastAsia="Arial Unicode MS"/>
                <w:b/>
                <w:bCs/>
                <w:color w:val="000000"/>
                <w:sz w:val="16"/>
                <w:szCs w:val="16"/>
                <w:lang w:val="uk-UA"/>
              </w:rPr>
            </w:pPr>
            <w:proofErr w:type="spellStart"/>
            <w:r w:rsidRPr="005E5C42">
              <w:rPr>
                <w:rFonts w:eastAsia="Arial Unicode MS"/>
                <w:b/>
                <w:bCs/>
                <w:color w:val="000000"/>
                <w:sz w:val="16"/>
                <w:szCs w:val="16"/>
                <w:lang w:val="uk-UA"/>
              </w:rPr>
              <w:t>бізор</w:t>
            </w:r>
            <w:proofErr w:type="spellEnd"/>
            <w:r w:rsidRPr="005E5C42">
              <w:rPr>
                <w:rFonts w:eastAsia="Arial Unicode MS"/>
                <w:b/>
                <w:bCs/>
                <w:color w:val="000000"/>
                <w:sz w:val="16"/>
                <w:szCs w:val="16"/>
                <w:lang w:val="uk-UA"/>
              </w:rPr>
              <w:t>'</w:t>
            </w:r>
            <w:r w:rsidRPr="005E5C42">
              <w:rPr>
                <w:rFonts w:eastAsia="Arial Unicode MS"/>
                <w:b/>
                <w:bCs/>
                <w:color w:val="000000"/>
                <w:sz w:val="16"/>
                <w:szCs w:val="16"/>
                <w:lang w:val="en-US"/>
              </w:rPr>
              <w:t>j</w:t>
            </w:r>
            <w:proofErr w:type="spellStart"/>
            <w:r w:rsidRPr="005E5C42">
              <w:rPr>
                <w:rFonts w:eastAsia="Arial Unicode MS"/>
                <w:b/>
                <w:bCs/>
                <w:color w:val="000000"/>
                <w:sz w:val="16"/>
                <w:szCs w:val="16"/>
                <w:lang w:val="uk-UA"/>
              </w:rPr>
              <w:t>áкіреа-башé</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bizor</w:t>
            </w:r>
            <w:proofErr w:type="spellEnd"/>
            <w:r w:rsidRPr="005E5C42">
              <w:rPr>
                <w:rFonts w:ascii="Times New Roman" w:eastAsia="Arial Unicode MS" w:hAnsi="Times New Roman" w:cs="Times New Roman"/>
                <w:sz w:val="16"/>
                <w:szCs w:val="16"/>
              </w:rPr>
              <w:t>’</w:t>
            </w:r>
            <w:proofErr w:type="spellStart"/>
            <w:r w:rsidRPr="005E5C42">
              <w:rPr>
                <w:rFonts w:ascii="Times New Roman" w:eastAsia="Arial Unicode MS" w:hAnsi="Times New Roman" w:cs="Times New Roman"/>
                <w:sz w:val="16"/>
                <w:szCs w:val="16"/>
                <w:lang w:val="en-US"/>
              </w:rPr>
              <w:t>jakirea</w:t>
            </w:r>
            <w:proofErr w:type="spellEnd"/>
            <w:r w:rsidRPr="005E5C42">
              <w:rPr>
                <w:rFonts w:ascii="Times New Roman" w:eastAsia="Arial Unicode MS" w:hAnsi="Times New Roman" w:cs="Times New Roman"/>
                <w:sz w:val="16"/>
                <w:szCs w:val="16"/>
              </w:rPr>
              <w:t>-</w:t>
            </w:r>
            <w:proofErr w:type="spellStart"/>
            <w:r w:rsidRPr="005E5C42">
              <w:rPr>
                <w:rFonts w:ascii="Times New Roman" w:eastAsia="Arial Unicode MS" w:hAnsi="Times New Roman" w:cs="Times New Roman"/>
                <w:sz w:val="16"/>
                <w:szCs w:val="16"/>
                <w:lang w:val="en-US"/>
              </w:rPr>
              <w:t>ba</w:t>
            </w:r>
            <w:proofErr w:type="spellEnd"/>
            <w:r w:rsidRPr="005E5C42">
              <w:rPr>
                <w:rFonts w:ascii="Times New Roman" w:eastAsia="Arial Unicode MS" w:hAnsi="Times New Roman" w:cs="Times New Roman"/>
                <w:sz w:val="16"/>
                <w:szCs w:val="16"/>
              </w:rPr>
              <w:t>ş</w:t>
            </w:r>
            <w:r w:rsidRPr="005E5C42">
              <w:rPr>
                <w:rFonts w:ascii="Times New Roman" w:eastAsia="Arial Unicode MS" w:hAnsi="Times New Roman" w:cs="Times New Roman"/>
                <w:sz w:val="16"/>
                <w:szCs w:val="16"/>
                <w:lang w:val="en-US"/>
              </w:rPr>
              <w:t>e</w:t>
            </w:r>
          </w:p>
        </w:tc>
        <w:tc>
          <w:tcPr>
            <w:tcW w:w="1000" w:type="pct"/>
            <w:shd w:val="solid" w:color="C0C0C0" w:fill="FFFFFF"/>
          </w:tcPr>
          <w:p w:rsidR="00AF1773" w:rsidRPr="005E5C42" w:rsidRDefault="00AF1773" w:rsidP="001F6FCB">
            <w:pPr>
              <w:rPr>
                <w:rFonts w:eastAsia="Arial Unicode MS"/>
                <w:sz w:val="16"/>
                <w:szCs w:val="16"/>
                <w:lang w:val="uk-UA"/>
              </w:rPr>
            </w:pPr>
            <w:r w:rsidRPr="005E5C42">
              <w:rPr>
                <w:rFonts w:eastAsia="Arial Unicode MS"/>
                <w:sz w:val="16"/>
                <w:szCs w:val="16"/>
                <w:lang w:val="uk-UA"/>
              </w:rPr>
              <w:t>ненаголошені голосні звуки</w:t>
            </w:r>
          </w:p>
        </w:tc>
        <w:tc>
          <w:tcPr>
            <w:tcW w:w="1000" w:type="pct"/>
          </w:tcPr>
          <w:p w:rsidR="00AF1773" w:rsidRPr="005E5C42" w:rsidRDefault="00AF1773" w:rsidP="001F6FCB">
            <w:pPr>
              <w:rPr>
                <w:rFonts w:eastAsia="Arial Unicode MS"/>
                <w:sz w:val="16"/>
                <w:szCs w:val="16"/>
                <w:lang w:val="uk-UA"/>
              </w:rPr>
            </w:pPr>
            <w:proofErr w:type="spellStart"/>
            <w:r w:rsidRPr="005E5C42">
              <w:rPr>
                <w:rFonts w:eastAsia="Arial Unicode MS"/>
                <w:sz w:val="16"/>
                <w:szCs w:val="16"/>
                <w:lang w:val="en-US"/>
              </w:rPr>
              <w:t>nonstressedvowels</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proofErr w:type="spellStart"/>
            <w:r w:rsidRPr="005E5C42">
              <w:rPr>
                <w:rFonts w:eastAsia="Arial Unicode MS"/>
                <w:sz w:val="16"/>
                <w:szCs w:val="16"/>
                <w:lang w:val="uk-UA"/>
              </w:rPr>
              <w:t>безударныегласные</w:t>
            </w:r>
            <w:proofErr w:type="spellEnd"/>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lang w:val="uk-UA"/>
              </w:rPr>
            </w:pPr>
            <w:proofErr w:type="spellStart"/>
            <w:r w:rsidRPr="005E5C42">
              <w:rPr>
                <w:rFonts w:eastAsia="Arial Unicode MS"/>
                <w:b/>
                <w:bCs/>
                <w:sz w:val="16"/>
                <w:szCs w:val="16"/>
                <w:lang w:val="uk-UA"/>
              </w:rPr>
              <w:t>бутèтІарéнгіре</w:t>
            </w:r>
            <w:proofErr w:type="spellEnd"/>
            <w:r w:rsidRPr="005E5C42">
              <w:rPr>
                <w:rFonts w:eastAsia="Arial Unicode MS"/>
                <w:b/>
                <w:bCs/>
                <w:sz w:val="16"/>
                <w:szCs w:val="16"/>
                <w:lang w:val="uk-UA"/>
              </w:rPr>
              <w:t xml:space="preserve"> (</w:t>
            </w:r>
            <w:proofErr w:type="spellStart"/>
            <w:r w:rsidRPr="005E5C42">
              <w:rPr>
                <w:rFonts w:eastAsia="Arial Unicode MS"/>
                <w:b/>
                <w:bCs/>
                <w:sz w:val="16"/>
                <w:szCs w:val="16"/>
                <w:lang w:val="uk-UA"/>
              </w:rPr>
              <w:t>кІетан</w:t>
            </w:r>
            <w:proofErr w:type="spellEnd"/>
            <w:r w:rsidRPr="005E5C42">
              <w:rPr>
                <w:rFonts w:eastAsia="Arial Unicode MS"/>
                <w:b/>
                <w:bCs/>
                <w:sz w:val="16"/>
                <w:szCs w:val="16"/>
                <w:lang w:val="en-US"/>
              </w:rPr>
              <w:t>j</w:t>
            </w:r>
            <w:proofErr w:type="spellStart"/>
            <w:r w:rsidRPr="005E5C42">
              <w:rPr>
                <w:rFonts w:eastAsia="Arial Unicode MS"/>
                <w:b/>
                <w:bCs/>
                <w:sz w:val="16"/>
                <w:szCs w:val="16"/>
                <w:lang w:val="uk-UA"/>
              </w:rPr>
              <w:t>акірде</w:t>
            </w:r>
            <w:proofErr w:type="spellEnd"/>
            <w:r w:rsidRPr="005E5C42">
              <w:rPr>
                <w:rFonts w:eastAsia="Arial Unicode MS"/>
                <w:b/>
                <w:bCs/>
                <w:sz w:val="16"/>
                <w:szCs w:val="16"/>
                <w:lang w:val="uk-UA"/>
              </w:rPr>
              <w:t xml:space="preserve">) </w:t>
            </w:r>
            <w:proofErr w:type="spellStart"/>
            <w:r w:rsidRPr="005E5C42">
              <w:rPr>
                <w:rFonts w:eastAsia="Arial Unicode MS"/>
                <w:b/>
                <w:bCs/>
                <w:sz w:val="16"/>
                <w:szCs w:val="16"/>
                <w:lang w:val="uk-UA"/>
              </w:rPr>
              <w:t>алава</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butetIarengire</w:t>
            </w:r>
            <w:proofErr w:type="spellEnd"/>
            <w:r w:rsidRPr="005E5C42">
              <w:rPr>
                <w:rFonts w:ascii="Times New Roman" w:eastAsia="Arial Unicode MS" w:hAnsi="Times New Roman" w:cs="Times New Roman"/>
                <w:sz w:val="16"/>
                <w:szCs w:val="16"/>
              </w:rPr>
              <w:t xml:space="preserve"> (</w:t>
            </w:r>
            <w:proofErr w:type="spellStart"/>
            <w:r w:rsidRPr="005E5C42">
              <w:rPr>
                <w:rFonts w:ascii="Times New Roman" w:eastAsia="Arial Unicode MS" w:hAnsi="Times New Roman" w:cs="Times New Roman"/>
                <w:sz w:val="16"/>
                <w:szCs w:val="16"/>
                <w:lang w:val="en-US"/>
              </w:rPr>
              <w:t>kIetanjakirde</w:t>
            </w:r>
            <w:proofErr w:type="spellEnd"/>
            <w:r w:rsidRPr="005E5C42">
              <w:rPr>
                <w:rFonts w:ascii="Times New Roman" w:eastAsia="Arial Unicode MS" w:hAnsi="Times New Roman" w:cs="Times New Roman"/>
                <w:sz w:val="16"/>
                <w:szCs w:val="16"/>
              </w:rPr>
              <w:t xml:space="preserve">) </w:t>
            </w:r>
            <w:proofErr w:type="spellStart"/>
            <w:r w:rsidRPr="005E5C42">
              <w:rPr>
                <w:rFonts w:ascii="Times New Roman" w:eastAsia="Arial Unicode MS" w:hAnsi="Times New Roman" w:cs="Times New Roman"/>
                <w:sz w:val="16"/>
                <w:szCs w:val="16"/>
                <w:lang w:val="en-US"/>
              </w:rPr>
              <w:t>alava</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r w:rsidRPr="005E5C42">
              <w:rPr>
                <w:rFonts w:eastAsia="Arial Unicode MS"/>
                <w:sz w:val="16"/>
                <w:szCs w:val="16"/>
                <w:lang w:val="uk-UA"/>
              </w:rPr>
              <w:t>складені слова</w:t>
            </w:r>
          </w:p>
        </w:tc>
        <w:tc>
          <w:tcPr>
            <w:tcW w:w="1000" w:type="pct"/>
          </w:tcPr>
          <w:p w:rsidR="00AF1773" w:rsidRPr="005E5C42" w:rsidRDefault="00AF1773" w:rsidP="001F6FCB">
            <w:pPr>
              <w:rPr>
                <w:rFonts w:eastAsia="Arial Unicode MS"/>
                <w:sz w:val="16"/>
                <w:szCs w:val="16"/>
                <w:lang w:val="uk-UA"/>
              </w:rPr>
            </w:pPr>
            <w:proofErr w:type="spellStart"/>
            <w:r w:rsidRPr="005E5C42">
              <w:rPr>
                <w:rFonts w:eastAsia="Arial Unicode MS"/>
                <w:sz w:val="16"/>
                <w:szCs w:val="16"/>
                <w:lang w:val="en-US"/>
              </w:rPr>
              <w:t>wordswichhavemanystemscompoundwords</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proofErr w:type="spellStart"/>
            <w:r w:rsidRPr="005E5C42">
              <w:rPr>
                <w:rFonts w:eastAsia="Arial Unicode MS"/>
                <w:sz w:val="16"/>
                <w:szCs w:val="16"/>
                <w:lang w:val="uk-UA"/>
              </w:rPr>
              <w:t>составные</w:t>
            </w:r>
            <w:proofErr w:type="spellEnd"/>
            <w:r w:rsidRPr="005E5C42">
              <w:rPr>
                <w:rFonts w:eastAsia="Arial Unicode MS"/>
                <w:sz w:val="16"/>
                <w:szCs w:val="16"/>
                <w:lang w:val="uk-UA"/>
              </w:rPr>
              <w:t xml:space="preserve"> слова</w:t>
            </w:r>
          </w:p>
        </w:tc>
      </w:tr>
      <w:tr w:rsidR="00AF1773" w:rsidRPr="005E5C42" w:rsidTr="001F6FCB">
        <w:tc>
          <w:tcPr>
            <w:tcW w:w="1000" w:type="pct"/>
            <w:shd w:val="clear" w:color="auto" w:fill="F3F3F3"/>
          </w:tcPr>
          <w:p w:rsidR="00AF1773" w:rsidRPr="005E5C42" w:rsidRDefault="00AF1773" w:rsidP="001F6FCB">
            <w:pPr>
              <w:rPr>
                <w:rFonts w:eastAsia="Arial Unicode MS"/>
                <w:b/>
                <w:bCs/>
                <w:color w:val="000000"/>
                <w:sz w:val="16"/>
                <w:szCs w:val="16"/>
                <w:lang w:val="uk-UA"/>
              </w:rPr>
            </w:pPr>
            <w:proofErr w:type="spellStart"/>
            <w:r w:rsidRPr="005E5C42">
              <w:rPr>
                <w:rFonts w:eastAsia="Arial Unicode MS"/>
                <w:b/>
                <w:bCs/>
                <w:sz w:val="16"/>
                <w:szCs w:val="16"/>
                <w:lang w:val="uk-UA"/>
              </w:rPr>
              <w:t>вакерімаскоҗ</w:t>
            </w:r>
            <w:r w:rsidRPr="005E5C42">
              <w:rPr>
                <w:rFonts w:eastAsia="Arial Unicode MS"/>
                <w:b/>
                <w:bCs/>
                <w:color w:val="000000"/>
                <w:sz w:val="16"/>
                <w:szCs w:val="16"/>
                <w:lang w:val="uk-UA"/>
              </w:rPr>
              <w:t>амавіпе</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vakerimasko</w:t>
            </w:r>
            <w:proofErr w:type="spellEnd"/>
            <w:r w:rsidRPr="005E5C42">
              <w:rPr>
                <w:rFonts w:ascii="Times New Roman" w:eastAsia="Arial Unicode MS" w:hAnsi="Times New Roman" w:cs="Times New Roman"/>
                <w:sz w:val="16"/>
                <w:szCs w:val="16"/>
              </w:rPr>
              <w:t xml:space="preserve"> đ</w:t>
            </w:r>
            <w:proofErr w:type="spellStart"/>
            <w:r w:rsidRPr="005E5C42">
              <w:rPr>
                <w:rFonts w:ascii="Times New Roman" w:eastAsia="Arial Unicode MS" w:hAnsi="Times New Roman" w:cs="Times New Roman"/>
                <w:sz w:val="16"/>
                <w:szCs w:val="16"/>
                <w:lang w:val="en-US"/>
              </w:rPr>
              <w:t>amavipe</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r w:rsidRPr="005E5C42">
              <w:rPr>
                <w:rFonts w:eastAsia="Arial Unicode MS"/>
                <w:sz w:val="16"/>
                <w:szCs w:val="16"/>
                <w:lang w:val="uk-UA"/>
              </w:rPr>
              <w:t>розвиток мовлення</w:t>
            </w:r>
          </w:p>
        </w:tc>
        <w:tc>
          <w:tcPr>
            <w:tcW w:w="1000" w:type="pct"/>
          </w:tcPr>
          <w:p w:rsidR="00AF1773" w:rsidRPr="005E5C42" w:rsidRDefault="00AF1773" w:rsidP="001F6FCB">
            <w:pPr>
              <w:rPr>
                <w:rFonts w:eastAsia="Arial Unicode MS"/>
                <w:sz w:val="16"/>
                <w:szCs w:val="16"/>
                <w:lang w:val="uk-UA"/>
              </w:rPr>
            </w:pPr>
            <w:proofErr w:type="spellStart"/>
            <w:r w:rsidRPr="005E5C42">
              <w:rPr>
                <w:rFonts w:eastAsia="Arial Unicode MS"/>
                <w:sz w:val="16"/>
                <w:szCs w:val="16"/>
                <w:lang w:val="en-US"/>
              </w:rPr>
              <w:t>speachdevelopment</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proofErr w:type="spellStart"/>
            <w:r w:rsidRPr="005E5C42">
              <w:rPr>
                <w:rFonts w:eastAsia="Arial Unicode MS"/>
                <w:sz w:val="16"/>
                <w:szCs w:val="16"/>
                <w:lang w:val="uk-UA"/>
              </w:rPr>
              <w:t>развитие</w:t>
            </w:r>
            <w:proofErr w:type="spellEnd"/>
            <w:r w:rsidRPr="005E5C42">
              <w:rPr>
                <w:rFonts w:eastAsia="Arial Unicode MS"/>
                <w:sz w:val="16"/>
                <w:szCs w:val="16"/>
                <w:lang w:val="uk-UA"/>
              </w:rPr>
              <w:t xml:space="preserve"> речи</w:t>
            </w:r>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lang w:val="uk-UA"/>
              </w:rPr>
            </w:pPr>
            <w:proofErr w:type="spellStart"/>
            <w:r w:rsidRPr="005E5C42">
              <w:rPr>
                <w:rFonts w:eastAsia="Arial Unicode MS"/>
                <w:b/>
                <w:bCs/>
                <w:sz w:val="16"/>
                <w:szCs w:val="16"/>
                <w:lang w:val="uk-UA"/>
              </w:rPr>
              <w:t>вірамлóк</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viramlok</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r w:rsidRPr="005E5C42">
              <w:rPr>
                <w:rFonts w:eastAsia="Arial Unicode MS"/>
                <w:sz w:val="16"/>
                <w:szCs w:val="16"/>
                <w:lang w:val="uk-UA"/>
              </w:rPr>
              <w:t>знаки пунктуації</w:t>
            </w:r>
          </w:p>
        </w:tc>
        <w:tc>
          <w:tcPr>
            <w:tcW w:w="1000" w:type="pct"/>
          </w:tcPr>
          <w:p w:rsidR="00AF1773" w:rsidRPr="005E5C42" w:rsidRDefault="00AF1773" w:rsidP="001F6FCB">
            <w:pPr>
              <w:rPr>
                <w:rFonts w:eastAsia="Arial Unicode MS"/>
                <w:sz w:val="16"/>
                <w:szCs w:val="16"/>
                <w:lang w:val="uk-UA"/>
              </w:rPr>
            </w:pPr>
            <w:r w:rsidRPr="005E5C42">
              <w:rPr>
                <w:rFonts w:eastAsia="Arial Unicode MS"/>
                <w:sz w:val="16"/>
                <w:szCs w:val="16"/>
                <w:lang w:val="en-US"/>
              </w:rPr>
              <w:t>signsofpunctuation</w:t>
            </w:r>
          </w:p>
        </w:tc>
        <w:tc>
          <w:tcPr>
            <w:tcW w:w="1000" w:type="pct"/>
            <w:shd w:val="solid" w:color="C0C0C0" w:fill="FFFFFF"/>
          </w:tcPr>
          <w:p w:rsidR="00AF1773" w:rsidRPr="005E5C42" w:rsidRDefault="00AF1773" w:rsidP="001F6FCB">
            <w:pPr>
              <w:rPr>
                <w:rFonts w:eastAsia="Arial Unicode MS"/>
                <w:sz w:val="16"/>
                <w:szCs w:val="16"/>
                <w:lang w:val="uk-UA"/>
              </w:rPr>
            </w:pPr>
            <w:r w:rsidRPr="005E5C42">
              <w:rPr>
                <w:rFonts w:eastAsia="Arial Unicode MS"/>
                <w:sz w:val="16"/>
                <w:szCs w:val="16"/>
                <w:lang w:val="uk-UA"/>
              </w:rPr>
              <w:t xml:space="preserve">знаки </w:t>
            </w:r>
            <w:proofErr w:type="spellStart"/>
            <w:r w:rsidRPr="005E5C42">
              <w:rPr>
                <w:rFonts w:eastAsia="Arial Unicode MS"/>
                <w:sz w:val="16"/>
                <w:szCs w:val="16"/>
                <w:lang w:val="uk-UA"/>
              </w:rPr>
              <w:t>препинания</w:t>
            </w:r>
            <w:proofErr w:type="spellEnd"/>
          </w:p>
        </w:tc>
      </w:tr>
      <w:tr w:rsidR="00AF1773" w:rsidRPr="005E5C42" w:rsidTr="001F6FCB">
        <w:tc>
          <w:tcPr>
            <w:tcW w:w="1000" w:type="pct"/>
            <w:shd w:val="clear" w:color="auto" w:fill="F3F3F3"/>
          </w:tcPr>
          <w:p w:rsidR="00AF1773" w:rsidRPr="005E5C42" w:rsidRDefault="00AF1773" w:rsidP="001F6FCB">
            <w:pPr>
              <w:rPr>
                <w:rFonts w:eastAsia="Arial Unicode MS"/>
                <w:b/>
                <w:sz w:val="16"/>
                <w:szCs w:val="16"/>
                <w:lang w:val="uk-UA"/>
              </w:rPr>
            </w:pPr>
            <w:proofErr w:type="spellStart"/>
            <w:r w:rsidRPr="005E5C42">
              <w:rPr>
                <w:rFonts w:eastAsia="Arial Unicode MS"/>
                <w:b/>
                <w:sz w:val="16"/>
                <w:szCs w:val="16"/>
                <w:lang w:val="uk-UA"/>
              </w:rPr>
              <w:t>вірамлокав</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viramlokav</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r w:rsidRPr="005E5C42">
              <w:rPr>
                <w:rFonts w:eastAsia="Arial Unicode MS"/>
                <w:sz w:val="16"/>
                <w:szCs w:val="16"/>
                <w:lang w:val="uk-UA"/>
              </w:rPr>
              <w:t>ставити знаки пунктуації</w:t>
            </w:r>
          </w:p>
        </w:tc>
        <w:tc>
          <w:tcPr>
            <w:tcW w:w="1000" w:type="pct"/>
          </w:tcPr>
          <w:p w:rsidR="00AF1773" w:rsidRPr="005E5C42" w:rsidRDefault="00AF1773" w:rsidP="001F6FCB">
            <w:pPr>
              <w:rPr>
                <w:rFonts w:eastAsia="Arial Unicode MS"/>
                <w:sz w:val="16"/>
                <w:szCs w:val="16"/>
                <w:lang w:val="uk-UA"/>
              </w:rPr>
            </w:pPr>
            <w:r w:rsidRPr="005E5C42">
              <w:rPr>
                <w:rFonts w:eastAsia="Arial Unicode MS"/>
                <w:sz w:val="16"/>
                <w:szCs w:val="16"/>
                <w:lang w:val="en-US"/>
              </w:rPr>
              <w:t>toputsignsofpunctuation</w:t>
            </w:r>
          </w:p>
        </w:tc>
        <w:tc>
          <w:tcPr>
            <w:tcW w:w="1000" w:type="pct"/>
            <w:shd w:val="solid" w:color="C0C0C0" w:fill="FFFFFF"/>
          </w:tcPr>
          <w:p w:rsidR="00AF1773" w:rsidRPr="005E5C42" w:rsidRDefault="00AF1773" w:rsidP="001F6FCB">
            <w:pPr>
              <w:rPr>
                <w:rFonts w:eastAsia="Arial Unicode MS"/>
                <w:sz w:val="16"/>
                <w:szCs w:val="16"/>
                <w:lang w:val="uk-UA"/>
              </w:rPr>
            </w:pPr>
            <w:r w:rsidRPr="005E5C42">
              <w:rPr>
                <w:rFonts w:eastAsia="Arial Unicode MS"/>
                <w:sz w:val="16"/>
                <w:szCs w:val="16"/>
                <w:lang w:val="uk-UA"/>
              </w:rPr>
              <w:t xml:space="preserve">ставить знаки </w:t>
            </w:r>
            <w:proofErr w:type="spellStart"/>
            <w:r w:rsidRPr="005E5C42">
              <w:rPr>
                <w:rFonts w:eastAsia="Arial Unicode MS"/>
                <w:sz w:val="16"/>
                <w:szCs w:val="16"/>
                <w:lang w:val="uk-UA"/>
              </w:rPr>
              <w:t>препинания</w:t>
            </w:r>
            <w:proofErr w:type="spellEnd"/>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rPr>
            </w:pPr>
            <w:proofErr w:type="spellStart"/>
            <w:r w:rsidRPr="005E5C42">
              <w:rPr>
                <w:rFonts w:eastAsia="Arial Unicode MS"/>
                <w:b/>
                <w:bCs/>
                <w:sz w:val="16"/>
                <w:szCs w:val="16"/>
                <w:lang w:val="uk-UA"/>
              </w:rPr>
              <w:t>гаравде</w:t>
            </w:r>
            <w:proofErr w:type="spellEnd"/>
            <w:r w:rsidRPr="005E5C42">
              <w:rPr>
                <w:rFonts w:eastAsia="Arial Unicode MS"/>
                <w:b/>
                <w:bCs/>
                <w:sz w:val="16"/>
                <w:szCs w:val="16"/>
                <w:lang w:val="uk-UA"/>
              </w:rPr>
              <w:t xml:space="preserve"> лава</w:t>
            </w:r>
          </w:p>
          <w:p w:rsidR="00AF1773" w:rsidRPr="005E5C42" w:rsidRDefault="00AF1773" w:rsidP="001F6FCB">
            <w:pPr>
              <w:rPr>
                <w:rFonts w:eastAsia="Arial Unicode MS"/>
                <w:b/>
                <w:bCs/>
                <w:sz w:val="16"/>
                <w:szCs w:val="16"/>
              </w:rPr>
            </w:pPr>
          </w:p>
          <w:p w:rsidR="00AF1773" w:rsidRPr="005E5C42" w:rsidRDefault="00AF1773" w:rsidP="001F6FCB">
            <w:pPr>
              <w:rPr>
                <w:rFonts w:eastAsia="Arial Unicode MS"/>
                <w:b/>
                <w:bCs/>
                <w:sz w:val="16"/>
                <w:szCs w:val="16"/>
                <w:lang w:val="uk-UA"/>
              </w:rPr>
            </w:pPr>
            <w:proofErr w:type="spellStart"/>
            <w:r w:rsidRPr="005E5C42">
              <w:rPr>
                <w:rFonts w:eastAsia="Arial Unicode MS"/>
                <w:b/>
                <w:bCs/>
                <w:sz w:val="16"/>
                <w:szCs w:val="16"/>
                <w:lang w:val="uk-UA"/>
              </w:rPr>
              <w:t>мотІов</w:t>
            </w:r>
            <w:proofErr w:type="spellEnd"/>
            <w:r w:rsidRPr="005E5C42">
              <w:rPr>
                <w:rFonts w:eastAsia="Arial Unicode MS"/>
                <w:b/>
                <w:bCs/>
                <w:sz w:val="16"/>
                <w:szCs w:val="16"/>
              </w:rPr>
              <w:t xml:space="preserve"> –</w:t>
            </w:r>
          </w:p>
          <w:p w:rsidR="00AF1773" w:rsidRPr="005E5C42" w:rsidRDefault="00AF1773" w:rsidP="001F6FCB">
            <w:pPr>
              <w:rPr>
                <w:rFonts w:eastAsia="Arial Unicode MS"/>
                <w:b/>
                <w:bCs/>
                <w:sz w:val="16"/>
                <w:szCs w:val="16"/>
                <w:lang w:val="uk-UA"/>
              </w:rPr>
            </w:pPr>
            <w:proofErr w:type="spellStart"/>
            <w:r w:rsidRPr="005E5C42">
              <w:rPr>
                <w:rFonts w:eastAsia="Arial Unicode MS"/>
                <w:b/>
                <w:bCs/>
                <w:sz w:val="16"/>
                <w:szCs w:val="16"/>
                <w:lang w:val="uk-UA"/>
              </w:rPr>
              <w:t>т’авав</w:t>
            </w:r>
            <w:proofErr w:type="spellEnd"/>
            <w:r w:rsidRPr="005E5C42">
              <w:rPr>
                <w:rFonts w:eastAsia="Arial Unicode MS"/>
                <w:b/>
                <w:bCs/>
                <w:sz w:val="16"/>
                <w:szCs w:val="16"/>
                <w:lang w:val="uk-UA"/>
              </w:rPr>
              <w:t xml:space="preserve"> пала -</w:t>
            </w:r>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garavdelava</w:t>
            </w:r>
            <w:proofErr w:type="spellEnd"/>
          </w:p>
          <w:p w:rsidR="00AF1773" w:rsidRPr="005E5C42" w:rsidRDefault="00AF1773" w:rsidP="001F6FCB">
            <w:pPr>
              <w:pStyle w:val="XBodyL"/>
              <w:rPr>
                <w:rFonts w:ascii="Times New Roman" w:eastAsia="Arial Unicode MS" w:hAnsi="Times New Roman" w:cs="Times New Roman"/>
                <w:sz w:val="16"/>
                <w:szCs w:val="16"/>
                <w:lang w:val="en-US"/>
              </w:rPr>
            </w:pPr>
          </w:p>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motIov</w:t>
            </w:r>
            <w:proofErr w:type="spellEnd"/>
            <w:r w:rsidRPr="005E5C42">
              <w:rPr>
                <w:rFonts w:ascii="Times New Roman" w:eastAsia="Arial Unicode MS" w:hAnsi="Times New Roman" w:cs="Times New Roman"/>
                <w:sz w:val="16"/>
                <w:szCs w:val="16"/>
                <w:lang w:val="en-US"/>
              </w:rPr>
              <w:t xml:space="preserve"> –</w:t>
            </w:r>
          </w:p>
          <w:p w:rsidR="00AF1773" w:rsidRPr="005E5C42" w:rsidRDefault="00AF1773" w:rsidP="001F6FCB">
            <w:pPr>
              <w:pStyle w:val="XBodyL"/>
              <w:rPr>
                <w:rFonts w:ascii="Times New Roman" w:eastAsia="Arial Unicode MS" w:hAnsi="Times New Roman" w:cs="Times New Roman"/>
                <w:sz w:val="16"/>
                <w:szCs w:val="16"/>
              </w:rPr>
            </w:pPr>
            <w:r w:rsidRPr="005E5C42">
              <w:rPr>
                <w:rFonts w:ascii="Times New Roman" w:eastAsia="Arial Unicode MS" w:hAnsi="Times New Roman" w:cs="Times New Roman"/>
                <w:sz w:val="16"/>
                <w:szCs w:val="16"/>
                <w:lang w:val="en-US"/>
              </w:rPr>
              <w:t>t</w:t>
            </w:r>
            <w:r w:rsidRPr="005E5C42">
              <w:rPr>
                <w:rFonts w:ascii="Times New Roman" w:eastAsia="Arial Unicode MS" w:hAnsi="Times New Roman" w:cs="Times New Roman"/>
                <w:sz w:val="16"/>
                <w:szCs w:val="16"/>
              </w:rPr>
              <w:t>’</w:t>
            </w:r>
            <w:proofErr w:type="spellStart"/>
            <w:r w:rsidRPr="005E5C42">
              <w:rPr>
                <w:rFonts w:ascii="Times New Roman" w:eastAsia="Arial Unicode MS" w:hAnsi="Times New Roman" w:cs="Times New Roman"/>
                <w:sz w:val="16"/>
                <w:szCs w:val="16"/>
                <w:lang w:val="en-US"/>
              </w:rPr>
              <w:t>avavpala</w:t>
            </w:r>
            <w:proofErr w:type="spellEnd"/>
            <w:r w:rsidRPr="005E5C42">
              <w:rPr>
                <w:rFonts w:ascii="Times New Roman" w:eastAsia="Arial Unicode MS" w:hAnsi="Times New Roman" w:cs="Times New Roman"/>
                <w:sz w:val="16"/>
                <w:szCs w:val="16"/>
              </w:rPr>
              <w:t xml:space="preserve"> -</w:t>
            </w:r>
          </w:p>
        </w:tc>
        <w:tc>
          <w:tcPr>
            <w:tcW w:w="1000" w:type="pct"/>
            <w:shd w:val="solid" w:color="C0C0C0" w:fill="FFFFFF"/>
          </w:tcPr>
          <w:p w:rsidR="00AF1773" w:rsidRPr="005E5C42" w:rsidRDefault="00AF1773" w:rsidP="001F6FCB">
            <w:pPr>
              <w:rPr>
                <w:rFonts w:eastAsia="Arial Unicode MS"/>
                <w:sz w:val="16"/>
                <w:szCs w:val="16"/>
                <w:lang w:val="en-US"/>
              </w:rPr>
            </w:pPr>
            <w:r w:rsidRPr="005E5C42">
              <w:rPr>
                <w:rFonts w:eastAsia="Arial Unicode MS"/>
                <w:sz w:val="16"/>
                <w:szCs w:val="16"/>
                <w:lang w:val="uk-UA"/>
              </w:rPr>
              <w:t>загадки</w:t>
            </w:r>
          </w:p>
          <w:p w:rsidR="00AF1773" w:rsidRPr="005E5C42" w:rsidRDefault="00AF1773" w:rsidP="001F6FCB">
            <w:pPr>
              <w:rPr>
                <w:rFonts w:eastAsia="Arial Unicode MS"/>
                <w:sz w:val="16"/>
                <w:szCs w:val="16"/>
                <w:lang w:val="en-US"/>
              </w:rPr>
            </w:pPr>
          </w:p>
          <w:p w:rsidR="00AF1773" w:rsidRPr="005E5C42" w:rsidRDefault="00AF1773" w:rsidP="001F6FCB">
            <w:pPr>
              <w:rPr>
                <w:rFonts w:eastAsia="Arial Unicode MS"/>
                <w:sz w:val="16"/>
                <w:szCs w:val="16"/>
                <w:lang w:val="uk-UA"/>
              </w:rPr>
            </w:pPr>
            <w:r w:rsidRPr="005E5C42">
              <w:rPr>
                <w:rFonts w:eastAsia="Arial Unicode MS"/>
                <w:sz w:val="16"/>
                <w:szCs w:val="16"/>
                <w:lang w:val="uk-UA"/>
              </w:rPr>
              <w:t>загадувати</w:t>
            </w:r>
          </w:p>
          <w:p w:rsidR="00AF1773" w:rsidRPr="005E5C42" w:rsidRDefault="00AF1773" w:rsidP="001F6FCB">
            <w:pPr>
              <w:rPr>
                <w:rFonts w:eastAsia="Arial Unicode MS"/>
                <w:sz w:val="16"/>
                <w:szCs w:val="16"/>
                <w:lang w:val="en-US"/>
              </w:rPr>
            </w:pPr>
            <w:r w:rsidRPr="005E5C42">
              <w:rPr>
                <w:rFonts w:eastAsia="Arial Unicode MS"/>
                <w:sz w:val="16"/>
                <w:szCs w:val="16"/>
                <w:lang w:val="uk-UA"/>
              </w:rPr>
              <w:t>відгадувати</w:t>
            </w:r>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riddles</w:t>
            </w:r>
          </w:p>
          <w:p w:rsidR="00AF1773" w:rsidRPr="005E5C42" w:rsidRDefault="00AF1773" w:rsidP="001F6FCB">
            <w:pPr>
              <w:rPr>
                <w:rFonts w:eastAsia="Arial Unicode MS"/>
                <w:sz w:val="16"/>
                <w:szCs w:val="16"/>
                <w:lang w:val="en-US"/>
              </w:rPr>
            </w:pPr>
          </w:p>
          <w:p w:rsidR="00AF1773" w:rsidRPr="005E5C42" w:rsidRDefault="00AF1773" w:rsidP="001F6FCB">
            <w:pPr>
              <w:rPr>
                <w:rFonts w:eastAsia="Arial Unicode MS"/>
                <w:sz w:val="16"/>
                <w:szCs w:val="16"/>
                <w:lang w:val="en-US"/>
              </w:rPr>
            </w:pPr>
            <w:r w:rsidRPr="005E5C42">
              <w:rPr>
                <w:rFonts w:eastAsia="Arial Unicode MS"/>
                <w:sz w:val="16"/>
                <w:szCs w:val="16"/>
                <w:lang w:val="en-US"/>
              </w:rPr>
              <w:t>to ask a riddle</w:t>
            </w:r>
          </w:p>
          <w:p w:rsidR="00AF1773" w:rsidRPr="005E5C42" w:rsidRDefault="00AF1773" w:rsidP="001F6FCB">
            <w:pPr>
              <w:rPr>
                <w:rFonts w:eastAsia="Arial Unicode MS"/>
                <w:sz w:val="16"/>
                <w:szCs w:val="16"/>
                <w:lang w:val="uk-UA"/>
              </w:rPr>
            </w:pPr>
            <w:r w:rsidRPr="005E5C42">
              <w:rPr>
                <w:rFonts w:eastAsia="Arial Unicode MS"/>
                <w:sz w:val="16"/>
                <w:szCs w:val="16"/>
                <w:lang w:val="en-US"/>
              </w:rPr>
              <w:t>to guess a riddle</w:t>
            </w:r>
          </w:p>
        </w:tc>
        <w:tc>
          <w:tcPr>
            <w:tcW w:w="1000" w:type="pct"/>
            <w:shd w:val="solid" w:color="C0C0C0" w:fill="FFFFFF"/>
          </w:tcPr>
          <w:p w:rsidR="00AF1773" w:rsidRPr="005E5C42" w:rsidRDefault="00AF1773" w:rsidP="001F6FCB">
            <w:pPr>
              <w:rPr>
                <w:rFonts w:eastAsia="Arial Unicode MS"/>
                <w:sz w:val="16"/>
                <w:szCs w:val="16"/>
                <w:lang w:val="en-US"/>
              </w:rPr>
            </w:pPr>
            <w:r w:rsidRPr="005E5C42">
              <w:rPr>
                <w:rFonts w:eastAsia="Arial Unicode MS"/>
                <w:sz w:val="16"/>
                <w:szCs w:val="16"/>
                <w:lang w:val="uk-UA"/>
              </w:rPr>
              <w:t>загадки</w:t>
            </w:r>
          </w:p>
          <w:p w:rsidR="00AF1773" w:rsidRPr="005E5C42" w:rsidRDefault="00AF1773" w:rsidP="001F6FCB">
            <w:pPr>
              <w:rPr>
                <w:rFonts w:eastAsia="Arial Unicode MS"/>
                <w:sz w:val="16"/>
                <w:szCs w:val="16"/>
                <w:lang w:val="en-US"/>
              </w:rPr>
            </w:pPr>
          </w:p>
          <w:p w:rsidR="00AF1773" w:rsidRPr="005E5C42" w:rsidRDefault="00AF1773" w:rsidP="001F6FCB">
            <w:pPr>
              <w:rPr>
                <w:rFonts w:eastAsia="Arial Unicode MS"/>
                <w:sz w:val="16"/>
                <w:szCs w:val="16"/>
                <w:lang w:val="uk-UA"/>
              </w:rPr>
            </w:pPr>
            <w:proofErr w:type="spellStart"/>
            <w:r w:rsidRPr="005E5C42">
              <w:rPr>
                <w:rFonts w:eastAsia="Arial Unicode MS"/>
                <w:sz w:val="16"/>
                <w:szCs w:val="16"/>
                <w:lang w:val="uk-UA"/>
              </w:rPr>
              <w:t>загадывать</w:t>
            </w:r>
            <w:proofErr w:type="spellEnd"/>
          </w:p>
          <w:p w:rsidR="00AF1773" w:rsidRPr="005E5C42" w:rsidRDefault="00AF1773" w:rsidP="001F6FCB">
            <w:pPr>
              <w:rPr>
                <w:rFonts w:eastAsia="Arial Unicode MS"/>
                <w:sz w:val="16"/>
                <w:szCs w:val="16"/>
                <w:lang w:val="en-US"/>
              </w:rPr>
            </w:pPr>
            <w:proofErr w:type="spellStart"/>
            <w:r w:rsidRPr="005E5C42">
              <w:rPr>
                <w:rFonts w:eastAsia="Arial Unicode MS"/>
                <w:sz w:val="16"/>
                <w:szCs w:val="16"/>
                <w:lang w:val="uk-UA"/>
              </w:rPr>
              <w:t>отгадывать</w:t>
            </w:r>
            <w:proofErr w:type="spellEnd"/>
          </w:p>
        </w:tc>
      </w:tr>
      <w:tr w:rsidR="00AF1773" w:rsidRPr="005E5C42" w:rsidTr="001F6FCB">
        <w:tc>
          <w:tcPr>
            <w:tcW w:w="1000" w:type="pct"/>
            <w:shd w:val="clear" w:color="auto" w:fill="F3F3F3"/>
          </w:tcPr>
          <w:p w:rsidR="00AF1773" w:rsidRPr="005E5C42" w:rsidRDefault="00AF1773" w:rsidP="001F6FCB">
            <w:pPr>
              <w:rPr>
                <w:rFonts w:eastAsia="Arial Unicode MS"/>
                <w:b/>
                <w:sz w:val="16"/>
                <w:szCs w:val="16"/>
                <w:lang w:val="uk-UA"/>
              </w:rPr>
            </w:pPr>
            <w:r w:rsidRPr="005E5C42">
              <w:rPr>
                <w:rFonts w:eastAsia="Arial Unicode MS"/>
                <w:b/>
                <w:bCs/>
                <w:sz w:val="16"/>
                <w:szCs w:val="16"/>
                <w:lang w:val="uk-UA"/>
              </w:rPr>
              <w:t>год</w:t>
            </w:r>
            <w:r w:rsidRPr="005E5C42">
              <w:rPr>
                <w:rFonts w:eastAsia="Arial Unicode MS"/>
                <w:b/>
                <w:bCs/>
                <w:sz w:val="16"/>
                <w:szCs w:val="16"/>
                <w:lang w:val="en-US"/>
              </w:rPr>
              <w:t>j</w:t>
            </w:r>
            <w:r w:rsidRPr="005E5C42">
              <w:rPr>
                <w:rFonts w:eastAsia="Arial Unicode MS"/>
                <w:b/>
                <w:bCs/>
                <w:sz w:val="16"/>
                <w:szCs w:val="16"/>
                <w:lang w:val="uk-UA"/>
              </w:rPr>
              <w:t>варе лава</w:t>
            </w:r>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godjvarelava</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r w:rsidRPr="005E5C42">
              <w:rPr>
                <w:rFonts w:eastAsia="Arial Unicode MS"/>
                <w:sz w:val="16"/>
                <w:szCs w:val="16"/>
                <w:lang w:val="uk-UA"/>
              </w:rPr>
              <w:t>прислів’я, приказки</w:t>
            </w:r>
          </w:p>
        </w:tc>
        <w:tc>
          <w:tcPr>
            <w:tcW w:w="1000" w:type="pct"/>
          </w:tcPr>
          <w:p w:rsidR="00AF1773" w:rsidRPr="005E5C42" w:rsidRDefault="00AF1773" w:rsidP="001F6FCB">
            <w:pPr>
              <w:rPr>
                <w:rFonts w:eastAsia="Arial Unicode MS"/>
                <w:sz w:val="16"/>
                <w:szCs w:val="16"/>
                <w:lang w:val="uk-UA"/>
              </w:rPr>
            </w:pPr>
            <w:r w:rsidRPr="005E5C42">
              <w:rPr>
                <w:rFonts w:eastAsia="Arial Unicode MS"/>
                <w:sz w:val="16"/>
                <w:szCs w:val="16"/>
                <w:lang w:val="en-US"/>
              </w:rPr>
              <w:t>proverb</w:t>
            </w:r>
            <w:r w:rsidRPr="005E5C42">
              <w:rPr>
                <w:rFonts w:eastAsia="Arial Unicode MS"/>
                <w:sz w:val="16"/>
                <w:szCs w:val="16"/>
                <w:lang w:val="uk-UA"/>
              </w:rPr>
              <w:t>(</w:t>
            </w:r>
            <w:r w:rsidRPr="005E5C42">
              <w:rPr>
                <w:rFonts w:eastAsia="Arial Unicode MS"/>
                <w:sz w:val="16"/>
                <w:szCs w:val="16"/>
                <w:lang w:val="en-US"/>
              </w:rPr>
              <w:t>s</w:t>
            </w:r>
            <w:r w:rsidRPr="005E5C42">
              <w:rPr>
                <w:rFonts w:eastAsia="Arial Unicode MS"/>
                <w:sz w:val="16"/>
                <w:szCs w:val="16"/>
                <w:lang w:val="uk-UA"/>
              </w:rPr>
              <w:t>)</w:t>
            </w:r>
          </w:p>
        </w:tc>
        <w:tc>
          <w:tcPr>
            <w:tcW w:w="1000" w:type="pct"/>
            <w:shd w:val="solid" w:color="C0C0C0" w:fill="FFFFFF"/>
          </w:tcPr>
          <w:p w:rsidR="00AF1773" w:rsidRPr="005E5C42" w:rsidRDefault="00AF1773" w:rsidP="001F6FCB">
            <w:pPr>
              <w:rPr>
                <w:rFonts w:eastAsia="Arial Unicode MS"/>
                <w:sz w:val="16"/>
                <w:szCs w:val="16"/>
                <w:lang w:val="uk-UA"/>
              </w:rPr>
            </w:pPr>
            <w:proofErr w:type="spellStart"/>
            <w:r w:rsidRPr="005E5C42">
              <w:rPr>
                <w:rFonts w:eastAsia="Arial Unicode MS"/>
                <w:sz w:val="16"/>
                <w:szCs w:val="16"/>
                <w:lang w:val="uk-UA"/>
              </w:rPr>
              <w:t>пословицы</w:t>
            </w:r>
            <w:proofErr w:type="spellEnd"/>
            <w:r w:rsidRPr="005E5C42">
              <w:rPr>
                <w:rFonts w:eastAsia="Arial Unicode MS"/>
                <w:sz w:val="16"/>
                <w:szCs w:val="16"/>
                <w:lang w:val="uk-UA"/>
              </w:rPr>
              <w:t xml:space="preserve">, </w:t>
            </w:r>
            <w:proofErr w:type="spellStart"/>
            <w:r w:rsidRPr="005E5C42">
              <w:rPr>
                <w:rFonts w:eastAsia="Arial Unicode MS"/>
                <w:sz w:val="16"/>
                <w:szCs w:val="16"/>
                <w:lang w:val="uk-UA"/>
              </w:rPr>
              <w:t>поговорки</w:t>
            </w:r>
            <w:proofErr w:type="spellEnd"/>
          </w:p>
        </w:tc>
      </w:tr>
      <w:tr w:rsidR="00AF1773" w:rsidRPr="005E5C42" w:rsidTr="001F6FCB">
        <w:tc>
          <w:tcPr>
            <w:tcW w:w="1000" w:type="pct"/>
            <w:shd w:val="clear" w:color="auto" w:fill="F3F3F3"/>
          </w:tcPr>
          <w:p w:rsidR="00AF1773" w:rsidRPr="005E5C42" w:rsidRDefault="00AF1773" w:rsidP="001F6FCB">
            <w:pPr>
              <w:rPr>
                <w:rFonts w:eastAsia="Arial Unicode MS"/>
                <w:b/>
                <w:bCs/>
                <w:color w:val="000000"/>
                <w:sz w:val="16"/>
                <w:szCs w:val="16"/>
                <w:lang w:val="uk-UA"/>
              </w:rPr>
            </w:pPr>
            <w:proofErr w:type="spellStart"/>
            <w:r w:rsidRPr="005E5C42">
              <w:rPr>
                <w:rFonts w:eastAsia="Arial Unicode MS"/>
                <w:b/>
                <w:bCs/>
                <w:color w:val="000000"/>
                <w:sz w:val="16"/>
                <w:szCs w:val="16"/>
                <w:lang w:val="uk-UA"/>
              </w:rPr>
              <w:t>гулававлемотІобенавакерібнастар</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gulavavlemotIobenavakeribnastar</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r w:rsidRPr="005E5C42">
              <w:rPr>
                <w:rFonts w:eastAsia="Arial Unicode MS"/>
                <w:sz w:val="16"/>
                <w:szCs w:val="16"/>
                <w:lang w:val="uk-UA"/>
              </w:rPr>
              <w:t>поділяти мовлення на речення (виокремлювати речення з мовлення)</w:t>
            </w:r>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to</w:t>
            </w:r>
            <w:proofErr w:type="spellStart"/>
            <w:r w:rsidRPr="005E5C42">
              <w:rPr>
                <w:rFonts w:eastAsia="Arial Unicode MS"/>
                <w:sz w:val="16"/>
                <w:szCs w:val="16"/>
                <w:lang w:val="uk-UA"/>
              </w:rPr>
              <w:t>dividethetext</w:t>
            </w:r>
            <w:r w:rsidRPr="005E5C42">
              <w:rPr>
                <w:rFonts w:eastAsia="Arial Unicode MS"/>
                <w:sz w:val="16"/>
                <w:szCs w:val="16"/>
                <w:lang w:val="en-US"/>
              </w:rPr>
              <w:t>intosentences</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proofErr w:type="spellStart"/>
            <w:r w:rsidRPr="005E5C42">
              <w:rPr>
                <w:rFonts w:eastAsia="Arial Unicode MS"/>
                <w:sz w:val="16"/>
                <w:szCs w:val="16"/>
                <w:lang w:val="uk-UA"/>
              </w:rPr>
              <w:t>делить</w:t>
            </w:r>
            <w:proofErr w:type="spellEnd"/>
            <w:r w:rsidRPr="005E5C42">
              <w:rPr>
                <w:rFonts w:eastAsia="Arial Unicode MS"/>
                <w:sz w:val="16"/>
                <w:szCs w:val="16"/>
                <w:lang w:val="uk-UA"/>
              </w:rPr>
              <w:t xml:space="preserve"> текст на </w:t>
            </w:r>
            <w:proofErr w:type="spellStart"/>
            <w:r w:rsidRPr="005E5C42">
              <w:rPr>
                <w:rFonts w:eastAsia="Arial Unicode MS"/>
                <w:sz w:val="16"/>
                <w:szCs w:val="16"/>
                <w:lang w:val="uk-UA"/>
              </w:rPr>
              <w:t>предложения</w:t>
            </w:r>
            <w:proofErr w:type="spellEnd"/>
          </w:p>
        </w:tc>
      </w:tr>
      <w:tr w:rsidR="00AF1773" w:rsidRPr="005E5C42" w:rsidTr="001F6FCB">
        <w:tc>
          <w:tcPr>
            <w:tcW w:w="1000" w:type="pct"/>
            <w:shd w:val="clear" w:color="auto" w:fill="F3F3F3"/>
          </w:tcPr>
          <w:p w:rsidR="00AF1773" w:rsidRPr="005E5C42" w:rsidRDefault="00AF1773" w:rsidP="001F6FCB">
            <w:pPr>
              <w:rPr>
                <w:rFonts w:eastAsia="Arial Unicode MS"/>
                <w:b/>
                <w:color w:val="000000"/>
                <w:sz w:val="16"/>
                <w:szCs w:val="16"/>
                <w:lang w:val="uk-UA"/>
              </w:rPr>
            </w:pPr>
            <w:proofErr w:type="spellStart"/>
            <w:r w:rsidRPr="005E5C42">
              <w:rPr>
                <w:rFonts w:eastAsia="Arial Unicode MS"/>
                <w:b/>
                <w:bCs/>
                <w:color w:val="000000"/>
                <w:sz w:val="16"/>
                <w:szCs w:val="16"/>
                <w:lang w:val="uk-UA"/>
              </w:rPr>
              <w:t>гулававле</w:t>
            </w:r>
            <w:proofErr w:type="spellEnd"/>
            <w:r w:rsidRPr="005E5C42">
              <w:rPr>
                <w:rFonts w:eastAsia="Arial Unicode MS"/>
                <w:b/>
                <w:bCs/>
                <w:color w:val="000000"/>
                <w:sz w:val="16"/>
                <w:szCs w:val="16"/>
                <w:lang w:val="uk-UA"/>
              </w:rPr>
              <w:t xml:space="preserve"> лава </w:t>
            </w:r>
            <w:proofErr w:type="spellStart"/>
            <w:r w:rsidRPr="005E5C42">
              <w:rPr>
                <w:rFonts w:eastAsia="Arial Unicode MS"/>
                <w:b/>
                <w:bCs/>
                <w:color w:val="000000"/>
                <w:sz w:val="16"/>
                <w:szCs w:val="16"/>
                <w:lang w:val="uk-UA"/>
              </w:rPr>
              <w:t>мотІобнастар</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gulavavlelavamotIobnastar</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r w:rsidRPr="005E5C42">
              <w:rPr>
                <w:rFonts w:eastAsia="Arial Unicode MS"/>
                <w:sz w:val="16"/>
                <w:szCs w:val="16"/>
                <w:lang w:val="uk-UA"/>
              </w:rPr>
              <w:t>поділяти речення на слова</w:t>
            </w:r>
          </w:p>
        </w:tc>
        <w:tc>
          <w:tcPr>
            <w:tcW w:w="1000" w:type="pct"/>
          </w:tcPr>
          <w:p w:rsidR="00AF1773" w:rsidRPr="005E5C42" w:rsidRDefault="00AF1773" w:rsidP="001F6FCB">
            <w:pPr>
              <w:rPr>
                <w:rFonts w:eastAsia="Arial Unicode MS"/>
                <w:sz w:val="16"/>
                <w:szCs w:val="16"/>
                <w:lang w:val="uk-UA"/>
              </w:rPr>
            </w:pPr>
            <w:r w:rsidRPr="005E5C42">
              <w:rPr>
                <w:rFonts w:eastAsia="Arial Unicode MS"/>
                <w:sz w:val="16"/>
                <w:szCs w:val="16"/>
                <w:lang w:val="en-US"/>
              </w:rPr>
              <w:t>to</w:t>
            </w:r>
            <w:proofErr w:type="spellStart"/>
            <w:r w:rsidRPr="005E5C42">
              <w:rPr>
                <w:rFonts w:eastAsia="Arial Unicode MS"/>
                <w:sz w:val="16"/>
                <w:szCs w:val="16"/>
                <w:lang w:val="uk-UA"/>
              </w:rPr>
              <w:t>dividethesentenceintowords</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proofErr w:type="spellStart"/>
            <w:r w:rsidRPr="005E5C42">
              <w:rPr>
                <w:rFonts w:eastAsia="Arial Unicode MS"/>
                <w:sz w:val="16"/>
                <w:szCs w:val="16"/>
                <w:lang w:val="uk-UA"/>
              </w:rPr>
              <w:t>делитьпредложение</w:t>
            </w:r>
            <w:proofErr w:type="spellEnd"/>
            <w:r w:rsidRPr="005E5C42">
              <w:rPr>
                <w:rFonts w:eastAsia="Arial Unicode MS"/>
                <w:sz w:val="16"/>
                <w:szCs w:val="16"/>
                <w:lang w:val="uk-UA"/>
              </w:rPr>
              <w:t xml:space="preserve"> на слова</w:t>
            </w:r>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lang w:val="uk-UA"/>
              </w:rPr>
            </w:pPr>
            <w:proofErr w:type="spellStart"/>
            <w:r w:rsidRPr="005E5C42">
              <w:rPr>
                <w:rFonts w:eastAsia="Arial Unicode MS"/>
                <w:b/>
                <w:bCs/>
                <w:sz w:val="16"/>
                <w:szCs w:val="16"/>
                <w:lang w:val="uk-UA"/>
              </w:rPr>
              <w:t>дерс</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ders</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r w:rsidRPr="005E5C42">
              <w:rPr>
                <w:rFonts w:eastAsia="Arial Unicode MS"/>
                <w:sz w:val="16"/>
                <w:szCs w:val="16"/>
                <w:lang w:val="uk-UA"/>
              </w:rPr>
              <w:t>група, клас (</w:t>
            </w:r>
            <w:proofErr w:type="spellStart"/>
            <w:r w:rsidRPr="005E5C42">
              <w:rPr>
                <w:rFonts w:eastAsia="Arial Unicode MS"/>
                <w:sz w:val="16"/>
                <w:szCs w:val="16"/>
              </w:rPr>
              <w:t>структурн</w:t>
            </w:r>
            <w:proofErr w:type="spellEnd"/>
            <w:r w:rsidRPr="005E5C42">
              <w:rPr>
                <w:rFonts w:eastAsia="Arial Unicode MS"/>
                <w:sz w:val="16"/>
                <w:szCs w:val="16"/>
                <w:lang w:val="uk-UA"/>
              </w:rPr>
              <w:t xml:space="preserve">і елементи </w:t>
            </w:r>
            <w:proofErr w:type="spellStart"/>
            <w:r w:rsidRPr="005E5C42">
              <w:rPr>
                <w:rFonts w:eastAsia="Arial Unicode MS"/>
                <w:sz w:val="16"/>
                <w:szCs w:val="16"/>
                <w:lang w:val="uk-UA"/>
              </w:rPr>
              <w:t>класифікції</w:t>
            </w:r>
            <w:proofErr w:type="spellEnd"/>
            <w:r w:rsidRPr="005E5C42">
              <w:rPr>
                <w:rFonts w:eastAsia="Arial Unicode MS"/>
                <w:sz w:val="16"/>
                <w:szCs w:val="16"/>
                <w:lang w:val="uk-UA"/>
              </w:rPr>
              <w:t>)</w:t>
            </w:r>
          </w:p>
        </w:tc>
        <w:tc>
          <w:tcPr>
            <w:tcW w:w="1000" w:type="pct"/>
          </w:tcPr>
          <w:p w:rsidR="00AF1773" w:rsidRPr="005E5C42" w:rsidRDefault="00AF1773" w:rsidP="001F6FCB">
            <w:pPr>
              <w:rPr>
                <w:rFonts w:eastAsia="Arial Unicode MS"/>
                <w:sz w:val="16"/>
                <w:szCs w:val="16"/>
                <w:lang w:val="uk-UA"/>
              </w:rPr>
            </w:pPr>
            <w:r w:rsidRPr="005E5C42">
              <w:rPr>
                <w:rFonts w:eastAsia="Arial Unicode MS"/>
                <w:sz w:val="16"/>
                <w:szCs w:val="16"/>
                <w:lang w:val="en-US"/>
              </w:rPr>
              <w:t>group</w:t>
            </w:r>
            <w:r w:rsidRPr="005E5C42">
              <w:rPr>
                <w:rFonts w:eastAsia="Arial Unicode MS"/>
                <w:sz w:val="16"/>
                <w:szCs w:val="16"/>
                <w:lang w:val="uk-UA"/>
              </w:rPr>
              <w:t xml:space="preserve">, </w:t>
            </w:r>
            <w:r w:rsidRPr="005E5C42">
              <w:rPr>
                <w:rFonts w:eastAsia="Arial Unicode MS"/>
                <w:sz w:val="16"/>
                <w:szCs w:val="16"/>
                <w:lang w:val="en-US"/>
              </w:rPr>
              <w:t>partofclassification</w:t>
            </w:r>
          </w:p>
        </w:tc>
        <w:tc>
          <w:tcPr>
            <w:tcW w:w="1000" w:type="pct"/>
            <w:shd w:val="solid" w:color="C0C0C0" w:fill="FFFFFF"/>
          </w:tcPr>
          <w:p w:rsidR="00AF1773" w:rsidRPr="005E5C42" w:rsidRDefault="00AF1773" w:rsidP="001F6FCB">
            <w:pPr>
              <w:rPr>
                <w:rFonts w:eastAsia="Arial Unicode MS"/>
                <w:sz w:val="16"/>
                <w:szCs w:val="16"/>
                <w:lang w:val="uk-UA"/>
              </w:rPr>
            </w:pPr>
            <w:proofErr w:type="spellStart"/>
            <w:r w:rsidRPr="005E5C42">
              <w:rPr>
                <w:rFonts w:eastAsia="Arial Unicode MS"/>
                <w:sz w:val="16"/>
                <w:szCs w:val="16"/>
                <w:lang w:val="uk-UA"/>
              </w:rPr>
              <w:t>группа</w:t>
            </w:r>
            <w:proofErr w:type="spellEnd"/>
            <w:r w:rsidRPr="005E5C42">
              <w:rPr>
                <w:rFonts w:eastAsia="Arial Unicode MS"/>
                <w:sz w:val="16"/>
                <w:szCs w:val="16"/>
                <w:lang w:val="uk-UA"/>
              </w:rPr>
              <w:t xml:space="preserve">, </w:t>
            </w:r>
            <w:proofErr w:type="spellStart"/>
            <w:r w:rsidRPr="005E5C42">
              <w:rPr>
                <w:rFonts w:eastAsia="Arial Unicode MS"/>
                <w:sz w:val="16"/>
                <w:szCs w:val="16"/>
                <w:lang w:val="uk-UA"/>
              </w:rPr>
              <w:t>класс</w:t>
            </w:r>
            <w:proofErr w:type="spellEnd"/>
            <w:r w:rsidRPr="005E5C42">
              <w:rPr>
                <w:rFonts w:eastAsia="Arial Unicode MS"/>
                <w:sz w:val="16"/>
                <w:szCs w:val="16"/>
                <w:lang w:val="uk-UA"/>
              </w:rPr>
              <w:t xml:space="preserve"> (</w:t>
            </w:r>
            <w:r w:rsidRPr="005E5C42">
              <w:rPr>
                <w:rFonts w:eastAsia="Arial Unicode MS"/>
                <w:sz w:val="16"/>
                <w:szCs w:val="16"/>
              </w:rPr>
              <w:t xml:space="preserve">структурные </w:t>
            </w:r>
            <w:proofErr w:type="spellStart"/>
            <w:r w:rsidRPr="005E5C42">
              <w:rPr>
                <w:rFonts w:eastAsia="Arial Unicode MS"/>
                <w:sz w:val="16"/>
                <w:szCs w:val="16"/>
                <w:lang w:val="uk-UA"/>
              </w:rPr>
              <w:t>элементыклассификации</w:t>
            </w:r>
            <w:proofErr w:type="spellEnd"/>
            <w:r w:rsidRPr="005E5C42">
              <w:rPr>
                <w:rFonts w:eastAsia="Arial Unicode MS"/>
                <w:sz w:val="16"/>
                <w:szCs w:val="16"/>
                <w:lang w:val="uk-UA"/>
              </w:rPr>
              <w:t>)</w:t>
            </w:r>
          </w:p>
        </w:tc>
      </w:tr>
      <w:tr w:rsidR="00AF1773" w:rsidRPr="005E5C42" w:rsidTr="001F6FCB">
        <w:tc>
          <w:tcPr>
            <w:tcW w:w="1000" w:type="pct"/>
            <w:shd w:val="clear" w:color="auto" w:fill="F3F3F3"/>
          </w:tcPr>
          <w:p w:rsidR="00AF1773" w:rsidRPr="005E5C42" w:rsidRDefault="00AF1773" w:rsidP="001F6FCB">
            <w:pPr>
              <w:rPr>
                <w:rFonts w:eastAsia="Arial Unicode MS"/>
                <w:b/>
                <w:sz w:val="16"/>
                <w:szCs w:val="16"/>
                <w:lang w:val="uk-UA"/>
              </w:rPr>
            </w:pPr>
            <w:proofErr w:type="spellStart"/>
            <w:r w:rsidRPr="005E5C42">
              <w:rPr>
                <w:rFonts w:eastAsia="Arial Unicode MS"/>
                <w:b/>
                <w:bCs/>
                <w:sz w:val="16"/>
                <w:szCs w:val="16"/>
                <w:lang w:val="uk-UA"/>
              </w:rPr>
              <w:t>дукІірéнгодулавіпе</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dukIirengodulavipe</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r w:rsidRPr="005E5C42">
              <w:rPr>
                <w:rFonts w:eastAsia="Arial Unicode MS"/>
                <w:sz w:val="16"/>
                <w:szCs w:val="16"/>
                <w:lang w:val="uk-UA"/>
              </w:rPr>
              <w:t>словосполучення, в якому обидва слова мають артикль</w:t>
            </w:r>
          </w:p>
        </w:tc>
        <w:tc>
          <w:tcPr>
            <w:tcW w:w="1000" w:type="pct"/>
          </w:tcPr>
          <w:p w:rsidR="00AF1773" w:rsidRPr="005E5C42" w:rsidRDefault="00AF1773" w:rsidP="001F6FCB">
            <w:pPr>
              <w:rPr>
                <w:rFonts w:eastAsia="Arial Unicode MS"/>
                <w:sz w:val="16"/>
                <w:szCs w:val="16"/>
                <w:lang w:val="uk-UA"/>
              </w:rPr>
            </w:pPr>
            <w:r w:rsidRPr="005E5C42">
              <w:rPr>
                <w:rFonts w:eastAsia="Arial Unicode MS"/>
                <w:sz w:val="16"/>
                <w:szCs w:val="16"/>
                <w:lang w:val="en-US"/>
              </w:rPr>
              <w:t>combinationof</w:t>
            </w:r>
            <w:r w:rsidRPr="005E5C42">
              <w:rPr>
                <w:rFonts w:eastAsia="Arial Unicode MS"/>
                <w:sz w:val="16"/>
                <w:szCs w:val="16"/>
                <w:lang w:val="uk-UA"/>
              </w:rPr>
              <w:t xml:space="preserve"> 2 </w:t>
            </w:r>
            <w:r w:rsidRPr="005E5C42">
              <w:rPr>
                <w:rFonts w:eastAsia="Arial Unicode MS"/>
                <w:sz w:val="16"/>
                <w:szCs w:val="16"/>
                <w:lang w:val="en-US"/>
              </w:rPr>
              <w:t>wordinwhicheveryhasanarticle</w:t>
            </w:r>
          </w:p>
        </w:tc>
        <w:tc>
          <w:tcPr>
            <w:tcW w:w="1000" w:type="pct"/>
            <w:shd w:val="solid" w:color="C0C0C0" w:fill="FFFFFF"/>
          </w:tcPr>
          <w:p w:rsidR="00AF1773" w:rsidRPr="005E5C42" w:rsidRDefault="00AF1773" w:rsidP="001F6FCB">
            <w:pPr>
              <w:rPr>
                <w:rFonts w:eastAsia="Arial Unicode MS"/>
                <w:sz w:val="16"/>
                <w:szCs w:val="16"/>
                <w:lang w:val="uk-UA"/>
              </w:rPr>
            </w:pPr>
            <w:proofErr w:type="spellStart"/>
            <w:r w:rsidRPr="005E5C42">
              <w:rPr>
                <w:rFonts w:eastAsia="Arial Unicode MS"/>
                <w:sz w:val="16"/>
                <w:szCs w:val="16"/>
                <w:lang w:val="uk-UA"/>
              </w:rPr>
              <w:t>словосочетание</w:t>
            </w:r>
            <w:proofErr w:type="spellEnd"/>
            <w:r w:rsidRPr="005E5C42">
              <w:rPr>
                <w:rFonts w:eastAsia="Arial Unicode MS"/>
                <w:sz w:val="16"/>
                <w:szCs w:val="16"/>
                <w:lang w:val="uk-UA"/>
              </w:rPr>
              <w:t xml:space="preserve">, </w:t>
            </w:r>
            <w:proofErr w:type="spellStart"/>
            <w:r w:rsidRPr="005E5C42">
              <w:rPr>
                <w:rFonts w:eastAsia="Arial Unicode MS"/>
                <w:sz w:val="16"/>
                <w:szCs w:val="16"/>
                <w:lang w:val="uk-UA"/>
              </w:rPr>
              <w:t>оба</w:t>
            </w:r>
            <w:proofErr w:type="spellEnd"/>
            <w:r w:rsidRPr="005E5C42">
              <w:rPr>
                <w:rFonts w:eastAsia="Arial Unicode MS"/>
                <w:sz w:val="16"/>
                <w:szCs w:val="16"/>
                <w:lang w:val="uk-UA"/>
              </w:rPr>
              <w:t xml:space="preserve"> слова </w:t>
            </w:r>
            <w:proofErr w:type="spellStart"/>
            <w:r w:rsidRPr="005E5C42">
              <w:rPr>
                <w:rFonts w:eastAsia="Arial Unicode MS"/>
                <w:sz w:val="16"/>
                <w:szCs w:val="16"/>
                <w:lang w:val="uk-UA"/>
              </w:rPr>
              <w:t>которогоимеютартикли</w:t>
            </w:r>
            <w:proofErr w:type="spellEnd"/>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lang w:val="uk-UA"/>
              </w:rPr>
            </w:pPr>
            <w:proofErr w:type="spellStart"/>
            <w:r w:rsidRPr="005E5C42">
              <w:rPr>
                <w:rFonts w:eastAsia="Arial Unicode MS"/>
                <w:b/>
                <w:bCs/>
                <w:sz w:val="16"/>
                <w:szCs w:val="16"/>
                <w:lang w:val="uk-UA"/>
              </w:rPr>
              <w:t>зор</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zor</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r w:rsidRPr="005E5C42">
              <w:rPr>
                <w:rFonts w:eastAsia="Arial Unicode MS"/>
                <w:sz w:val="16"/>
                <w:szCs w:val="16"/>
                <w:lang w:val="uk-UA"/>
              </w:rPr>
              <w:t>наголос</w:t>
            </w:r>
          </w:p>
        </w:tc>
        <w:tc>
          <w:tcPr>
            <w:tcW w:w="1000" w:type="pct"/>
          </w:tcPr>
          <w:p w:rsidR="00AF1773" w:rsidRPr="005E5C42" w:rsidRDefault="00AF1773" w:rsidP="001F6FCB">
            <w:pPr>
              <w:rPr>
                <w:rFonts w:eastAsia="Arial Unicode MS"/>
                <w:sz w:val="16"/>
                <w:szCs w:val="16"/>
                <w:lang w:val="uk-UA"/>
              </w:rPr>
            </w:pPr>
            <w:r w:rsidRPr="005E5C42">
              <w:rPr>
                <w:rFonts w:eastAsia="Arial Unicode MS"/>
                <w:sz w:val="16"/>
                <w:szCs w:val="16"/>
                <w:lang w:val="en-US"/>
              </w:rPr>
              <w:t>stress</w:t>
            </w:r>
          </w:p>
        </w:tc>
        <w:tc>
          <w:tcPr>
            <w:tcW w:w="1000" w:type="pct"/>
            <w:shd w:val="solid" w:color="C0C0C0" w:fill="FFFFFF"/>
          </w:tcPr>
          <w:p w:rsidR="00AF1773" w:rsidRPr="005E5C42" w:rsidRDefault="00AF1773" w:rsidP="001F6FCB">
            <w:pPr>
              <w:rPr>
                <w:rFonts w:eastAsia="Arial Unicode MS"/>
                <w:sz w:val="16"/>
                <w:szCs w:val="16"/>
                <w:lang w:val="uk-UA"/>
              </w:rPr>
            </w:pPr>
            <w:proofErr w:type="spellStart"/>
            <w:r w:rsidRPr="005E5C42">
              <w:rPr>
                <w:rFonts w:eastAsia="Arial Unicode MS"/>
                <w:sz w:val="16"/>
                <w:szCs w:val="16"/>
                <w:lang w:val="uk-UA"/>
              </w:rPr>
              <w:t>ударение</w:t>
            </w:r>
            <w:proofErr w:type="spellEnd"/>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lang w:val="uk-UA"/>
              </w:rPr>
            </w:pPr>
            <w:proofErr w:type="spellStart"/>
            <w:r w:rsidRPr="005E5C42">
              <w:rPr>
                <w:rFonts w:eastAsia="Arial Unicode MS"/>
                <w:b/>
                <w:bCs/>
                <w:sz w:val="16"/>
                <w:szCs w:val="16"/>
                <w:lang w:val="uk-UA"/>
              </w:rPr>
              <w:t>зор</w:t>
            </w:r>
            <w:proofErr w:type="spellEnd"/>
            <w:r w:rsidRPr="005E5C42">
              <w:rPr>
                <w:rFonts w:eastAsia="Arial Unicode MS"/>
                <w:b/>
                <w:bCs/>
                <w:sz w:val="16"/>
                <w:szCs w:val="16"/>
                <w:lang w:val="uk-UA"/>
              </w:rPr>
              <w:t>’</w:t>
            </w:r>
            <w:r w:rsidRPr="005E5C42">
              <w:rPr>
                <w:rFonts w:eastAsia="Arial Unicode MS"/>
                <w:b/>
                <w:bCs/>
                <w:sz w:val="16"/>
                <w:szCs w:val="16"/>
                <w:lang w:val="en-US"/>
              </w:rPr>
              <w:t>j</w:t>
            </w:r>
            <w:proofErr w:type="spellStart"/>
            <w:r w:rsidRPr="005E5C42">
              <w:rPr>
                <w:rFonts w:eastAsia="Arial Unicode MS"/>
                <w:b/>
                <w:bCs/>
                <w:sz w:val="16"/>
                <w:szCs w:val="16"/>
                <w:lang w:val="uk-UA"/>
              </w:rPr>
              <w:t>акіреа-башé</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zor</w:t>
            </w:r>
            <w:proofErr w:type="spellEnd"/>
            <w:r w:rsidRPr="005E5C42">
              <w:rPr>
                <w:rFonts w:ascii="Times New Roman" w:eastAsia="Arial Unicode MS" w:hAnsi="Times New Roman" w:cs="Times New Roman"/>
                <w:sz w:val="16"/>
                <w:szCs w:val="16"/>
              </w:rPr>
              <w:t>’</w:t>
            </w:r>
            <w:proofErr w:type="spellStart"/>
            <w:r w:rsidRPr="005E5C42">
              <w:rPr>
                <w:rFonts w:ascii="Times New Roman" w:eastAsia="Arial Unicode MS" w:hAnsi="Times New Roman" w:cs="Times New Roman"/>
                <w:sz w:val="16"/>
                <w:szCs w:val="16"/>
                <w:lang w:val="en-US"/>
              </w:rPr>
              <w:t>jakirea</w:t>
            </w:r>
            <w:proofErr w:type="spellEnd"/>
            <w:r w:rsidRPr="005E5C42">
              <w:rPr>
                <w:rFonts w:ascii="Times New Roman" w:eastAsia="Arial Unicode MS" w:hAnsi="Times New Roman" w:cs="Times New Roman"/>
                <w:sz w:val="16"/>
                <w:szCs w:val="16"/>
              </w:rPr>
              <w:t>-</w:t>
            </w:r>
            <w:proofErr w:type="spellStart"/>
            <w:r w:rsidRPr="005E5C42">
              <w:rPr>
                <w:rFonts w:ascii="Times New Roman" w:eastAsia="Arial Unicode MS" w:hAnsi="Times New Roman" w:cs="Times New Roman"/>
                <w:sz w:val="16"/>
                <w:szCs w:val="16"/>
                <w:lang w:val="en-US"/>
              </w:rPr>
              <w:t>ba</w:t>
            </w:r>
            <w:proofErr w:type="spellEnd"/>
            <w:r w:rsidRPr="005E5C42">
              <w:rPr>
                <w:rFonts w:ascii="Times New Roman" w:eastAsia="Arial Unicode MS" w:hAnsi="Times New Roman" w:cs="Times New Roman"/>
                <w:sz w:val="16"/>
                <w:szCs w:val="16"/>
              </w:rPr>
              <w:t>ş</w:t>
            </w:r>
            <w:r w:rsidRPr="005E5C42">
              <w:rPr>
                <w:rFonts w:ascii="Times New Roman" w:eastAsia="Arial Unicode MS" w:hAnsi="Times New Roman" w:cs="Times New Roman"/>
                <w:sz w:val="16"/>
                <w:szCs w:val="16"/>
                <w:lang w:val="en-US"/>
              </w:rPr>
              <w:t>e</w:t>
            </w:r>
          </w:p>
        </w:tc>
        <w:tc>
          <w:tcPr>
            <w:tcW w:w="1000" w:type="pct"/>
            <w:shd w:val="solid" w:color="C0C0C0" w:fill="FFFFFF"/>
          </w:tcPr>
          <w:p w:rsidR="00AF1773" w:rsidRPr="005E5C42" w:rsidRDefault="00AF1773" w:rsidP="001F6FCB">
            <w:pPr>
              <w:rPr>
                <w:rFonts w:eastAsia="Arial Unicode MS"/>
                <w:sz w:val="16"/>
                <w:szCs w:val="16"/>
                <w:lang w:val="uk-UA"/>
              </w:rPr>
            </w:pPr>
            <w:r w:rsidRPr="005E5C42">
              <w:rPr>
                <w:rFonts w:eastAsia="Arial Unicode MS"/>
                <w:sz w:val="16"/>
                <w:szCs w:val="16"/>
                <w:lang w:val="uk-UA"/>
              </w:rPr>
              <w:t>наголошені голосні звуки</w:t>
            </w:r>
          </w:p>
        </w:tc>
        <w:tc>
          <w:tcPr>
            <w:tcW w:w="1000" w:type="pct"/>
          </w:tcPr>
          <w:p w:rsidR="00AF1773" w:rsidRPr="005E5C42" w:rsidRDefault="00AF1773" w:rsidP="001F6FCB">
            <w:pPr>
              <w:rPr>
                <w:rFonts w:eastAsia="Arial Unicode MS"/>
                <w:sz w:val="16"/>
                <w:szCs w:val="16"/>
                <w:lang w:val="uk-UA"/>
              </w:rPr>
            </w:pPr>
            <w:r w:rsidRPr="005E5C42">
              <w:rPr>
                <w:rFonts w:eastAsia="Arial Unicode MS"/>
                <w:sz w:val="16"/>
                <w:szCs w:val="16"/>
                <w:lang w:val="en-US"/>
              </w:rPr>
              <w:t>stressedvowels</w:t>
            </w:r>
          </w:p>
        </w:tc>
        <w:tc>
          <w:tcPr>
            <w:tcW w:w="1000" w:type="pct"/>
            <w:shd w:val="solid" w:color="C0C0C0" w:fill="FFFFFF"/>
          </w:tcPr>
          <w:p w:rsidR="00AF1773" w:rsidRPr="005E5C42" w:rsidRDefault="00AF1773" w:rsidP="001F6FCB">
            <w:pPr>
              <w:rPr>
                <w:rFonts w:eastAsia="Arial Unicode MS"/>
                <w:sz w:val="16"/>
                <w:szCs w:val="16"/>
                <w:lang w:val="uk-UA"/>
              </w:rPr>
            </w:pPr>
            <w:proofErr w:type="spellStart"/>
            <w:r w:rsidRPr="005E5C42">
              <w:rPr>
                <w:rFonts w:eastAsia="Arial Unicode MS"/>
                <w:sz w:val="16"/>
                <w:szCs w:val="16"/>
                <w:lang w:val="uk-UA"/>
              </w:rPr>
              <w:t>ударные</w:t>
            </w:r>
            <w:proofErr w:type="spellEnd"/>
            <w:r w:rsidRPr="005E5C42">
              <w:rPr>
                <w:rFonts w:eastAsia="Arial Unicode MS"/>
                <w:sz w:val="16"/>
                <w:szCs w:val="16"/>
                <w:lang w:val="uk-UA"/>
              </w:rPr>
              <w:t xml:space="preserve"> звуки</w:t>
            </w:r>
          </w:p>
        </w:tc>
      </w:tr>
      <w:tr w:rsidR="00AF1773" w:rsidRPr="005E5C42" w:rsidTr="001F6FCB">
        <w:tc>
          <w:tcPr>
            <w:tcW w:w="1000" w:type="pct"/>
            <w:shd w:val="clear" w:color="auto" w:fill="F3F3F3"/>
          </w:tcPr>
          <w:p w:rsidR="00AF1773" w:rsidRPr="005E5C42" w:rsidRDefault="00AF1773" w:rsidP="001F6FCB">
            <w:pPr>
              <w:rPr>
                <w:rFonts w:eastAsia="Arial Unicode MS"/>
                <w:b/>
                <w:sz w:val="16"/>
                <w:szCs w:val="16"/>
                <w:lang w:val="uk-UA"/>
              </w:rPr>
            </w:pPr>
            <w:proofErr w:type="spellStart"/>
            <w:r w:rsidRPr="005E5C42">
              <w:rPr>
                <w:rFonts w:eastAsia="Arial Unicode MS"/>
                <w:b/>
                <w:bCs/>
                <w:sz w:val="16"/>
                <w:szCs w:val="16"/>
                <w:lang w:val="uk-UA"/>
              </w:rPr>
              <w:t>җам</w:t>
            </w:r>
            <w:proofErr w:type="spellEnd"/>
            <w:r w:rsidRPr="005E5C42">
              <w:rPr>
                <w:rFonts w:eastAsia="Arial Unicode MS"/>
                <w:b/>
                <w:bCs/>
                <w:sz w:val="16"/>
                <w:szCs w:val="16"/>
                <w:lang w:val="uk-UA"/>
              </w:rPr>
              <w:t xml:space="preserve">, </w:t>
            </w:r>
            <w:proofErr w:type="spellStart"/>
            <w:r w:rsidRPr="005E5C42">
              <w:rPr>
                <w:rFonts w:eastAsia="Arial Unicode MS"/>
                <w:b/>
                <w:bCs/>
                <w:sz w:val="16"/>
                <w:szCs w:val="16"/>
                <w:lang w:val="uk-UA"/>
              </w:rPr>
              <w:t>җамавіпе</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r w:rsidRPr="005E5C42">
              <w:rPr>
                <w:rFonts w:ascii="Times New Roman" w:eastAsia="Arial Unicode MS" w:hAnsi="Times New Roman" w:cs="Times New Roman"/>
                <w:sz w:val="16"/>
                <w:szCs w:val="16"/>
              </w:rPr>
              <w:t>đ</w:t>
            </w:r>
            <w:r w:rsidRPr="005E5C42">
              <w:rPr>
                <w:rFonts w:ascii="Times New Roman" w:eastAsia="Arial Unicode MS" w:hAnsi="Times New Roman" w:cs="Times New Roman"/>
                <w:sz w:val="16"/>
                <w:szCs w:val="16"/>
                <w:lang w:val="en-US"/>
              </w:rPr>
              <w:t>am</w:t>
            </w:r>
            <w:r w:rsidRPr="005E5C42">
              <w:rPr>
                <w:rFonts w:ascii="Times New Roman" w:eastAsia="Arial Unicode MS" w:hAnsi="Times New Roman" w:cs="Times New Roman"/>
                <w:sz w:val="16"/>
                <w:szCs w:val="16"/>
              </w:rPr>
              <w:t>, đ</w:t>
            </w:r>
            <w:proofErr w:type="spellStart"/>
            <w:r w:rsidRPr="005E5C42">
              <w:rPr>
                <w:rFonts w:ascii="Times New Roman" w:eastAsia="Arial Unicode MS" w:hAnsi="Times New Roman" w:cs="Times New Roman"/>
                <w:sz w:val="16"/>
                <w:szCs w:val="16"/>
                <w:lang w:val="en-US"/>
              </w:rPr>
              <w:t>amavipe</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r w:rsidRPr="005E5C42">
              <w:rPr>
                <w:rFonts w:eastAsia="Arial Unicode MS"/>
                <w:sz w:val="16"/>
                <w:szCs w:val="16"/>
                <w:lang w:val="uk-UA"/>
              </w:rPr>
              <w:t>розвиток</w:t>
            </w:r>
          </w:p>
        </w:tc>
        <w:tc>
          <w:tcPr>
            <w:tcW w:w="1000" w:type="pct"/>
          </w:tcPr>
          <w:p w:rsidR="00AF1773" w:rsidRPr="005E5C42" w:rsidRDefault="00AF1773" w:rsidP="001F6FCB">
            <w:pPr>
              <w:rPr>
                <w:rFonts w:eastAsia="Arial Unicode MS"/>
                <w:sz w:val="16"/>
                <w:szCs w:val="16"/>
                <w:lang w:val="uk-UA"/>
              </w:rPr>
            </w:pPr>
            <w:r w:rsidRPr="005E5C42">
              <w:rPr>
                <w:rFonts w:eastAsia="Arial Unicode MS"/>
                <w:sz w:val="16"/>
                <w:szCs w:val="16"/>
                <w:lang w:val="en-US"/>
              </w:rPr>
              <w:t>development</w:t>
            </w:r>
          </w:p>
        </w:tc>
        <w:tc>
          <w:tcPr>
            <w:tcW w:w="1000" w:type="pct"/>
            <w:shd w:val="solid" w:color="C0C0C0" w:fill="FFFFFF"/>
          </w:tcPr>
          <w:p w:rsidR="00AF1773" w:rsidRPr="005E5C42" w:rsidRDefault="00AF1773" w:rsidP="001F6FCB">
            <w:pPr>
              <w:rPr>
                <w:rFonts w:eastAsia="Arial Unicode MS"/>
                <w:sz w:val="16"/>
                <w:szCs w:val="16"/>
                <w:lang w:val="uk-UA"/>
              </w:rPr>
            </w:pPr>
            <w:proofErr w:type="spellStart"/>
            <w:r w:rsidRPr="005E5C42">
              <w:rPr>
                <w:rFonts w:eastAsia="Arial Unicode MS"/>
                <w:sz w:val="16"/>
                <w:szCs w:val="16"/>
                <w:lang w:val="uk-UA"/>
              </w:rPr>
              <w:t>разитие</w:t>
            </w:r>
            <w:proofErr w:type="spellEnd"/>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lang w:val="en-US"/>
              </w:rPr>
            </w:pPr>
            <w:r w:rsidRPr="005E5C42">
              <w:rPr>
                <w:rFonts w:eastAsia="Arial Unicode MS"/>
                <w:b/>
                <w:bCs/>
                <w:sz w:val="16"/>
                <w:szCs w:val="16"/>
              </w:rPr>
              <w:t>җінч</w:t>
            </w:r>
            <w:r w:rsidRPr="005E5C42">
              <w:rPr>
                <w:rFonts w:eastAsia="Arial Unicode MS"/>
                <w:b/>
                <w:bCs/>
                <w:sz w:val="16"/>
                <w:szCs w:val="16"/>
                <w:lang w:val="en-GB"/>
              </w:rPr>
              <w:t xml:space="preserve"> -</w:t>
            </w:r>
            <w:r w:rsidRPr="005E5C42">
              <w:rPr>
                <w:rFonts w:eastAsia="Arial Unicode MS"/>
                <w:b/>
                <w:bCs/>
                <w:sz w:val="16"/>
                <w:szCs w:val="16"/>
              </w:rPr>
              <w:t>те</w:t>
            </w:r>
            <w:r w:rsidRPr="005E5C42">
              <w:rPr>
                <w:rFonts w:eastAsia="Arial Unicode MS"/>
                <w:b/>
                <w:bCs/>
                <w:sz w:val="16"/>
                <w:szCs w:val="16"/>
                <w:lang w:val="en-GB"/>
              </w:rPr>
              <w:t>/-</w:t>
            </w:r>
            <w:r w:rsidRPr="005E5C42">
              <w:rPr>
                <w:rFonts w:eastAsia="Arial Unicode MS"/>
                <w:b/>
                <w:bCs/>
                <w:sz w:val="16"/>
                <w:szCs w:val="16"/>
              </w:rPr>
              <w:t>де</w:t>
            </w:r>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r w:rsidRPr="005E5C42">
              <w:rPr>
                <w:rFonts w:ascii="Times New Roman" w:eastAsia="Arial Unicode MS" w:hAnsi="Times New Roman" w:cs="Times New Roman"/>
                <w:sz w:val="16"/>
                <w:szCs w:val="16"/>
                <w:lang w:val="en-GB"/>
              </w:rPr>
              <w:t>đ</w:t>
            </w:r>
            <w:r w:rsidRPr="005E5C42">
              <w:rPr>
                <w:rFonts w:ascii="Times New Roman" w:eastAsia="Arial Unicode MS" w:hAnsi="Times New Roman" w:cs="Times New Roman"/>
                <w:sz w:val="16"/>
                <w:szCs w:val="16"/>
                <w:lang w:val="en-US"/>
              </w:rPr>
              <w:t>in</w:t>
            </w:r>
            <w:r w:rsidRPr="005E5C42">
              <w:rPr>
                <w:rFonts w:ascii="Times New Roman" w:eastAsia="Arial Unicode MS" w:hAnsi="Times New Roman" w:cs="Times New Roman"/>
                <w:sz w:val="16"/>
                <w:szCs w:val="16"/>
                <w:lang w:val="en-GB"/>
              </w:rPr>
              <w:t>ç -</w:t>
            </w:r>
            <w:proofErr w:type="spellStart"/>
            <w:r w:rsidRPr="005E5C42">
              <w:rPr>
                <w:rFonts w:ascii="Times New Roman" w:eastAsia="Arial Unicode MS" w:hAnsi="Times New Roman" w:cs="Times New Roman"/>
                <w:sz w:val="16"/>
                <w:szCs w:val="16"/>
                <w:lang w:val="en-GB"/>
              </w:rPr>
              <w:t>te</w:t>
            </w:r>
            <w:proofErr w:type="spellEnd"/>
            <w:r w:rsidRPr="005E5C42">
              <w:rPr>
                <w:rFonts w:ascii="Times New Roman" w:eastAsia="Arial Unicode MS" w:hAnsi="Times New Roman" w:cs="Times New Roman"/>
                <w:sz w:val="16"/>
                <w:szCs w:val="16"/>
                <w:lang w:val="en-GB"/>
              </w:rPr>
              <w:t>/-de</w:t>
            </w:r>
          </w:p>
        </w:tc>
        <w:tc>
          <w:tcPr>
            <w:tcW w:w="1000" w:type="pct"/>
            <w:shd w:val="solid" w:color="C0C0C0" w:fill="FFFFFF"/>
          </w:tcPr>
          <w:p w:rsidR="00AF1773" w:rsidRPr="005E5C42" w:rsidRDefault="00AF1773" w:rsidP="001F6FCB">
            <w:pPr>
              <w:rPr>
                <w:rFonts w:eastAsia="Arial Unicode MS"/>
                <w:sz w:val="16"/>
                <w:szCs w:val="16"/>
                <w:lang w:val="en-US"/>
              </w:rPr>
            </w:pPr>
            <w:proofErr w:type="spellStart"/>
            <w:r w:rsidRPr="005E5C42">
              <w:rPr>
                <w:rFonts w:eastAsia="Arial Unicode MS"/>
                <w:sz w:val="16"/>
                <w:szCs w:val="16"/>
              </w:rPr>
              <w:t>впливна</w:t>
            </w:r>
            <w:proofErr w:type="spellEnd"/>
            <w:r w:rsidRPr="005E5C42">
              <w:rPr>
                <w:rFonts w:eastAsia="Arial Unicode MS"/>
                <w:sz w:val="16"/>
                <w:szCs w:val="16"/>
                <w:lang w:val="en-US"/>
              </w:rPr>
              <w:t>...</w:t>
            </w:r>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influence, impact (up)on</w:t>
            </w:r>
          </w:p>
        </w:tc>
        <w:tc>
          <w:tcPr>
            <w:tcW w:w="1000" w:type="pct"/>
            <w:shd w:val="solid" w:color="C0C0C0" w:fill="FFFFFF"/>
          </w:tcPr>
          <w:p w:rsidR="00AF1773" w:rsidRPr="005E5C42" w:rsidRDefault="00AF1773" w:rsidP="001F6FCB">
            <w:pPr>
              <w:rPr>
                <w:rFonts w:eastAsia="Arial Unicode MS"/>
                <w:sz w:val="16"/>
                <w:szCs w:val="16"/>
                <w:lang w:val="en-US"/>
              </w:rPr>
            </w:pPr>
            <w:r w:rsidRPr="005E5C42">
              <w:rPr>
                <w:rFonts w:eastAsia="Arial Unicode MS"/>
                <w:sz w:val="16"/>
                <w:szCs w:val="16"/>
              </w:rPr>
              <w:t>влияниена</w:t>
            </w:r>
            <w:r w:rsidRPr="005E5C42">
              <w:rPr>
                <w:rFonts w:eastAsia="Arial Unicode MS"/>
                <w:sz w:val="16"/>
                <w:szCs w:val="16"/>
                <w:lang w:val="en-US"/>
              </w:rPr>
              <w:t xml:space="preserve"> ...</w:t>
            </w:r>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lang w:val="en-US"/>
              </w:rPr>
            </w:pPr>
            <w:r w:rsidRPr="005E5C42">
              <w:rPr>
                <w:rFonts w:eastAsia="Arial Unicode MS"/>
                <w:b/>
                <w:bCs/>
                <w:sz w:val="16"/>
                <w:szCs w:val="16"/>
              </w:rPr>
              <w:t>җінчкірав</w:t>
            </w:r>
            <w:r w:rsidRPr="005E5C42">
              <w:rPr>
                <w:rFonts w:eastAsia="Arial Unicode MS"/>
                <w:b/>
                <w:bCs/>
                <w:sz w:val="16"/>
                <w:szCs w:val="16"/>
                <w:lang w:val="en-GB"/>
              </w:rPr>
              <w:t xml:space="preserve"> -</w:t>
            </w:r>
            <w:r w:rsidRPr="005E5C42">
              <w:rPr>
                <w:rFonts w:eastAsia="Arial Unicode MS"/>
                <w:b/>
                <w:bCs/>
                <w:sz w:val="16"/>
                <w:szCs w:val="16"/>
              </w:rPr>
              <w:t>те</w:t>
            </w:r>
            <w:r w:rsidRPr="005E5C42">
              <w:rPr>
                <w:rFonts w:eastAsia="Arial Unicode MS"/>
                <w:b/>
                <w:bCs/>
                <w:sz w:val="16"/>
                <w:szCs w:val="16"/>
                <w:lang w:val="en-GB"/>
              </w:rPr>
              <w:t>/</w:t>
            </w:r>
            <w:r w:rsidRPr="005E5C42">
              <w:rPr>
                <w:rFonts w:eastAsia="Arial Unicode MS"/>
                <w:b/>
                <w:bCs/>
                <w:sz w:val="16"/>
                <w:szCs w:val="16"/>
                <w:lang w:val="uk-UA"/>
              </w:rPr>
              <w:t>-</w:t>
            </w:r>
            <w:r w:rsidRPr="005E5C42">
              <w:rPr>
                <w:rFonts w:eastAsia="Arial Unicode MS"/>
                <w:b/>
                <w:bCs/>
                <w:sz w:val="16"/>
                <w:szCs w:val="16"/>
              </w:rPr>
              <w:t>де</w:t>
            </w:r>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r w:rsidRPr="005E5C42">
              <w:rPr>
                <w:rFonts w:ascii="Times New Roman" w:eastAsia="Arial Unicode MS" w:hAnsi="Times New Roman" w:cs="Times New Roman"/>
                <w:sz w:val="16"/>
                <w:szCs w:val="16"/>
                <w:lang w:val="en-GB"/>
              </w:rPr>
              <w:t>đ</w:t>
            </w:r>
            <w:r w:rsidRPr="005E5C42">
              <w:rPr>
                <w:rFonts w:ascii="Times New Roman" w:eastAsia="Arial Unicode MS" w:hAnsi="Times New Roman" w:cs="Times New Roman"/>
                <w:sz w:val="16"/>
                <w:szCs w:val="16"/>
                <w:lang w:val="en-US"/>
              </w:rPr>
              <w:t>in</w:t>
            </w:r>
            <w:proofErr w:type="spellStart"/>
            <w:r w:rsidRPr="005E5C42">
              <w:rPr>
                <w:rFonts w:ascii="Times New Roman" w:eastAsia="Arial Unicode MS" w:hAnsi="Times New Roman" w:cs="Times New Roman"/>
                <w:sz w:val="16"/>
                <w:szCs w:val="16"/>
                <w:lang w:val="en-GB"/>
              </w:rPr>
              <w:t>çkirav</w:t>
            </w:r>
            <w:proofErr w:type="spellEnd"/>
            <w:r w:rsidRPr="005E5C42">
              <w:rPr>
                <w:rFonts w:ascii="Times New Roman" w:eastAsia="Arial Unicode MS" w:hAnsi="Times New Roman" w:cs="Times New Roman"/>
                <w:sz w:val="16"/>
                <w:szCs w:val="16"/>
                <w:lang w:val="en-GB"/>
              </w:rPr>
              <w:t xml:space="preserve"> -</w:t>
            </w:r>
            <w:proofErr w:type="spellStart"/>
            <w:r w:rsidRPr="005E5C42">
              <w:rPr>
                <w:rFonts w:ascii="Times New Roman" w:eastAsia="Arial Unicode MS" w:hAnsi="Times New Roman" w:cs="Times New Roman"/>
                <w:sz w:val="16"/>
                <w:szCs w:val="16"/>
                <w:lang w:val="en-US"/>
              </w:rPr>
              <w:t>te</w:t>
            </w:r>
            <w:proofErr w:type="spellEnd"/>
            <w:r w:rsidRPr="005E5C42">
              <w:rPr>
                <w:rFonts w:ascii="Times New Roman" w:eastAsia="Arial Unicode MS" w:hAnsi="Times New Roman" w:cs="Times New Roman"/>
                <w:sz w:val="16"/>
                <w:szCs w:val="16"/>
                <w:lang w:val="en-GB"/>
              </w:rPr>
              <w:t>/-</w:t>
            </w:r>
            <w:r w:rsidRPr="005E5C42">
              <w:rPr>
                <w:rFonts w:ascii="Times New Roman" w:eastAsia="Arial Unicode MS" w:hAnsi="Times New Roman" w:cs="Times New Roman"/>
                <w:sz w:val="16"/>
                <w:szCs w:val="16"/>
                <w:lang w:val="en-US"/>
              </w:rPr>
              <w:t>de</w:t>
            </w:r>
          </w:p>
        </w:tc>
        <w:tc>
          <w:tcPr>
            <w:tcW w:w="1000" w:type="pct"/>
            <w:shd w:val="solid" w:color="C0C0C0" w:fill="FFFFFF"/>
          </w:tcPr>
          <w:p w:rsidR="00AF1773" w:rsidRPr="005E5C42" w:rsidRDefault="00AF1773" w:rsidP="001F6FCB">
            <w:pPr>
              <w:rPr>
                <w:rFonts w:eastAsia="Arial Unicode MS"/>
                <w:sz w:val="16"/>
                <w:szCs w:val="16"/>
                <w:lang w:val="en-US"/>
              </w:rPr>
            </w:pPr>
            <w:proofErr w:type="spellStart"/>
            <w:r w:rsidRPr="005E5C42">
              <w:rPr>
                <w:rFonts w:eastAsia="Arial Unicode MS"/>
                <w:sz w:val="16"/>
                <w:szCs w:val="16"/>
              </w:rPr>
              <w:t>впливатина</w:t>
            </w:r>
            <w:proofErr w:type="spellEnd"/>
            <w:r w:rsidRPr="005E5C42">
              <w:rPr>
                <w:rFonts w:eastAsia="Arial Unicode MS"/>
                <w:sz w:val="16"/>
                <w:szCs w:val="16"/>
                <w:lang w:val="en-US"/>
              </w:rPr>
              <w:t>...</w:t>
            </w:r>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to influence, to impact (up) on</w:t>
            </w:r>
          </w:p>
        </w:tc>
        <w:tc>
          <w:tcPr>
            <w:tcW w:w="1000" w:type="pct"/>
            <w:shd w:val="solid" w:color="C0C0C0" w:fill="FFFFFF"/>
          </w:tcPr>
          <w:p w:rsidR="00AF1773" w:rsidRPr="005E5C42" w:rsidRDefault="00AF1773" w:rsidP="001F6FCB">
            <w:pPr>
              <w:rPr>
                <w:rFonts w:eastAsia="Arial Unicode MS"/>
                <w:sz w:val="16"/>
                <w:szCs w:val="16"/>
                <w:lang w:val="en-US"/>
              </w:rPr>
            </w:pPr>
            <w:r w:rsidRPr="005E5C42">
              <w:rPr>
                <w:rFonts w:eastAsia="Arial Unicode MS"/>
                <w:sz w:val="16"/>
                <w:szCs w:val="16"/>
              </w:rPr>
              <w:t>влиятьна</w:t>
            </w:r>
            <w:r w:rsidRPr="005E5C42">
              <w:rPr>
                <w:rFonts w:eastAsia="Arial Unicode MS"/>
                <w:sz w:val="16"/>
                <w:szCs w:val="16"/>
                <w:lang w:val="en-US"/>
              </w:rPr>
              <w:t>...</w:t>
            </w:r>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lang w:val="en-US"/>
              </w:rPr>
            </w:pPr>
            <w:r w:rsidRPr="005E5C42">
              <w:rPr>
                <w:rFonts w:eastAsia="Arial Unicode MS"/>
                <w:b/>
                <w:bCs/>
                <w:sz w:val="16"/>
                <w:szCs w:val="16"/>
                <w:lang w:val="en-US"/>
              </w:rPr>
              <w:t>h</w:t>
            </w:r>
            <w:proofErr w:type="spellStart"/>
            <w:r w:rsidRPr="005E5C42">
              <w:rPr>
                <w:rFonts w:eastAsia="Arial Unicode MS"/>
                <w:b/>
                <w:bCs/>
                <w:sz w:val="16"/>
                <w:szCs w:val="16"/>
              </w:rPr>
              <w:t>ат</w:t>
            </w:r>
            <w:proofErr w:type="spellEnd"/>
            <w:r w:rsidRPr="005E5C42">
              <w:rPr>
                <w:rFonts w:eastAsia="Arial Unicode MS"/>
                <w:b/>
                <w:bCs/>
                <w:sz w:val="16"/>
                <w:szCs w:val="16"/>
                <w:lang w:val="en-US"/>
              </w:rPr>
              <w:t>j</w:t>
            </w:r>
            <w:proofErr w:type="spellStart"/>
            <w:r w:rsidRPr="005E5C42">
              <w:rPr>
                <w:rFonts w:eastAsia="Arial Unicode MS"/>
                <w:b/>
                <w:bCs/>
                <w:sz w:val="16"/>
                <w:szCs w:val="16"/>
              </w:rPr>
              <w:t>ароалавеско</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hatjar</w:t>
            </w:r>
            <w:proofErr w:type="spellEnd"/>
            <w:r w:rsidRPr="005E5C42">
              <w:rPr>
                <w:rFonts w:ascii="Times New Roman" w:eastAsia="Arial Unicode MS" w:hAnsi="Times New Roman" w:cs="Times New Roman"/>
                <w:sz w:val="16"/>
                <w:szCs w:val="16"/>
                <w:lang w:val="en-US"/>
              </w:rPr>
              <w:t xml:space="preserve"> o </w:t>
            </w:r>
            <w:proofErr w:type="spellStart"/>
            <w:r w:rsidRPr="005E5C42">
              <w:rPr>
                <w:rFonts w:ascii="Times New Roman" w:eastAsia="Arial Unicode MS" w:hAnsi="Times New Roman" w:cs="Times New Roman"/>
                <w:sz w:val="16"/>
                <w:szCs w:val="16"/>
                <w:lang w:val="en-US"/>
              </w:rPr>
              <w:t>alavesko</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proofErr w:type="spellStart"/>
            <w:r w:rsidRPr="005E5C42">
              <w:rPr>
                <w:rFonts w:eastAsia="Arial Unicode MS"/>
                <w:sz w:val="16"/>
                <w:szCs w:val="16"/>
              </w:rPr>
              <w:t>значенняслов</w:t>
            </w:r>
            <w:proofErr w:type="spellEnd"/>
            <w:r w:rsidRPr="005E5C42">
              <w:rPr>
                <w:rFonts w:eastAsia="Arial Unicode MS"/>
                <w:sz w:val="16"/>
                <w:szCs w:val="16"/>
                <w:lang w:val="uk-UA"/>
              </w:rPr>
              <w:t>а</w:t>
            </w:r>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notion of the word</w:t>
            </w:r>
          </w:p>
        </w:tc>
        <w:tc>
          <w:tcPr>
            <w:tcW w:w="1000" w:type="pct"/>
            <w:shd w:val="solid" w:color="C0C0C0" w:fill="FFFFFF"/>
          </w:tcPr>
          <w:p w:rsidR="00AF1773" w:rsidRPr="005E5C42" w:rsidRDefault="00AF1773" w:rsidP="001F6FCB">
            <w:pPr>
              <w:rPr>
                <w:rFonts w:eastAsia="Arial Unicode MS"/>
                <w:sz w:val="16"/>
                <w:szCs w:val="16"/>
                <w:lang w:val="en-GB"/>
              </w:rPr>
            </w:pPr>
            <w:r w:rsidRPr="005E5C42">
              <w:rPr>
                <w:rFonts w:eastAsia="Arial Unicode MS"/>
                <w:sz w:val="16"/>
                <w:szCs w:val="16"/>
              </w:rPr>
              <w:t>значениеслова</w:t>
            </w:r>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lang w:val="en-GB"/>
              </w:rPr>
            </w:pPr>
            <w:r w:rsidRPr="005E5C42">
              <w:rPr>
                <w:rFonts w:eastAsia="Arial Unicode MS"/>
                <w:b/>
                <w:bCs/>
                <w:sz w:val="16"/>
                <w:szCs w:val="16"/>
                <w:lang w:val="en-US"/>
              </w:rPr>
              <w:t>h</w:t>
            </w:r>
            <w:proofErr w:type="spellStart"/>
            <w:r w:rsidRPr="005E5C42">
              <w:rPr>
                <w:rFonts w:eastAsia="Arial Unicode MS"/>
                <w:b/>
                <w:bCs/>
                <w:sz w:val="16"/>
                <w:szCs w:val="16"/>
              </w:rPr>
              <w:t>ат</w:t>
            </w:r>
            <w:proofErr w:type="spellEnd"/>
            <w:r w:rsidRPr="005E5C42">
              <w:rPr>
                <w:rFonts w:eastAsia="Arial Unicode MS"/>
                <w:b/>
                <w:bCs/>
                <w:sz w:val="16"/>
                <w:szCs w:val="16"/>
                <w:lang w:val="en-US"/>
              </w:rPr>
              <w:t>j</w:t>
            </w:r>
            <w:r w:rsidRPr="005E5C42">
              <w:rPr>
                <w:rFonts w:eastAsia="Arial Unicode MS"/>
                <w:b/>
                <w:bCs/>
                <w:sz w:val="16"/>
                <w:szCs w:val="16"/>
              </w:rPr>
              <w:t>ар</w:t>
            </w:r>
            <w:r w:rsidRPr="005E5C42">
              <w:rPr>
                <w:rFonts w:eastAsia="Arial Unicode MS"/>
                <w:b/>
                <w:bCs/>
                <w:sz w:val="16"/>
                <w:szCs w:val="16"/>
                <w:lang w:val="uk-UA"/>
              </w:rPr>
              <w:t xml:space="preserve"> о</w:t>
            </w:r>
            <w:proofErr w:type="spellStart"/>
            <w:r w:rsidRPr="005E5C42">
              <w:rPr>
                <w:rFonts w:eastAsia="Arial Unicode MS"/>
                <w:b/>
                <w:bCs/>
                <w:sz w:val="16"/>
                <w:szCs w:val="16"/>
              </w:rPr>
              <w:t>граматікалолінгеско</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lang w:val="en-GB"/>
              </w:rPr>
            </w:pPr>
            <w:proofErr w:type="spellStart"/>
            <w:r w:rsidRPr="005E5C42">
              <w:rPr>
                <w:rFonts w:ascii="Times New Roman" w:eastAsia="Arial Unicode MS" w:hAnsi="Times New Roman" w:cs="Times New Roman"/>
                <w:sz w:val="16"/>
                <w:szCs w:val="16"/>
                <w:lang w:val="en-US"/>
              </w:rPr>
              <w:t>hatjar</w:t>
            </w:r>
            <w:proofErr w:type="spellEnd"/>
            <w:r w:rsidRPr="005E5C42">
              <w:rPr>
                <w:rFonts w:ascii="Times New Roman" w:eastAsia="Arial Unicode MS" w:hAnsi="Times New Roman" w:cs="Times New Roman"/>
                <w:sz w:val="16"/>
                <w:szCs w:val="16"/>
                <w:lang w:val="en-US"/>
              </w:rPr>
              <w:t xml:space="preserve"> o </w:t>
            </w:r>
            <w:proofErr w:type="spellStart"/>
            <w:r w:rsidRPr="005E5C42">
              <w:rPr>
                <w:rFonts w:ascii="Times New Roman" w:eastAsia="Arial Unicode MS" w:hAnsi="Times New Roman" w:cs="Times New Roman"/>
                <w:sz w:val="16"/>
                <w:szCs w:val="16"/>
                <w:lang w:val="en-US"/>
              </w:rPr>
              <w:t>gramatikalolingesko</w:t>
            </w:r>
            <w:proofErr w:type="spellEnd"/>
          </w:p>
        </w:tc>
        <w:tc>
          <w:tcPr>
            <w:tcW w:w="1000" w:type="pct"/>
            <w:shd w:val="solid" w:color="C0C0C0" w:fill="FFFFFF"/>
          </w:tcPr>
          <w:p w:rsidR="00AF1773" w:rsidRPr="005E5C42" w:rsidRDefault="00AF1773" w:rsidP="001F6FCB">
            <w:pPr>
              <w:rPr>
                <w:rFonts w:eastAsia="Arial Unicode MS"/>
                <w:sz w:val="16"/>
                <w:szCs w:val="16"/>
                <w:lang w:val="en-GB"/>
              </w:rPr>
            </w:pPr>
            <w:proofErr w:type="spellStart"/>
            <w:r w:rsidRPr="005E5C42">
              <w:rPr>
                <w:rFonts w:eastAsia="Arial Unicode MS"/>
                <w:sz w:val="16"/>
                <w:szCs w:val="16"/>
              </w:rPr>
              <w:t>поняттяграматичногороду</w:t>
            </w:r>
            <w:proofErr w:type="spellEnd"/>
          </w:p>
        </w:tc>
        <w:tc>
          <w:tcPr>
            <w:tcW w:w="1000" w:type="pct"/>
          </w:tcPr>
          <w:p w:rsidR="00AF1773" w:rsidRPr="005E5C42" w:rsidRDefault="00AF1773" w:rsidP="001F6FCB">
            <w:pPr>
              <w:rPr>
                <w:rFonts w:eastAsia="Arial Unicode MS"/>
                <w:sz w:val="16"/>
                <w:szCs w:val="16"/>
                <w:lang w:val="en-GB"/>
              </w:rPr>
            </w:pPr>
            <w:r w:rsidRPr="005E5C42">
              <w:rPr>
                <w:rFonts w:eastAsia="Arial Unicode MS"/>
                <w:sz w:val="16"/>
                <w:szCs w:val="16"/>
                <w:lang w:val="en-US"/>
              </w:rPr>
              <w:t>notion of the grammatical gender</w:t>
            </w:r>
          </w:p>
        </w:tc>
        <w:tc>
          <w:tcPr>
            <w:tcW w:w="1000" w:type="pct"/>
            <w:shd w:val="solid" w:color="C0C0C0" w:fill="FFFFFF"/>
          </w:tcPr>
          <w:p w:rsidR="00AF1773" w:rsidRPr="005E5C42" w:rsidRDefault="00AF1773" w:rsidP="001F6FCB">
            <w:pPr>
              <w:rPr>
                <w:rFonts w:eastAsia="Arial Unicode MS"/>
                <w:sz w:val="16"/>
                <w:szCs w:val="16"/>
                <w:lang w:val="en-GB"/>
              </w:rPr>
            </w:pPr>
            <w:r w:rsidRPr="005E5C42">
              <w:rPr>
                <w:rFonts w:eastAsia="Arial Unicode MS"/>
                <w:sz w:val="16"/>
                <w:szCs w:val="16"/>
              </w:rPr>
              <w:t>понятиеграмматическогорода</w:t>
            </w:r>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lang w:val="en-GB"/>
              </w:rPr>
            </w:pPr>
            <w:r w:rsidRPr="005E5C42">
              <w:rPr>
                <w:rFonts w:eastAsia="Arial Unicode MS"/>
                <w:b/>
                <w:bCs/>
                <w:sz w:val="16"/>
                <w:szCs w:val="16"/>
                <w:lang w:val="en-US"/>
              </w:rPr>
              <w:t>h</w:t>
            </w:r>
            <w:proofErr w:type="spellStart"/>
            <w:r w:rsidRPr="005E5C42">
              <w:rPr>
                <w:rFonts w:eastAsia="Arial Unicode MS"/>
                <w:b/>
                <w:bCs/>
                <w:sz w:val="16"/>
                <w:szCs w:val="16"/>
              </w:rPr>
              <w:t>ат</w:t>
            </w:r>
            <w:proofErr w:type="spellEnd"/>
            <w:r w:rsidRPr="005E5C42">
              <w:rPr>
                <w:rFonts w:eastAsia="Arial Unicode MS"/>
                <w:b/>
                <w:bCs/>
                <w:sz w:val="16"/>
                <w:szCs w:val="16"/>
                <w:lang w:val="en-US"/>
              </w:rPr>
              <w:t>j</w:t>
            </w:r>
            <w:r w:rsidRPr="005E5C42">
              <w:rPr>
                <w:rFonts w:eastAsia="Arial Unicode MS"/>
                <w:b/>
                <w:bCs/>
                <w:sz w:val="16"/>
                <w:szCs w:val="16"/>
              </w:rPr>
              <w:t>ар</w:t>
            </w:r>
            <w:r w:rsidRPr="005E5C42">
              <w:rPr>
                <w:rFonts w:eastAsia="Arial Unicode MS"/>
                <w:b/>
                <w:bCs/>
                <w:sz w:val="16"/>
                <w:szCs w:val="16"/>
                <w:lang w:val="uk-UA"/>
              </w:rPr>
              <w:t>о</w:t>
            </w:r>
            <w:proofErr w:type="spellStart"/>
            <w:r w:rsidRPr="005E5C42">
              <w:rPr>
                <w:rFonts w:eastAsia="Arial Unicode MS"/>
                <w:b/>
                <w:bCs/>
                <w:sz w:val="16"/>
                <w:szCs w:val="16"/>
              </w:rPr>
              <w:t>чачолінгеско</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lang w:val="en-GB"/>
              </w:rPr>
            </w:pPr>
            <w:proofErr w:type="spellStart"/>
            <w:r w:rsidRPr="005E5C42">
              <w:rPr>
                <w:rFonts w:ascii="Times New Roman" w:eastAsia="Arial Unicode MS" w:hAnsi="Times New Roman" w:cs="Times New Roman"/>
                <w:sz w:val="16"/>
                <w:szCs w:val="16"/>
                <w:lang w:val="en-US"/>
              </w:rPr>
              <w:t>hatjar</w:t>
            </w:r>
            <w:proofErr w:type="spellEnd"/>
            <w:r w:rsidRPr="005E5C42">
              <w:rPr>
                <w:rFonts w:ascii="Times New Roman" w:eastAsia="Arial Unicode MS" w:hAnsi="Times New Roman" w:cs="Times New Roman"/>
                <w:sz w:val="16"/>
                <w:szCs w:val="16"/>
                <w:lang w:val="en-US"/>
              </w:rPr>
              <w:t xml:space="preserve"> o </w:t>
            </w:r>
            <w:proofErr w:type="spellStart"/>
            <w:r w:rsidRPr="005E5C42">
              <w:rPr>
                <w:rFonts w:ascii="Times New Roman" w:eastAsia="Arial Unicode MS" w:hAnsi="Times New Roman" w:cs="Times New Roman"/>
                <w:sz w:val="16"/>
                <w:szCs w:val="16"/>
                <w:lang w:val="en-GB"/>
              </w:rPr>
              <w:t>çaçolingesko</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proofErr w:type="spellStart"/>
            <w:r w:rsidRPr="005E5C42">
              <w:rPr>
                <w:rFonts w:eastAsia="Arial Unicode MS"/>
                <w:sz w:val="16"/>
                <w:szCs w:val="16"/>
              </w:rPr>
              <w:t>поняттяприродногороду</w:t>
            </w:r>
            <w:proofErr w:type="spellEnd"/>
          </w:p>
        </w:tc>
        <w:tc>
          <w:tcPr>
            <w:tcW w:w="1000" w:type="pct"/>
          </w:tcPr>
          <w:p w:rsidR="00AF1773" w:rsidRPr="005E5C42" w:rsidRDefault="00AF1773" w:rsidP="001F6FCB">
            <w:pPr>
              <w:rPr>
                <w:rFonts w:eastAsia="Arial Unicode MS"/>
                <w:sz w:val="16"/>
                <w:szCs w:val="16"/>
                <w:lang w:val="en-GB"/>
              </w:rPr>
            </w:pPr>
            <w:r w:rsidRPr="005E5C42">
              <w:rPr>
                <w:rFonts w:eastAsia="Arial Unicode MS"/>
                <w:sz w:val="16"/>
                <w:szCs w:val="16"/>
                <w:lang w:val="en-US"/>
              </w:rPr>
              <w:t>notion of the natural gender</w:t>
            </w:r>
          </w:p>
        </w:tc>
        <w:tc>
          <w:tcPr>
            <w:tcW w:w="1000" w:type="pct"/>
            <w:shd w:val="solid" w:color="C0C0C0" w:fill="FFFFFF"/>
          </w:tcPr>
          <w:p w:rsidR="00AF1773" w:rsidRPr="005E5C42" w:rsidRDefault="00AF1773" w:rsidP="001F6FCB">
            <w:pPr>
              <w:rPr>
                <w:rFonts w:eastAsia="Arial Unicode MS"/>
                <w:sz w:val="16"/>
                <w:szCs w:val="16"/>
                <w:lang w:val="en-GB"/>
              </w:rPr>
            </w:pPr>
            <w:r w:rsidRPr="005E5C42">
              <w:rPr>
                <w:rFonts w:eastAsia="Arial Unicode MS"/>
                <w:sz w:val="16"/>
                <w:szCs w:val="16"/>
              </w:rPr>
              <w:t>понятиеестественногорода</w:t>
            </w:r>
          </w:p>
        </w:tc>
      </w:tr>
      <w:tr w:rsidR="00AF1773" w:rsidRPr="005E5C42" w:rsidTr="001F6FCB">
        <w:tc>
          <w:tcPr>
            <w:tcW w:w="1000" w:type="pct"/>
            <w:shd w:val="clear" w:color="auto" w:fill="F3F3F3"/>
          </w:tcPr>
          <w:p w:rsidR="00AF1773" w:rsidRPr="005E5C42" w:rsidRDefault="00AF1773" w:rsidP="001F6FCB">
            <w:pPr>
              <w:rPr>
                <w:rFonts w:eastAsia="Arial Unicode MS"/>
                <w:b/>
                <w:sz w:val="16"/>
                <w:szCs w:val="16"/>
                <w:lang w:val="en-GB"/>
              </w:rPr>
            </w:pPr>
            <w:r w:rsidRPr="005E5C42">
              <w:rPr>
                <w:rFonts w:eastAsia="Arial Unicode MS"/>
                <w:b/>
                <w:bCs/>
                <w:sz w:val="16"/>
                <w:szCs w:val="16"/>
                <w:lang w:val="en-US"/>
              </w:rPr>
              <w:t>h</w:t>
            </w:r>
            <w:proofErr w:type="spellStart"/>
            <w:r w:rsidRPr="005E5C42">
              <w:rPr>
                <w:rFonts w:eastAsia="Arial Unicode MS"/>
                <w:b/>
                <w:bCs/>
                <w:sz w:val="16"/>
                <w:szCs w:val="16"/>
              </w:rPr>
              <w:t>ат</w:t>
            </w:r>
            <w:proofErr w:type="spellEnd"/>
            <w:r w:rsidRPr="005E5C42">
              <w:rPr>
                <w:rFonts w:eastAsia="Arial Unicode MS"/>
                <w:b/>
                <w:bCs/>
                <w:sz w:val="16"/>
                <w:szCs w:val="16"/>
                <w:lang w:val="en-US"/>
              </w:rPr>
              <w:t>j</w:t>
            </w:r>
            <w:proofErr w:type="spellStart"/>
            <w:r w:rsidRPr="005E5C42">
              <w:rPr>
                <w:rFonts w:eastAsia="Arial Unicode MS"/>
                <w:b/>
                <w:bCs/>
                <w:sz w:val="16"/>
                <w:szCs w:val="16"/>
              </w:rPr>
              <w:t>аросареско</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lang w:val="en-GB"/>
              </w:rPr>
            </w:pPr>
            <w:proofErr w:type="spellStart"/>
            <w:r w:rsidRPr="005E5C42">
              <w:rPr>
                <w:rFonts w:ascii="Times New Roman" w:eastAsia="Arial Unicode MS" w:hAnsi="Times New Roman" w:cs="Times New Roman"/>
                <w:sz w:val="16"/>
                <w:szCs w:val="16"/>
                <w:lang w:val="en-US"/>
              </w:rPr>
              <w:t>hatjar</w:t>
            </w:r>
            <w:proofErr w:type="spellEnd"/>
            <w:r w:rsidRPr="005E5C42">
              <w:rPr>
                <w:rFonts w:ascii="Times New Roman" w:eastAsia="Arial Unicode MS" w:hAnsi="Times New Roman" w:cs="Times New Roman"/>
                <w:sz w:val="16"/>
                <w:szCs w:val="16"/>
                <w:lang w:val="en-US"/>
              </w:rPr>
              <w:t xml:space="preserve"> o </w:t>
            </w:r>
            <w:proofErr w:type="spellStart"/>
            <w:r w:rsidRPr="005E5C42">
              <w:rPr>
                <w:rFonts w:ascii="Times New Roman" w:eastAsia="Arial Unicode MS" w:hAnsi="Times New Roman" w:cs="Times New Roman"/>
                <w:sz w:val="16"/>
                <w:szCs w:val="16"/>
                <w:lang w:val="en-US"/>
              </w:rPr>
              <w:t>saresko</w:t>
            </w:r>
            <w:proofErr w:type="spellEnd"/>
          </w:p>
        </w:tc>
        <w:tc>
          <w:tcPr>
            <w:tcW w:w="1000" w:type="pct"/>
            <w:shd w:val="solid" w:color="C0C0C0" w:fill="FFFFFF"/>
          </w:tcPr>
          <w:p w:rsidR="00AF1773" w:rsidRPr="005E5C42" w:rsidRDefault="00AF1773" w:rsidP="001F6FCB">
            <w:pPr>
              <w:rPr>
                <w:rFonts w:eastAsia="Arial Unicode MS"/>
                <w:sz w:val="16"/>
                <w:szCs w:val="16"/>
                <w:lang w:val="en-GB"/>
              </w:rPr>
            </w:pPr>
            <w:proofErr w:type="spellStart"/>
            <w:r w:rsidRPr="005E5C42">
              <w:rPr>
                <w:rFonts w:eastAsia="Arial Unicode MS"/>
                <w:sz w:val="16"/>
                <w:szCs w:val="16"/>
              </w:rPr>
              <w:t>загальнепоняття</w:t>
            </w:r>
            <w:proofErr w:type="spellEnd"/>
          </w:p>
        </w:tc>
        <w:tc>
          <w:tcPr>
            <w:tcW w:w="1000" w:type="pct"/>
          </w:tcPr>
          <w:p w:rsidR="00AF1773" w:rsidRPr="005E5C42" w:rsidRDefault="00AF1773" w:rsidP="001F6FCB">
            <w:pPr>
              <w:rPr>
                <w:rFonts w:eastAsia="Arial Unicode MS"/>
                <w:sz w:val="16"/>
                <w:szCs w:val="16"/>
                <w:lang w:val="en-GB"/>
              </w:rPr>
            </w:pPr>
            <w:r w:rsidRPr="005E5C42">
              <w:rPr>
                <w:rFonts w:eastAsia="Arial Unicode MS"/>
                <w:sz w:val="16"/>
                <w:szCs w:val="16"/>
                <w:lang w:val="en-US"/>
              </w:rPr>
              <w:t>general notion, concept</w:t>
            </w:r>
          </w:p>
        </w:tc>
        <w:tc>
          <w:tcPr>
            <w:tcW w:w="1000" w:type="pct"/>
            <w:shd w:val="solid" w:color="C0C0C0" w:fill="FFFFFF"/>
          </w:tcPr>
          <w:p w:rsidR="00AF1773" w:rsidRPr="005E5C42" w:rsidRDefault="00AF1773" w:rsidP="001F6FCB">
            <w:pPr>
              <w:rPr>
                <w:rFonts w:eastAsia="Arial Unicode MS"/>
                <w:sz w:val="16"/>
                <w:szCs w:val="16"/>
                <w:lang w:val="en-GB"/>
              </w:rPr>
            </w:pPr>
            <w:r w:rsidRPr="005E5C42">
              <w:rPr>
                <w:rFonts w:eastAsia="Arial Unicode MS"/>
                <w:sz w:val="16"/>
                <w:szCs w:val="16"/>
              </w:rPr>
              <w:t>общеепонятие</w:t>
            </w:r>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lang w:val="en-US"/>
              </w:rPr>
            </w:pPr>
            <w:r w:rsidRPr="005E5C42">
              <w:rPr>
                <w:rFonts w:eastAsia="Arial Unicode MS"/>
                <w:b/>
                <w:bCs/>
                <w:sz w:val="16"/>
                <w:szCs w:val="16"/>
                <w:lang w:val="en-US"/>
              </w:rPr>
              <w:t>h</w:t>
            </w:r>
            <w:proofErr w:type="spellStart"/>
            <w:r w:rsidRPr="005E5C42">
              <w:rPr>
                <w:rFonts w:eastAsia="Arial Unicode MS"/>
                <w:b/>
                <w:bCs/>
                <w:sz w:val="16"/>
                <w:szCs w:val="16"/>
              </w:rPr>
              <w:t>ат</w:t>
            </w:r>
            <w:proofErr w:type="spellEnd"/>
            <w:r w:rsidRPr="005E5C42">
              <w:rPr>
                <w:rFonts w:eastAsia="Arial Unicode MS"/>
                <w:b/>
                <w:bCs/>
                <w:sz w:val="16"/>
                <w:szCs w:val="16"/>
                <w:lang w:val="en-US"/>
              </w:rPr>
              <w:t>j</w:t>
            </w:r>
            <w:proofErr w:type="spellStart"/>
            <w:r w:rsidRPr="005E5C42">
              <w:rPr>
                <w:rFonts w:eastAsia="Arial Unicode MS"/>
                <w:b/>
                <w:bCs/>
                <w:sz w:val="16"/>
                <w:szCs w:val="16"/>
              </w:rPr>
              <w:t>арокіціпнеско</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hatjar</w:t>
            </w:r>
            <w:proofErr w:type="spellEnd"/>
            <w:r w:rsidRPr="005E5C42">
              <w:rPr>
                <w:rFonts w:ascii="Times New Roman" w:eastAsia="Arial Unicode MS" w:hAnsi="Times New Roman" w:cs="Times New Roman"/>
                <w:sz w:val="16"/>
                <w:szCs w:val="16"/>
                <w:lang w:val="en-US"/>
              </w:rPr>
              <w:t xml:space="preserve"> o </w:t>
            </w:r>
            <w:proofErr w:type="spellStart"/>
            <w:r w:rsidRPr="005E5C42">
              <w:rPr>
                <w:rFonts w:ascii="Times New Roman" w:eastAsia="Arial Unicode MS" w:hAnsi="Times New Roman" w:cs="Times New Roman"/>
                <w:sz w:val="16"/>
                <w:szCs w:val="16"/>
                <w:lang w:val="en-US"/>
              </w:rPr>
              <w:t>kicipnasko</w:t>
            </w:r>
            <w:proofErr w:type="spellEnd"/>
          </w:p>
        </w:tc>
        <w:tc>
          <w:tcPr>
            <w:tcW w:w="1000" w:type="pct"/>
            <w:shd w:val="solid" w:color="C0C0C0" w:fill="FFFFFF"/>
          </w:tcPr>
          <w:p w:rsidR="00AF1773" w:rsidRPr="005E5C42" w:rsidRDefault="00AF1773" w:rsidP="001F6FCB">
            <w:pPr>
              <w:rPr>
                <w:rFonts w:eastAsia="Arial Unicode MS"/>
                <w:sz w:val="16"/>
                <w:szCs w:val="16"/>
                <w:lang w:val="en-US"/>
              </w:rPr>
            </w:pPr>
            <w:proofErr w:type="spellStart"/>
            <w:r w:rsidRPr="005E5C42">
              <w:rPr>
                <w:rFonts w:eastAsia="Arial Unicode MS"/>
                <w:sz w:val="16"/>
                <w:szCs w:val="16"/>
              </w:rPr>
              <w:t>поняттячисла</w:t>
            </w:r>
            <w:proofErr w:type="spellEnd"/>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notion of the quantity, number (singular, dual, plural)</w:t>
            </w:r>
          </w:p>
        </w:tc>
        <w:tc>
          <w:tcPr>
            <w:tcW w:w="1000" w:type="pct"/>
            <w:shd w:val="solid" w:color="C0C0C0" w:fill="FFFFFF"/>
          </w:tcPr>
          <w:p w:rsidR="00AF1773" w:rsidRPr="005E5C42" w:rsidRDefault="00AF1773" w:rsidP="001F6FCB">
            <w:pPr>
              <w:rPr>
                <w:rFonts w:eastAsia="Arial Unicode MS"/>
                <w:sz w:val="16"/>
                <w:szCs w:val="16"/>
              </w:rPr>
            </w:pPr>
            <w:r w:rsidRPr="005E5C42">
              <w:rPr>
                <w:rFonts w:eastAsia="Arial Unicode MS"/>
                <w:sz w:val="16"/>
                <w:szCs w:val="16"/>
              </w:rPr>
              <w:t xml:space="preserve">понятие числа </w:t>
            </w:r>
          </w:p>
        </w:tc>
      </w:tr>
      <w:tr w:rsidR="00AF1773" w:rsidRPr="005E5C42" w:rsidTr="001F6FCB">
        <w:tc>
          <w:tcPr>
            <w:tcW w:w="1000" w:type="pct"/>
            <w:shd w:val="clear" w:color="auto" w:fill="F3F3F3"/>
          </w:tcPr>
          <w:p w:rsidR="00AF1773" w:rsidRPr="005E5C42" w:rsidRDefault="00AF1773" w:rsidP="001F6FCB">
            <w:pPr>
              <w:rPr>
                <w:rFonts w:eastAsia="Arial Unicode MS"/>
                <w:b/>
                <w:bCs/>
                <w:color w:val="000000"/>
                <w:sz w:val="16"/>
                <w:szCs w:val="16"/>
                <w:lang w:val="en-US"/>
              </w:rPr>
            </w:pPr>
            <w:r w:rsidRPr="005E5C42">
              <w:rPr>
                <w:rFonts w:eastAsia="Arial Unicode MS"/>
                <w:b/>
                <w:bCs/>
                <w:color w:val="000000"/>
                <w:sz w:val="16"/>
                <w:szCs w:val="16"/>
                <w:lang w:val="en-US"/>
              </w:rPr>
              <w:t>j</w:t>
            </w:r>
            <w:proofErr w:type="spellStart"/>
            <w:r w:rsidRPr="005E5C42">
              <w:rPr>
                <w:rFonts w:eastAsia="Arial Unicode MS"/>
                <w:b/>
                <w:bCs/>
                <w:color w:val="000000"/>
                <w:sz w:val="16"/>
                <w:szCs w:val="16"/>
              </w:rPr>
              <w:t>екІадомотІобе</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jekIadomotIobe</w:t>
            </w:r>
            <w:proofErr w:type="spellEnd"/>
          </w:p>
        </w:tc>
        <w:tc>
          <w:tcPr>
            <w:tcW w:w="1000" w:type="pct"/>
            <w:shd w:val="solid" w:color="C0C0C0" w:fill="FFFFFF"/>
          </w:tcPr>
          <w:p w:rsidR="00AF1773" w:rsidRPr="005E5C42" w:rsidRDefault="00AF1773" w:rsidP="001F6FCB">
            <w:pPr>
              <w:rPr>
                <w:rFonts w:eastAsia="Arial Unicode MS"/>
                <w:sz w:val="16"/>
                <w:szCs w:val="16"/>
                <w:lang w:val="en-US"/>
              </w:rPr>
            </w:pPr>
            <w:proofErr w:type="spellStart"/>
            <w:r w:rsidRPr="005E5C42">
              <w:rPr>
                <w:rFonts w:eastAsia="Arial Unicode MS"/>
                <w:sz w:val="16"/>
                <w:szCs w:val="16"/>
              </w:rPr>
              <w:t>простеречення</w:t>
            </w:r>
            <w:proofErr w:type="spellEnd"/>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simple sentence</w:t>
            </w:r>
          </w:p>
        </w:tc>
        <w:tc>
          <w:tcPr>
            <w:tcW w:w="1000" w:type="pct"/>
            <w:shd w:val="solid" w:color="C0C0C0" w:fill="FFFFFF"/>
          </w:tcPr>
          <w:p w:rsidR="00AF1773" w:rsidRPr="005E5C42" w:rsidRDefault="00AF1773" w:rsidP="001F6FCB">
            <w:pPr>
              <w:rPr>
                <w:rFonts w:eastAsia="Arial Unicode MS"/>
                <w:sz w:val="16"/>
                <w:szCs w:val="16"/>
                <w:lang w:val="en-US"/>
              </w:rPr>
            </w:pPr>
            <w:r w:rsidRPr="005E5C42">
              <w:rPr>
                <w:rFonts w:eastAsia="Arial Unicode MS"/>
                <w:sz w:val="16"/>
                <w:szCs w:val="16"/>
              </w:rPr>
              <w:t>простоепредложение</w:t>
            </w:r>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lang w:val="en-US"/>
              </w:rPr>
            </w:pPr>
            <w:r w:rsidRPr="005E5C42">
              <w:rPr>
                <w:rFonts w:eastAsia="Arial Unicode MS"/>
                <w:b/>
                <w:bCs/>
                <w:color w:val="000000"/>
                <w:sz w:val="16"/>
                <w:szCs w:val="16"/>
                <w:lang w:val="en-US"/>
              </w:rPr>
              <w:t>j</w:t>
            </w:r>
            <w:proofErr w:type="spellStart"/>
            <w:r w:rsidRPr="005E5C42">
              <w:rPr>
                <w:rFonts w:eastAsia="Arial Unicode MS"/>
                <w:b/>
                <w:bCs/>
                <w:sz w:val="16"/>
                <w:szCs w:val="16"/>
              </w:rPr>
              <w:t>екІетІарескіреалава</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jekIetIreskirealava</w:t>
            </w:r>
            <w:proofErr w:type="spellEnd"/>
          </w:p>
        </w:tc>
        <w:tc>
          <w:tcPr>
            <w:tcW w:w="1000" w:type="pct"/>
            <w:shd w:val="solid" w:color="C0C0C0" w:fill="FFFFFF"/>
          </w:tcPr>
          <w:p w:rsidR="00AF1773" w:rsidRPr="005E5C42" w:rsidRDefault="00AF1773" w:rsidP="001F6FCB">
            <w:pPr>
              <w:rPr>
                <w:rFonts w:eastAsia="Arial Unicode MS"/>
                <w:sz w:val="16"/>
                <w:szCs w:val="16"/>
              </w:rPr>
            </w:pPr>
            <w:proofErr w:type="spellStart"/>
            <w:r w:rsidRPr="005E5C42">
              <w:rPr>
                <w:rFonts w:eastAsia="Arial Unicode MS"/>
                <w:sz w:val="16"/>
                <w:szCs w:val="16"/>
              </w:rPr>
              <w:t>однокореневі</w:t>
            </w:r>
            <w:proofErr w:type="spellEnd"/>
            <w:r w:rsidRPr="005E5C42">
              <w:rPr>
                <w:rFonts w:eastAsia="Arial Unicode MS"/>
                <w:sz w:val="16"/>
                <w:szCs w:val="16"/>
              </w:rPr>
              <w:t xml:space="preserve"> (</w:t>
            </w:r>
            <w:proofErr w:type="spellStart"/>
            <w:r w:rsidRPr="005E5C42">
              <w:rPr>
                <w:rFonts w:eastAsia="Arial Unicode MS"/>
                <w:sz w:val="16"/>
                <w:szCs w:val="16"/>
              </w:rPr>
              <w:t>прості</w:t>
            </w:r>
            <w:proofErr w:type="spellEnd"/>
            <w:r w:rsidRPr="005E5C42">
              <w:rPr>
                <w:rFonts w:eastAsia="Arial Unicode MS"/>
                <w:sz w:val="16"/>
                <w:szCs w:val="16"/>
              </w:rPr>
              <w:t xml:space="preserve">) слова, </w:t>
            </w:r>
            <w:proofErr w:type="spellStart"/>
            <w:r w:rsidRPr="005E5C42">
              <w:rPr>
                <w:rFonts w:eastAsia="Arial Unicode MS"/>
                <w:sz w:val="16"/>
                <w:szCs w:val="16"/>
              </w:rPr>
              <w:t>спільнокореневі</w:t>
            </w:r>
            <w:proofErr w:type="spellEnd"/>
            <w:r w:rsidRPr="005E5C42">
              <w:rPr>
                <w:rFonts w:eastAsia="Arial Unicode MS"/>
                <w:sz w:val="16"/>
                <w:szCs w:val="16"/>
              </w:rPr>
              <w:t xml:space="preserve"> слова</w:t>
            </w:r>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one-stem word, simple words</w:t>
            </w:r>
          </w:p>
        </w:tc>
        <w:tc>
          <w:tcPr>
            <w:tcW w:w="1000" w:type="pct"/>
            <w:shd w:val="solid" w:color="C0C0C0" w:fill="FFFFFF"/>
          </w:tcPr>
          <w:p w:rsidR="00AF1773" w:rsidRPr="005E5C42" w:rsidRDefault="00AF1773" w:rsidP="001F6FCB">
            <w:pPr>
              <w:rPr>
                <w:rFonts w:eastAsia="Arial Unicode MS"/>
                <w:sz w:val="16"/>
                <w:szCs w:val="16"/>
                <w:lang w:val="en-US"/>
              </w:rPr>
            </w:pPr>
            <w:r w:rsidRPr="005E5C42">
              <w:rPr>
                <w:rFonts w:eastAsia="Arial Unicode MS"/>
                <w:sz w:val="16"/>
                <w:szCs w:val="16"/>
              </w:rPr>
              <w:t>простыеслова</w:t>
            </w:r>
            <w:r w:rsidRPr="005E5C42">
              <w:rPr>
                <w:rFonts w:eastAsia="Arial Unicode MS"/>
                <w:sz w:val="16"/>
                <w:szCs w:val="16"/>
                <w:lang w:val="en-US"/>
              </w:rPr>
              <w:t xml:space="preserve">, </w:t>
            </w:r>
            <w:r w:rsidRPr="005E5C42">
              <w:rPr>
                <w:rFonts w:eastAsia="Arial Unicode MS"/>
                <w:sz w:val="16"/>
                <w:szCs w:val="16"/>
              </w:rPr>
              <w:t>однокоренныеслова</w:t>
            </w:r>
          </w:p>
        </w:tc>
      </w:tr>
      <w:tr w:rsidR="00AF1773" w:rsidRPr="005E5C42" w:rsidTr="001F6FCB">
        <w:tc>
          <w:tcPr>
            <w:tcW w:w="1000" w:type="pct"/>
            <w:shd w:val="clear" w:color="auto" w:fill="F3F3F3"/>
          </w:tcPr>
          <w:p w:rsidR="00AF1773" w:rsidRPr="005E5C42" w:rsidRDefault="00AF1773" w:rsidP="001F6FCB">
            <w:pPr>
              <w:rPr>
                <w:rFonts w:eastAsia="Arial Unicode MS"/>
                <w:b/>
                <w:bCs/>
                <w:color w:val="000000"/>
                <w:sz w:val="16"/>
                <w:szCs w:val="16"/>
                <w:lang w:val="uk-UA"/>
              </w:rPr>
            </w:pPr>
            <w:proofErr w:type="spellStart"/>
            <w:r w:rsidRPr="005E5C42">
              <w:rPr>
                <w:rFonts w:eastAsia="Arial Unicode MS"/>
                <w:b/>
                <w:bCs/>
                <w:sz w:val="16"/>
                <w:szCs w:val="16"/>
              </w:rPr>
              <w:t>җ</w:t>
            </w:r>
            <w:r w:rsidRPr="005E5C42">
              <w:rPr>
                <w:rFonts w:eastAsia="Arial Unicode MS"/>
                <w:b/>
                <w:bCs/>
                <w:color w:val="000000"/>
                <w:sz w:val="16"/>
                <w:szCs w:val="16"/>
              </w:rPr>
              <w:t>ен</w:t>
            </w:r>
            <w:proofErr w:type="spellEnd"/>
            <w:r w:rsidRPr="005E5C42">
              <w:rPr>
                <w:rFonts w:eastAsia="Arial Unicode MS"/>
                <w:b/>
                <w:bCs/>
                <w:color w:val="000000"/>
                <w:sz w:val="16"/>
                <w:szCs w:val="16"/>
                <w:lang w:val="en-US"/>
              </w:rPr>
              <w:t>é</w:t>
            </w:r>
            <w:proofErr w:type="spellStart"/>
            <w:r w:rsidRPr="005E5C42">
              <w:rPr>
                <w:rFonts w:eastAsia="Arial Unicode MS"/>
                <w:b/>
                <w:bCs/>
                <w:color w:val="000000"/>
                <w:sz w:val="16"/>
                <w:szCs w:val="16"/>
                <w:lang w:val="uk-UA"/>
              </w:rPr>
              <w:t>нгре</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r w:rsidRPr="005E5C42">
              <w:rPr>
                <w:rFonts w:ascii="Times New Roman" w:eastAsia="Arial Unicode MS" w:hAnsi="Times New Roman" w:cs="Times New Roman"/>
                <w:sz w:val="16"/>
                <w:szCs w:val="16"/>
                <w:lang w:val="en-US"/>
              </w:rPr>
              <w:t>đ</w:t>
            </w:r>
            <w:proofErr w:type="spellStart"/>
            <w:r w:rsidRPr="005E5C42">
              <w:rPr>
                <w:rFonts w:ascii="Times New Roman" w:eastAsia="Arial Unicode MS" w:hAnsi="Times New Roman" w:cs="Times New Roman"/>
                <w:sz w:val="16"/>
                <w:szCs w:val="16"/>
                <w:lang w:val="en-GB"/>
              </w:rPr>
              <w:t>enengre</w:t>
            </w:r>
            <w:proofErr w:type="spellEnd"/>
          </w:p>
        </w:tc>
        <w:tc>
          <w:tcPr>
            <w:tcW w:w="1000" w:type="pct"/>
            <w:shd w:val="solid" w:color="C0C0C0" w:fill="FFFFFF"/>
          </w:tcPr>
          <w:p w:rsidR="00AF1773" w:rsidRPr="005E5C42" w:rsidRDefault="00AF1773" w:rsidP="001F6FCB">
            <w:pPr>
              <w:rPr>
                <w:rFonts w:eastAsia="Arial Unicode MS"/>
                <w:sz w:val="16"/>
                <w:szCs w:val="16"/>
                <w:lang w:val="en-US"/>
              </w:rPr>
            </w:pPr>
            <w:proofErr w:type="spellStart"/>
            <w:r w:rsidRPr="005E5C42">
              <w:rPr>
                <w:rFonts w:eastAsia="Arial Unicode MS"/>
                <w:sz w:val="16"/>
                <w:szCs w:val="16"/>
              </w:rPr>
              <w:t>особовізайменники</w:t>
            </w:r>
            <w:proofErr w:type="spellEnd"/>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personal pronouns</w:t>
            </w:r>
          </w:p>
        </w:tc>
        <w:tc>
          <w:tcPr>
            <w:tcW w:w="1000" w:type="pct"/>
            <w:shd w:val="solid" w:color="C0C0C0" w:fill="FFFFFF"/>
          </w:tcPr>
          <w:p w:rsidR="00AF1773" w:rsidRPr="005E5C42" w:rsidRDefault="00AF1773" w:rsidP="001F6FCB">
            <w:pPr>
              <w:rPr>
                <w:rFonts w:eastAsia="Arial Unicode MS"/>
                <w:sz w:val="16"/>
                <w:szCs w:val="16"/>
                <w:lang w:val="en-US"/>
              </w:rPr>
            </w:pPr>
            <w:r w:rsidRPr="005E5C42">
              <w:rPr>
                <w:rFonts w:eastAsia="Arial Unicode MS"/>
                <w:sz w:val="16"/>
                <w:szCs w:val="16"/>
              </w:rPr>
              <w:t>личныеместоимения</w:t>
            </w:r>
          </w:p>
        </w:tc>
      </w:tr>
      <w:tr w:rsidR="00AF1773" w:rsidRPr="005E5C42" w:rsidTr="001F6FCB">
        <w:tc>
          <w:tcPr>
            <w:tcW w:w="1000" w:type="pct"/>
            <w:shd w:val="clear" w:color="auto" w:fill="F3F3F3"/>
          </w:tcPr>
          <w:p w:rsidR="00AF1773" w:rsidRPr="005E5C42" w:rsidRDefault="00AF1773" w:rsidP="001F6FCB">
            <w:pPr>
              <w:rPr>
                <w:rFonts w:eastAsia="Arial Unicode MS"/>
                <w:b/>
                <w:bCs/>
                <w:color w:val="000000"/>
                <w:sz w:val="16"/>
                <w:szCs w:val="16"/>
                <w:lang w:val="en-US"/>
              </w:rPr>
            </w:pPr>
            <w:r w:rsidRPr="005E5C42">
              <w:rPr>
                <w:rFonts w:eastAsia="Arial Unicode MS"/>
                <w:b/>
                <w:bCs/>
                <w:sz w:val="16"/>
                <w:szCs w:val="16"/>
              </w:rPr>
              <w:t>җе</w:t>
            </w:r>
            <w:r w:rsidRPr="005E5C42">
              <w:rPr>
                <w:rFonts w:eastAsia="Arial Unicode MS"/>
                <w:b/>
                <w:bCs/>
                <w:color w:val="000000"/>
                <w:sz w:val="16"/>
                <w:szCs w:val="16"/>
              </w:rPr>
              <w:t>н</w:t>
            </w:r>
            <w:r w:rsidRPr="005E5C42">
              <w:rPr>
                <w:rFonts w:eastAsia="Arial Unicode MS"/>
                <w:b/>
                <w:bCs/>
                <w:color w:val="000000"/>
                <w:sz w:val="16"/>
                <w:szCs w:val="16"/>
                <w:lang w:val="en-US"/>
              </w:rPr>
              <w:t>ó</w:t>
            </w:r>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GB"/>
              </w:rPr>
              <w:t>đeno</w:t>
            </w:r>
            <w:proofErr w:type="spellEnd"/>
          </w:p>
        </w:tc>
        <w:tc>
          <w:tcPr>
            <w:tcW w:w="1000" w:type="pct"/>
            <w:shd w:val="solid" w:color="C0C0C0" w:fill="FFFFFF"/>
          </w:tcPr>
          <w:p w:rsidR="00AF1773" w:rsidRPr="005E5C42" w:rsidRDefault="00AF1773" w:rsidP="001F6FCB">
            <w:pPr>
              <w:rPr>
                <w:rFonts w:eastAsia="Arial Unicode MS"/>
                <w:sz w:val="16"/>
                <w:szCs w:val="16"/>
                <w:lang w:val="en-US"/>
              </w:rPr>
            </w:pPr>
            <w:r w:rsidRPr="005E5C42">
              <w:rPr>
                <w:rFonts w:eastAsia="Arial Unicode MS"/>
                <w:sz w:val="16"/>
                <w:szCs w:val="16"/>
              </w:rPr>
              <w:t>особа</w:t>
            </w:r>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person</w:t>
            </w:r>
          </w:p>
        </w:tc>
        <w:tc>
          <w:tcPr>
            <w:tcW w:w="1000" w:type="pct"/>
            <w:shd w:val="solid" w:color="C0C0C0" w:fill="FFFFFF"/>
          </w:tcPr>
          <w:p w:rsidR="00AF1773" w:rsidRPr="005E5C42" w:rsidRDefault="00AF1773" w:rsidP="001F6FCB">
            <w:pPr>
              <w:rPr>
                <w:rFonts w:eastAsia="Arial Unicode MS"/>
                <w:sz w:val="16"/>
                <w:szCs w:val="16"/>
                <w:lang w:val="en-US"/>
              </w:rPr>
            </w:pPr>
            <w:r w:rsidRPr="005E5C42">
              <w:rPr>
                <w:rFonts w:eastAsia="Arial Unicode MS"/>
                <w:sz w:val="16"/>
                <w:szCs w:val="16"/>
              </w:rPr>
              <w:t>лицо</w:t>
            </w:r>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lang w:val="en-US"/>
              </w:rPr>
            </w:pPr>
            <w:proofErr w:type="spellStart"/>
            <w:r w:rsidRPr="005E5C42">
              <w:rPr>
                <w:rFonts w:eastAsia="Arial Unicode MS"/>
                <w:b/>
                <w:bCs/>
                <w:color w:val="000000"/>
                <w:sz w:val="16"/>
                <w:szCs w:val="16"/>
              </w:rPr>
              <w:t>карінг</w:t>
            </w:r>
            <w:proofErr w:type="spellEnd"/>
            <w:r w:rsidRPr="005E5C42">
              <w:rPr>
                <w:rFonts w:eastAsia="Arial Unicode MS"/>
                <w:b/>
                <w:bCs/>
                <w:color w:val="000000"/>
                <w:sz w:val="16"/>
                <w:szCs w:val="16"/>
                <w:lang w:val="en-US"/>
              </w:rPr>
              <w:t>ó</w:t>
            </w:r>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karingo</w:t>
            </w:r>
            <w:proofErr w:type="spellEnd"/>
          </w:p>
        </w:tc>
        <w:tc>
          <w:tcPr>
            <w:tcW w:w="1000" w:type="pct"/>
            <w:shd w:val="solid" w:color="C0C0C0" w:fill="FFFFFF"/>
          </w:tcPr>
          <w:p w:rsidR="00AF1773" w:rsidRPr="005E5C42" w:rsidRDefault="00AF1773" w:rsidP="001F6FCB">
            <w:pPr>
              <w:rPr>
                <w:rFonts w:eastAsia="Arial Unicode MS"/>
                <w:sz w:val="16"/>
                <w:szCs w:val="16"/>
                <w:lang w:val="en-US"/>
              </w:rPr>
            </w:pPr>
            <w:proofErr w:type="spellStart"/>
            <w:r w:rsidRPr="005E5C42">
              <w:rPr>
                <w:rFonts w:eastAsia="Arial Unicode MS"/>
                <w:sz w:val="16"/>
                <w:szCs w:val="16"/>
              </w:rPr>
              <w:t>напрямок</w:t>
            </w:r>
            <w:proofErr w:type="spellEnd"/>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 xml:space="preserve">direction; trend, </w:t>
            </w:r>
            <w:proofErr w:type="spellStart"/>
            <w:r w:rsidRPr="005E5C42">
              <w:rPr>
                <w:rFonts w:eastAsia="Arial Unicode MS"/>
                <w:sz w:val="16"/>
                <w:szCs w:val="16"/>
                <w:lang w:val="en-US"/>
              </w:rPr>
              <w:t>tendention</w:t>
            </w:r>
            <w:proofErr w:type="spellEnd"/>
          </w:p>
        </w:tc>
        <w:tc>
          <w:tcPr>
            <w:tcW w:w="1000" w:type="pct"/>
            <w:shd w:val="solid" w:color="C0C0C0" w:fill="FFFFFF"/>
          </w:tcPr>
          <w:p w:rsidR="00AF1773" w:rsidRPr="005E5C42" w:rsidRDefault="00AF1773" w:rsidP="001F6FCB">
            <w:pPr>
              <w:rPr>
                <w:rFonts w:eastAsia="Arial Unicode MS"/>
                <w:sz w:val="16"/>
                <w:szCs w:val="16"/>
                <w:lang w:val="en-US"/>
              </w:rPr>
            </w:pPr>
            <w:r w:rsidRPr="005E5C42">
              <w:rPr>
                <w:rFonts w:eastAsia="Arial Unicode MS"/>
                <w:sz w:val="16"/>
                <w:szCs w:val="16"/>
              </w:rPr>
              <w:t>направление</w:t>
            </w:r>
          </w:p>
        </w:tc>
      </w:tr>
      <w:tr w:rsidR="00AF1773" w:rsidRPr="005E5C42" w:rsidTr="001F6FCB">
        <w:tc>
          <w:tcPr>
            <w:tcW w:w="1000" w:type="pct"/>
            <w:shd w:val="clear" w:color="auto" w:fill="F3F3F3"/>
          </w:tcPr>
          <w:p w:rsidR="00AF1773" w:rsidRPr="005E5C42" w:rsidRDefault="00AF1773" w:rsidP="001F6FCB">
            <w:pPr>
              <w:rPr>
                <w:rFonts w:eastAsia="Arial Unicode MS"/>
                <w:b/>
                <w:bCs/>
                <w:color w:val="000000"/>
                <w:sz w:val="16"/>
                <w:szCs w:val="16"/>
                <w:lang w:val="en-US"/>
              </w:rPr>
            </w:pPr>
            <w:proofErr w:type="spellStart"/>
            <w:r w:rsidRPr="005E5C42">
              <w:rPr>
                <w:rFonts w:eastAsia="Arial Unicode MS"/>
                <w:b/>
                <w:bCs/>
                <w:color w:val="000000"/>
                <w:sz w:val="16"/>
                <w:szCs w:val="16"/>
              </w:rPr>
              <w:t>кердол</w:t>
            </w:r>
            <w:proofErr w:type="spellEnd"/>
            <w:r w:rsidRPr="005E5C42">
              <w:rPr>
                <w:rFonts w:eastAsia="Arial Unicode MS"/>
                <w:b/>
                <w:bCs/>
                <w:color w:val="000000"/>
                <w:sz w:val="16"/>
                <w:szCs w:val="16"/>
                <w:lang w:val="en-US"/>
              </w:rPr>
              <w:t>á</w:t>
            </w:r>
            <w:r w:rsidRPr="005E5C42">
              <w:rPr>
                <w:rFonts w:eastAsia="Arial Unicode MS"/>
                <w:b/>
                <w:bCs/>
                <w:color w:val="000000"/>
                <w:sz w:val="16"/>
                <w:szCs w:val="16"/>
              </w:rPr>
              <w:t>в</w:t>
            </w:r>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kerdolav</w:t>
            </w:r>
            <w:proofErr w:type="spellEnd"/>
          </w:p>
        </w:tc>
        <w:tc>
          <w:tcPr>
            <w:tcW w:w="1000" w:type="pct"/>
            <w:shd w:val="solid" w:color="C0C0C0" w:fill="FFFFFF"/>
          </w:tcPr>
          <w:p w:rsidR="00AF1773" w:rsidRPr="005E5C42" w:rsidRDefault="00AF1773" w:rsidP="001F6FCB">
            <w:pPr>
              <w:rPr>
                <w:rFonts w:eastAsia="Arial Unicode MS"/>
                <w:sz w:val="16"/>
                <w:szCs w:val="16"/>
                <w:lang w:val="en-US"/>
              </w:rPr>
            </w:pPr>
            <w:proofErr w:type="spellStart"/>
            <w:r w:rsidRPr="005E5C42">
              <w:rPr>
                <w:rFonts w:eastAsia="Arial Unicode MS"/>
                <w:sz w:val="16"/>
                <w:szCs w:val="16"/>
              </w:rPr>
              <w:t>дієприкметник</w:t>
            </w:r>
            <w:proofErr w:type="spellEnd"/>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participle</w:t>
            </w:r>
          </w:p>
        </w:tc>
        <w:tc>
          <w:tcPr>
            <w:tcW w:w="1000" w:type="pct"/>
            <w:shd w:val="solid" w:color="C0C0C0" w:fill="FFFFFF"/>
          </w:tcPr>
          <w:p w:rsidR="00AF1773" w:rsidRPr="005E5C42" w:rsidRDefault="00AF1773" w:rsidP="001F6FCB">
            <w:pPr>
              <w:rPr>
                <w:rFonts w:eastAsia="Arial Unicode MS"/>
                <w:sz w:val="16"/>
                <w:szCs w:val="16"/>
              </w:rPr>
            </w:pPr>
            <w:r w:rsidRPr="005E5C42">
              <w:rPr>
                <w:rFonts w:eastAsia="Arial Unicode MS"/>
                <w:sz w:val="16"/>
                <w:szCs w:val="16"/>
              </w:rPr>
              <w:t>причастие</w:t>
            </w:r>
          </w:p>
        </w:tc>
      </w:tr>
      <w:tr w:rsidR="00AF1773" w:rsidRPr="005E5C42" w:rsidTr="001F6FCB">
        <w:tc>
          <w:tcPr>
            <w:tcW w:w="1000" w:type="pct"/>
            <w:shd w:val="clear" w:color="auto" w:fill="F3F3F3"/>
          </w:tcPr>
          <w:p w:rsidR="00AF1773" w:rsidRPr="005E5C42" w:rsidRDefault="00AF1773" w:rsidP="001F6FCB">
            <w:pPr>
              <w:rPr>
                <w:rFonts w:eastAsia="Arial Unicode MS"/>
                <w:b/>
                <w:bCs/>
                <w:color w:val="000000"/>
                <w:sz w:val="16"/>
                <w:szCs w:val="16"/>
                <w:lang w:val="en-US"/>
              </w:rPr>
            </w:pPr>
            <w:proofErr w:type="spellStart"/>
            <w:r w:rsidRPr="005E5C42">
              <w:rPr>
                <w:rFonts w:eastAsia="Arial Unicode MS"/>
                <w:b/>
                <w:bCs/>
                <w:color w:val="000000"/>
                <w:sz w:val="16"/>
                <w:szCs w:val="16"/>
              </w:rPr>
              <w:t>кердопашол</w:t>
            </w:r>
            <w:proofErr w:type="spellEnd"/>
            <w:r w:rsidRPr="005E5C42">
              <w:rPr>
                <w:rFonts w:eastAsia="Arial Unicode MS"/>
                <w:b/>
                <w:bCs/>
                <w:color w:val="000000"/>
                <w:sz w:val="16"/>
                <w:szCs w:val="16"/>
                <w:lang w:val="en-US"/>
              </w:rPr>
              <w:t>á</w:t>
            </w:r>
            <w:r w:rsidRPr="005E5C42">
              <w:rPr>
                <w:rFonts w:eastAsia="Arial Unicode MS"/>
                <w:b/>
                <w:bCs/>
                <w:color w:val="000000"/>
                <w:sz w:val="16"/>
                <w:szCs w:val="16"/>
              </w:rPr>
              <w:t>в</w:t>
            </w:r>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kerdopaşolav</w:t>
            </w:r>
            <w:proofErr w:type="spellEnd"/>
          </w:p>
        </w:tc>
        <w:tc>
          <w:tcPr>
            <w:tcW w:w="1000" w:type="pct"/>
            <w:shd w:val="solid" w:color="C0C0C0" w:fill="FFFFFF"/>
          </w:tcPr>
          <w:p w:rsidR="00AF1773" w:rsidRPr="005E5C42" w:rsidRDefault="00AF1773" w:rsidP="001F6FCB">
            <w:pPr>
              <w:rPr>
                <w:rFonts w:eastAsia="Arial Unicode MS"/>
                <w:sz w:val="16"/>
                <w:szCs w:val="16"/>
                <w:lang w:val="en-US"/>
              </w:rPr>
            </w:pPr>
            <w:proofErr w:type="spellStart"/>
            <w:r w:rsidRPr="005E5C42">
              <w:rPr>
                <w:rFonts w:eastAsia="Arial Unicode MS"/>
                <w:sz w:val="16"/>
                <w:szCs w:val="16"/>
              </w:rPr>
              <w:t>творенийприслівник</w:t>
            </w:r>
            <w:proofErr w:type="spellEnd"/>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 xml:space="preserve">derived </w:t>
            </w:r>
            <w:proofErr w:type="spellStart"/>
            <w:r w:rsidRPr="005E5C42">
              <w:rPr>
                <w:rFonts w:eastAsia="Arial Unicode MS"/>
                <w:sz w:val="16"/>
                <w:szCs w:val="16"/>
                <w:lang w:val="en-US"/>
              </w:rPr>
              <w:t>adverbe</w:t>
            </w:r>
            <w:proofErr w:type="spellEnd"/>
          </w:p>
        </w:tc>
        <w:tc>
          <w:tcPr>
            <w:tcW w:w="1000" w:type="pct"/>
            <w:shd w:val="solid" w:color="C0C0C0" w:fill="FFFFFF"/>
          </w:tcPr>
          <w:p w:rsidR="00AF1773" w:rsidRPr="005E5C42" w:rsidRDefault="00AF1773" w:rsidP="001F6FCB">
            <w:pPr>
              <w:rPr>
                <w:rFonts w:eastAsia="Arial Unicode MS"/>
                <w:sz w:val="16"/>
                <w:szCs w:val="16"/>
                <w:lang w:val="en-US"/>
              </w:rPr>
            </w:pPr>
            <w:r w:rsidRPr="005E5C42">
              <w:rPr>
                <w:rFonts w:eastAsia="Arial Unicode MS"/>
                <w:sz w:val="16"/>
                <w:szCs w:val="16"/>
              </w:rPr>
              <w:t>составноенаречие</w:t>
            </w:r>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lang w:val="en-US"/>
              </w:rPr>
            </w:pPr>
            <w:proofErr w:type="spellStart"/>
            <w:r w:rsidRPr="005E5C42">
              <w:rPr>
                <w:rFonts w:eastAsia="Arial Unicode MS"/>
                <w:b/>
                <w:bCs/>
                <w:sz w:val="16"/>
                <w:szCs w:val="16"/>
              </w:rPr>
              <w:t>керімаскомотІобе</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kerimaskomotIobe</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proofErr w:type="spellStart"/>
            <w:r w:rsidRPr="005E5C42">
              <w:rPr>
                <w:rFonts w:eastAsia="Arial Unicode MS"/>
                <w:sz w:val="16"/>
                <w:szCs w:val="16"/>
              </w:rPr>
              <w:t>спонукальнеречення</w:t>
            </w:r>
            <w:proofErr w:type="spellEnd"/>
          </w:p>
        </w:tc>
        <w:tc>
          <w:tcPr>
            <w:tcW w:w="1000" w:type="pct"/>
          </w:tcPr>
          <w:p w:rsidR="00AF1773" w:rsidRPr="005E5C42" w:rsidRDefault="00AF1773" w:rsidP="001F6FCB">
            <w:pPr>
              <w:rPr>
                <w:rFonts w:eastAsia="Arial Unicode MS"/>
                <w:sz w:val="16"/>
                <w:szCs w:val="16"/>
                <w:lang w:val="en-US"/>
              </w:rPr>
            </w:pPr>
            <w:proofErr w:type="spellStart"/>
            <w:r w:rsidRPr="005E5C42">
              <w:rPr>
                <w:rFonts w:eastAsia="Arial Unicode MS"/>
                <w:sz w:val="16"/>
                <w:szCs w:val="16"/>
                <w:lang w:val="en-US"/>
              </w:rPr>
              <w:t>exclamative</w:t>
            </w:r>
            <w:proofErr w:type="spellEnd"/>
            <w:r w:rsidRPr="005E5C42">
              <w:rPr>
                <w:rFonts w:eastAsia="Arial Unicode MS"/>
                <w:sz w:val="16"/>
                <w:szCs w:val="16"/>
                <w:lang w:val="en-US"/>
              </w:rPr>
              <w:t xml:space="preserve"> sentence</w:t>
            </w:r>
          </w:p>
        </w:tc>
        <w:tc>
          <w:tcPr>
            <w:tcW w:w="1000" w:type="pct"/>
            <w:shd w:val="solid" w:color="C0C0C0" w:fill="FFFFFF"/>
          </w:tcPr>
          <w:p w:rsidR="00AF1773" w:rsidRPr="005E5C42" w:rsidRDefault="00AF1773" w:rsidP="001F6FCB">
            <w:pPr>
              <w:rPr>
                <w:rFonts w:eastAsia="Arial Unicode MS"/>
                <w:sz w:val="16"/>
                <w:szCs w:val="16"/>
                <w:lang w:val="en-US"/>
              </w:rPr>
            </w:pPr>
            <w:r w:rsidRPr="005E5C42">
              <w:rPr>
                <w:rFonts w:eastAsia="Arial Unicode MS"/>
                <w:sz w:val="16"/>
                <w:szCs w:val="16"/>
              </w:rPr>
              <w:t>побудительноепредложение</w:t>
            </w:r>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lang w:val="en-US"/>
              </w:rPr>
            </w:pPr>
            <w:proofErr w:type="spellStart"/>
            <w:r w:rsidRPr="005E5C42">
              <w:rPr>
                <w:rFonts w:eastAsia="Arial Unicode MS"/>
                <w:b/>
                <w:bCs/>
                <w:sz w:val="16"/>
                <w:szCs w:val="16"/>
              </w:rPr>
              <w:t>кер</w:t>
            </w:r>
            <w:proofErr w:type="spellEnd"/>
            <w:r w:rsidRPr="005E5C42">
              <w:rPr>
                <w:rFonts w:eastAsia="Arial Unicode MS"/>
                <w:b/>
                <w:bCs/>
                <w:sz w:val="16"/>
                <w:szCs w:val="16"/>
                <w:lang w:val="en-US"/>
              </w:rPr>
              <w:t>í</w:t>
            </w:r>
            <w:r w:rsidRPr="005E5C42">
              <w:rPr>
                <w:rFonts w:eastAsia="Arial Unicode MS"/>
                <w:b/>
                <w:bCs/>
                <w:sz w:val="16"/>
                <w:szCs w:val="16"/>
              </w:rPr>
              <w:t>н</w:t>
            </w:r>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kerin</w:t>
            </w:r>
            <w:proofErr w:type="spellEnd"/>
          </w:p>
        </w:tc>
        <w:tc>
          <w:tcPr>
            <w:tcW w:w="1000" w:type="pct"/>
            <w:shd w:val="solid" w:color="C0C0C0" w:fill="FFFFFF"/>
          </w:tcPr>
          <w:p w:rsidR="00AF1773" w:rsidRPr="005E5C42" w:rsidRDefault="00AF1773" w:rsidP="001F6FCB">
            <w:pPr>
              <w:rPr>
                <w:rFonts w:eastAsia="Arial Unicode MS"/>
                <w:sz w:val="16"/>
                <w:szCs w:val="16"/>
                <w:lang w:val="en-US"/>
              </w:rPr>
            </w:pPr>
            <w:proofErr w:type="spellStart"/>
            <w:r w:rsidRPr="005E5C42">
              <w:rPr>
                <w:rFonts w:eastAsia="Arial Unicode MS"/>
                <w:sz w:val="16"/>
                <w:szCs w:val="16"/>
              </w:rPr>
              <w:t>присудок</w:t>
            </w:r>
            <w:proofErr w:type="spellEnd"/>
            <w:r w:rsidRPr="005E5C42">
              <w:rPr>
                <w:rFonts w:eastAsia="Arial Unicode MS"/>
                <w:sz w:val="16"/>
                <w:szCs w:val="16"/>
                <w:lang w:val="en-US"/>
              </w:rPr>
              <w:t xml:space="preserve">, </w:t>
            </w:r>
            <w:proofErr w:type="spellStart"/>
            <w:r w:rsidRPr="005E5C42">
              <w:rPr>
                <w:rFonts w:eastAsia="Arial Unicode MS"/>
                <w:sz w:val="16"/>
                <w:szCs w:val="16"/>
              </w:rPr>
              <w:t>пр</w:t>
            </w:r>
            <w:proofErr w:type="spellEnd"/>
            <w:r w:rsidRPr="005E5C42">
              <w:rPr>
                <w:rFonts w:eastAsia="Arial Unicode MS"/>
                <w:sz w:val="16"/>
                <w:szCs w:val="16"/>
                <w:lang w:val="uk-UA"/>
              </w:rPr>
              <w:t>е</w:t>
            </w:r>
            <w:proofErr w:type="spellStart"/>
            <w:r w:rsidRPr="005E5C42">
              <w:rPr>
                <w:rFonts w:eastAsia="Arial Unicode MS"/>
                <w:sz w:val="16"/>
                <w:szCs w:val="16"/>
              </w:rPr>
              <w:t>дикат</w:t>
            </w:r>
            <w:proofErr w:type="spellEnd"/>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predicate</w:t>
            </w:r>
          </w:p>
        </w:tc>
        <w:tc>
          <w:tcPr>
            <w:tcW w:w="1000" w:type="pct"/>
            <w:shd w:val="solid" w:color="C0C0C0" w:fill="FFFFFF"/>
          </w:tcPr>
          <w:p w:rsidR="00AF1773" w:rsidRPr="005E5C42" w:rsidRDefault="00AF1773" w:rsidP="001F6FCB">
            <w:pPr>
              <w:rPr>
                <w:rFonts w:eastAsia="Arial Unicode MS"/>
                <w:sz w:val="16"/>
                <w:szCs w:val="16"/>
                <w:lang w:val="en-US"/>
              </w:rPr>
            </w:pPr>
            <w:r w:rsidRPr="005E5C42">
              <w:rPr>
                <w:rFonts w:eastAsia="Arial Unicode MS"/>
                <w:sz w:val="16"/>
                <w:szCs w:val="16"/>
              </w:rPr>
              <w:t>сказуемое</w:t>
            </w:r>
          </w:p>
        </w:tc>
      </w:tr>
      <w:tr w:rsidR="00AF1773" w:rsidRPr="005E5C42" w:rsidTr="001F6FCB">
        <w:tc>
          <w:tcPr>
            <w:tcW w:w="1000" w:type="pct"/>
            <w:shd w:val="clear" w:color="auto" w:fill="F3F3F3"/>
          </w:tcPr>
          <w:p w:rsidR="00AF1773" w:rsidRPr="005E5C42" w:rsidRDefault="00AF1773" w:rsidP="001F6FCB">
            <w:pPr>
              <w:rPr>
                <w:rFonts w:eastAsia="Arial Unicode MS"/>
                <w:b/>
                <w:bCs/>
                <w:color w:val="000000"/>
                <w:sz w:val="16"/>
                <w:szCs w:val="16"/>
                <w:lang w:val="en-US"/>
              </w:rPr>
            </w:pPr>
            <w:proofErr w:type="spellStart"/>
            <w:r w:rsidRPr="005E5C42">
              <w:rPr>
                <w:rFonts w:eastAsia="Arial Unicode MS"/>
                <w:b/>
                <w:bCs/>
                <w:color w:val="000000"/>
                <w:sz w:val="16"/>
                <w:szCs w:val="16"/>
              </w:rPr>
              <w:t>керінд</w:t>
            </w:r>
            <w:proofErr w:type="spellEnd"/>
            <w:r w:rsidRPr="005E5C42">
              <w:rPr>
                <w:rFonts w:eastAsia="Arial Unicode MS"/>
                <w:b/>
                <w:bCs/>
                <w:color w:val="000000"/>
                <w:sz w:val="16"/>
                <w:szCs w:val="16"/>
                <w:lang w:val="en-US"/>
              </w:rPr>
              <w:t>ó</w:t>
            </w:r>
            <w:r w:rsidRPr="005E5C42">
              <w:rPr>
                <w:rFonts w:eastAsia="Arial Unicode MS"/>
                <w:b/>
                <w:bCs/>
                <w:color w:val="000000"/>
                <w:sz w:val="16"/>
                <w:szCs w:val="16"/>
              </w:rPr>
              <w:t>р</w:t>
            </w:r>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kerindor</w:t>
            </w:r>
            <w:proofErr w:type="spellEnd"/>
          </w:p>
        </w:tc>
        <w:tc>
          <w:tcPr>
            <w:tcW w:w="1000" w:type="pct"/>
            <w:shd w:val="solid" w:color="C0C0C0" w:fill="FFFFFF"/>
          </w:tcPr>
          <w:p w:rsidR="00AF1773" w:rsidRPr="005E5C42" w:rsidRDefault="00AF1773" w:rsidP="001F6FCB">
            <w:pPr>
              <w:rPr>
                <w:rFonts w:eastAsia="Arial Unicode MS"/>
                <w:sz w:val="16"/>
                <w:szCs w:val="16"/>
                <w:lang w:val="en-US"/>
              </w:rPr>
            </w:pPr>
            <w:proofErr w:type="spellStart"/>
            <w:r w:rsidRPr="005E5C42">
              <w:rPr>
                <w:rFonts w:eastAsia="Arial Unicode MS"/>
                <w:sz w:val="16"/>
                <w:szCs w:val="16"/>
              </w:rPr>
              <w:t>дієприслівник</w:t>
            </w:r>
            <w:proofErr w:type="spellEnd"/>
          </w:p>
        </w:tc>
        <w:tc>
          <w:tcPr>
            <w:tcW w:w="1000" w:type="pct"/>
          </w:tcPr>
          <w:p w:rsidR="00AF1773" w:rsidRPr="005E5C42" w:rsidRDefault="00AF1773" w:rsidP="001F6FCB">
            <w:pPr>
              <w:rPr>
                <w:rFonts w:eastAsia="Arial Unicode MS"/>
                <w:sz w:val="16"/>
                <w:szCs w:val="16"/>
                <w:lang w:val="en-US"/>
              </w:rPr>
            </w:pPr>
            <w:proofErr w:type="spellStart"/>
            <w:r w:rsidRPr="005E5C42">
              <w:rPr>
                <w:rFonts w:eastAsia="Arial Unicode MS"/>
                <w:sz w:val="16"/>
                <w:szCs w:val="16"/>
                <w:lang w:val="en-US"/>
              </w:rPr>
              <w:t>gerundium</w:t>
            </w:r>
            <w:proofErr w:type="spellEnd"/>
          </w:p>
        </w:tc>
        <w:tc>
          <w:tcPr>
            <w:tcW w:w="1000" w:type="pct"/>
            <w:shd w:val="solid" w:color="C0C0C0" w:fill="FFFFFF"/>
          </w:tcPr>
          <w:p w:rsidR="00AF1773" w:rsidRPr="005E5C42" w:rsidRDefault="00AF1773" w:rsidP="001F6FCB">
            <w:pPr>
              <w:rPr>
                <w:rFonts w:eastAsia="Arial Unicode MS"/>
                <w:sz w:val="16"/>
                <w:szCs w:val="16"/>
                <w:lang w:val="en-US"/>
              </w:rPr>
            </w:pPr>
            <w:r w:rsidRPr="005E5C42">
              <w:rPr>
                <w:rFonts w:eastAsia="Arial Unicode MS"/>
                <w:sz w:val="16"/>
                <w:szCs w:val="16"/>
              </w:rPr>
              <w:t>деепричастие</w:t>
            </w:r>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lang w:val="en-US"/>
              </w:rPr>
            </w:pPr>
            <w:proofErr w:type="spellStart"/>
            <w:r w:rsidRPr="005E5C42">
              <w:rPr>
                <w:rFonts w:eastAsia="Arial Unicode MS"/>
                <w:b/>
                <w:bCs/>
                <w:sz w:val="16"/>
                <w:szCs w:val="16"/>
              </w:rPr>
              <w:t>керл</w:t>
            </w:r>
            <w:proofErr w:type="spellEnd"/>
            <w:r w:rsidRPr="005E5C42">
              <w:rPr>
                <w:rFonts w:eastAsia="Arial Unicode MS"/>
                <w:b/>
                <w:bCs/>
                <w:sz w:val="16"/>
                <w:szCs w:val="16"/>
                <w:lang w:val="en-US"/>
              </w:rPr>
              <w:t>á</w:t>
            </w:r>
            <w:r w:rsidRPr="005E5C42">
              <w:rPr>
                <w:rFonts w:eastAsia="Arial Unicode MS"/>
                <w:b/>
                <w:bCs/>
                <w:sz w:val="16"/>
                <w:szCs w:val="16"/>
              </w:rPr>
              <w:t>в</w:t>
            </w:r>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kerlav</w:t>
            </w:r>
            <w:proofErr w:type="spellEnd"/>
          </w:p>
        </w:tc>
        <w:tc>
          <w:tcPr>
            <w:tcW w:w="1000" w:type="pct"/>
            <w:shd w:val="solid" w:color="C0C0C0" w:fill="FFFFFF"/>
          </w:tcPr>
          <w:p w:rsidR="00AF1773" w:rsidRPr="005E5C42" w:rsidRDefault="00AF1773" w:rsidP="001F6FCB">
            <w:pPr>
              <w:rPr>
                <w:rFonts w:eastAsia="Arial Unicode MS"/>
                <w:sz w:val="16"/>
                <w:szCs w:val="16"/>
                <w:lang w:val="en-US"/>
              </w:rPr>
            </w:pPr>
            <w:proofErr w:type="spellStart"/>
            <w:r w:rsidRPr="005E5C42">
              <w:rPr>
                <w:rFonts w:eastAsia="Arial Unicode MS"/>
                <w:sz w:val="16"/>
                <w:szCs w:val="16"/>
              </w:rPr>
              <w:t>дієслово</w:t>
            </w:r>
            <w:proofErr w:type="spellEnd"/>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verb</w:t>
            </w:r>
          </w:p>
        </w:tc>
        <w:tc>
          <w:tcPr>
            <w:tcW w:w="1000" w:type="pct"/>
            <w:shd w:val="solid" w:color="C0C0C0" w:fill="FFFFFF"/>
          </w:tcPr>
          <w:p w:rsidR="00AF1773" w:rsidRPr="005E5C42" w:rsidRDefault="00AF1773" w:rsidP="001F6FCB">
            <w:pPr>
              <w:rPr>
                <w:rFonts w:eastAsia="Arial Unicode MS"/>
                <w:sz w:val="16"/>
                <w:szCs w:val="16"/>
                <w:lang w:val="en-US"/>
              </w:rPr>
            </w:pPr>
            <w:r w:rsidRPr="005E5C42">
              <w:rPr>
                <w:rFonts w:eastAsia="Arial Unicode MS"/>
                <w:sz w:val="16"/>
                <w:szCs w:val="16"/>
              </w:rPr>
              <w:t>глагол</w:t>
            </w:r>
          </w:p>
        </w:tc>
      </w:tr>
      <w:tr w:rsidR="00AF1773" w:rsidRPr="005E5C42" w:rsidTr="001F6FCB">
        <w:tc>
          <w:tcPr>
            <w:tcW w:w="1000" w:type="pct"/>
            <w:shd w:val="clear" w:color="auto" w:fill="F3F3F3"/>
          </w:tcPr>
          <w:p w:rsidR="00AF1773" w:rsidRPr="005E5C42" w:rsidRDefault="00AF1773" w:rsidP="001F6FCB">
            <w:pPr>
              <w:rPr>
                <w:rFonts w:eastAsia="Arial Unicode MS"/>
                <w:b/>
                <w:bCs/>
                <w:color w:val="000000"/>
                <w:sz w:val="16"/>
                <w:szCs w:val="16"/>
              </w:rPr>
            </w:pPr>
            <w:proofErr w:type="spellStart"/>
            <w:r w:rsidRPr="005E5C42">
              <w:rPr>
                <w:rFonts w:eastAsia="Arial Unicode MS"/>
                <w:b/>
                <w:bCs/>
                <w:color w:val="000000"/>
                <w:sz w:val="16"/>
                <w:szCs w:val="16"/>
              </w:rPr>
              <w:t>керлавенгонакІувдовікІувдопа</w:t>
            </w:r>
            <w:proofErr w:type="spellEnd"/>
            <w:r w:rsidRPr="005E5C42">
              <w:rPr>
                <w:rFonts w:eastAsia="Arial Unicode MS" w:hAnsi="Arial Unicode MS"/>
                <w:b/>
                <w:bCs/>
                <w:color w:val="000000"/>
                <w:sz w:val="16"/>
                <w:szCs w:val="16"/>
                <w:lang w:val="en-US"/>
              </w:rPr>
              <w:t>ṗ</w:t>
            </w:r>
            <w:r w:rsidRPr="005E5C42">
              <w:rPr>
                <w:rFonts w:eastAsia="Arial Unicode MS"/>
                <w:b/>
                <w:bCs/>
                <w:color w:val="000000"/>
                <w:sz w:val="16"/>
                <w:szCs w:val="16"/>
              </w:rPr>
              <w:t>у</w:t>
            </w:r>
            <w:r w:rsidRPr="005E5C42">
              <w:rPr>
                <w:rFonts w:eastAsia="Arial Unicode MS"/>
                <w:b/>
                <w:bCs/>
                <w:color w:val="000000"/>
                <w:sz w:val="16"/>
                <w:szCs w:val="16"/>
                <w:lang w:val="en-US"/>
              </w:rPr>
              <w:t>j</w:t>
            </w:r>
            <w:proofErr w:type="spellStart"/>
            <w:r w:rsidRPr="005E5C42">
              <w:rPr>
                <w:rFonts w:eastAsia="Arial Unicode MS"/>
                <w:b/>
                <w:bCs/>
                <w:color w:val="000000"/>
                <w:sz w:val="16"/>
                <w:szCs w:val="16"/>
              </w:rPr>
              <w:t>імос</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kerlavengonakIuvdovikIuvdoparujimos</w:t>
            </w:r>
            <w:proofErr w:type="spellEnd"/>
          </w:p>
        </w:tc>
        <w:tc>
          <w:tcPr>
            <w:tcW w:w="1000" w:type="pct"/>
            <w:shd w:val="solid" w:color="C0C0C0" w:fill="FFFFFF"/>
          </w:tcPr>
          <w:p w:rsidR="00AF1773" w:rsidRPr="005E5C42" w:rsidRDefault="00AF1773" w:rsidP="001F6FCB">
            <w:pPr>
              <w:rPr>
                <w:rFonts w:eastAsia="Arial Unicode MS"/>
                <w:sz w:val="16"/>
                <w:szCs w:val="16"/>
                <w:lang w:val="en-US"/>
              </w:rPr>
            </w:pPr>
            <w:proofErr w:type="spellStart"/>
            <w:r w:rsidRPr="005E5C42">
              <w:rPr>
                <w:rFonts w:eastAsia="Arial Unicode MS"/>
                <w:sz w:val="16"/>
                <w:szCs w:val="16"/>
              </w:rPr>
              <w:t>відмінюваннядієслівсамостійнетапов</w:t>
            </w:r>
            <w:proofErr w:type="spellEnd"/>
            <w:r w:rsidRPr="005E5C42">
              <w:rPr>
                <w:rFonts w:eastAsia="Arial Unicode MS"/>
                <w:sz w:val="16"/>
                <w:szCs w:val="16"/>
                <w:lang w:val="en-US"/>
              </w:rPr>
              <w:t>’</w:t>
            </w:r>
            <w:proofErr w:type="spellStart"/>
            <w:r w:rsidRPr="005E5C42">
              <w:rPr>
                <w:rFonts w:eastAsia="Arial Unicode MS"/>
                <w:sz w:val="16"/>
                <w:szCs w:val="16"/>
              </w:rPr>
              <w:t>язане</w:t>
            </w:r>
            <w:proofErr w:type="spellEnd"/>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‘connected’ and ‘unconnected’ changing of verbs</w:t>
            </w:r>
          </w:p>
        </w:tc>
        <w:tc>
          <w:tcPr>
            <w:tcW w:w="1000" w:type="pct"/>
            <w:shd w:val="solid" w:color="C0C0C0" w:fill="FFFFFF"/>
          </w:tcPr>
          <w:p w:rsidR="00AF1773" w:rsidRPr="005E5C42" w:rsidRDefault="00AF1773" w:rsidP="001F6FCB">
            <w:pPr>
              <w:rPr>
                <w:rFonts w:eastAsia="Arial Unicode MS"/>
                <w:sz w:val="16"/>
                <w:szCs w:val="16"/>
              </w:rPr>
            </w:pPr>
            <w:r w:rsidRPr="005E5C42">
              <w:rPr>
                <w:rFonts w:eastAsia="Arial Unicode MS"/>
                <w:sz w:val="16"/>
                <w:szCs w:val="16"/>
              </w:rPr>
              <w:t>спряжение глаголов самостоятельное и связанное</w:t>
            </w:r>
          </w:p>
        </w:tc>
      </w:tr>
      <w:tr w:rsidR="00AF1773" w:rsidRPr="005E5C42" w:rsidTr="001F6FCB">
        <w:tc>
          <w:tcPr>
            <w:tcW w:w="1000" w:type="pct"/>
            <w:shd w:val="clear" w:color="auto" w:fill="F3F3F3"/>
          </w:tcPr>
          <w:p w:rsidR="00AF1773" w:rsidRPr="005E5C42" w:rsidRDefault="00AF1773" w:rsidP="001F6FCB">
            <w:pPr>
              <w:rPr>
                <w:rFonts w:eastAsia="Arial Unicode MS"/>
                <w:b/>
                <w:sz w:val="16"/>
                <w:szCs w:val="16"/>
                <w:lang w:val="en-US"/>
              </w:rPr>
            </w:pPr>
            <w:proofErr w:type="spellStart"/>
            <w:r w:rsidRPr="005E5C42">
              <w:rPr>
                <w:rFonts w:eastAsia="Arial Unicode MS"/>
                <w:b/>
                <w:bCs/>
                <w:sz w:val="16"/>
                <w:szCs w:val="16"/>
              </w:rPr>
              <w:t>керманескому</w:t>
            </w:r>
            <w:proofErr w:type="spellEnd"/>
            <w:r w:rsidRPr="005E5C42">
              <w:rPr>
                <w:rFonts w:eastAsia="Arial Unicode MS"/>
                <w:b/>
                <w:bCs/>
                <w:sz w:val="16"/>
                <w:szCs w:val="16"/>
                <w:lang w:val="en-GB"/>
              </w:rPr>
              <w:t>j</w:t>
            </w:r>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kermaneskomuj</w:t>
            </w:r>
            <w:proofErr w:type="spellEnd"/>
          </w:p>
        </w:tc>
        <w:tc>
          <w:tcPr>
            <w:tcW w:w="1000" w:type="pct"/>
            <w:shd w:val="solid" w:color="C0C0C0" w:fill="FFFFFF"/>
          </w:tcPr>
          <w:p w:rsidR="00AF1773" w:rsidRPr="005E5C42" w:rsidRDefault="00AF1773" w:rsidP="001F6FCB">
            <w:pPr>
              <w:rPr>
                <w:rFonts w:eastAsia="Arial Unicode MS"/>
                <w:sz w:val="16"/>
                <w:szCs w:val="16"/>
                <w:lang w:val="en-US"/>
              </w:rPr>
            </w:pPr>
            <w:proofErr w:type="spellStart"/>
            <w:r w:rsidRPr="005E5C42">
              <w:rPr>
                <w:rFonts w:eastAsia="Arial Unicode MS"/>
                <w:sz w:val="16"/>
                <w:szCs w:val="16"/>
              </w:rPr>
              <w:t>формапідмета</w:t>
            </w:r>
            <w:proofErr w:type="spellEnd"/>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form of the subject</w:t>
            </w:r>
          </w:p>
        </w:tc>
        <w:tc>
          <w:tcPr>
            <w:tcW w:w="1000" w:type="pct"/>
            <w:shd w:val="solid" w:color="C0C0C0" w:fill="FFFFFF"/>
          </w:tcPr>
          <w:p w:rsidR="00AF1773" w:rsidRPr="005E5C42" w:rsidRDefault="00AF1773" w:rsidP="001F6FCB">
            <w:pPr>
              <w:rPr>
                <w:rFonts w:eastAsia="Arial Unicode MS"/>
                <w:sz w:val="16"/>
                <w:szCs w:val="16"/>
                <w:lang w:val="en-US"/>
              </w:rPr>
            </w:pPr>
            <w:r w:rsidRPr="005E5C42">
              <w:rPr>
                <w:rFonts w:eastAsia="Arial Unicode MS"/>
                <w:sz w:val="16"/>
                <w:szCs w:val="16"/>
              </w:rPr>
              <w:t>формаподлежащего</w:t>
            </w:r>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rPr>
            </w:pPr>
            <w:proofErr w:type="spellStart"/>
            <w:r w:rsidRPr="005E5C42">
              <w:rPr>
                <w:rFonts w:eastAsia="Arial Unicode MS"/>
                <w:b/>
                <w:bCs/>
                <w:sz w:val="16"/>
                <w:szCs w:val="16"/>
              </w:rPr>
              <w:t>кІалó</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kIalo</w:t>
            </w:r>
            <w:proofErr w:type="spellEnd"/>
          </w:p>
        </w:tc>
        <w:tc>
          <w:tcPr>
            <w:tcW w:w="1000" w:type="pct"/>
            <w:shd w:val="solid" w:color="C0C0C0" w:fill="FFFFFF"/>
          </w:tcPr>
          <w:p w:rsidR="00AF1773" w:rsidRPr="005E5C42" w:rsidRDefault="00AF1773" w:rsidP="001F6FCB">
            <w:pPr>
              <w:rPr>
                <w:rFonts w:eastAsia="Arial Unicode MS"/>
                <w:sz w:val="16"/>
                <w:szCs w:val="16"/>
              </w:rPr>
            </w:pPr>
            <w:r w:rsidRPr="005E5C42">
              <w:rPr>
                <w:rFonts w:eastAsia="Arial Unicode MS"/>
                <w:sz w:val="16"/>
                <w:szCs w:val="16"/>
              </w:rPr>
              <w:t xml:space="preserve">час, </w:t>
            </w:r>
            <w:proofErr w:type="spellStart"/>
            <w:r w:rsidRPr="005E5C42">
              <w:rPr>
                <w:rFonts w:eastAsia="Arial Unicode MS"/>
                <w:sz w:val="16"/>
                <w:szCs w:val="16"/>
              </w:rPr>
              <w:t>граматичний</w:t>
            </w:r>
            <w:proofErr w:type="spellEnd"/>
            <w:r w:rsidRPr="005E5C42">
              <w:rPr>
                <w:rFonts w:eastAsia="Arial Unicode MS"/>
                <w:sz w:val="16"/>
                <w:szCs w:val="16"/>
              </w:rPr>
              <w:t xml:space="preserve"> час </w:t>
            </w:r>
          </w:p>
        </w:tc>
        <w:tc>
          <w:tcPr>
            <w:tcW w:w="1000" w:type="pct"/>
          </w:tcPr>
          <w:p w:rsidR="00AF1773" w:rsidRPr="005E5C42" w:rsidRDefault="00AF1773" w:rsidP="001F6FCB">
            <w:pPr>
              <w:rPr>
                <w:rFonts w:eastAsia="Arial Unicode MS"/>
                <w:sz w:val="16"/>
                <w:szCs w:val="16"/>
                <w:lang w:val="uk-UA"/>
              </w:rPr>
            </w:pPr>
            <w:r w:rsidRPr="005E5C42">
              <w:rPr>
                <w:rFonts w:eastAsia="Arial Unicode MS"/>
                <w:sz w:val="16"/>
                <w:szCs w:val="16"/>
                <w:lang w:val="en-US"/>
              </w:rPr>
              <w:t>time</w:t>
            </w:r>
            <w:r w:rsidRPr="005E5C42">
              <w:rPr>
                <w:rFonts w:eastAsia="Arial Unicode MS"/>
                <w:sz w:val="16"/>
                <w:szCs w:val="16"/>
              </w:rPr>
              <w:t xml:space="preserve">; </w:t>
            </w:r>
            <w:r w:rsidRPr="005E5C42">
              <w:rPr>
                <w:rFonts w:eastAsia="Arial Unicode MS"/>
                <w:sz w:val="16"/>
                <w:szCs w:val="16"/>
                <w:lang w:val="en-US"/>
              </w:rPr>
              <w:t>tense</w:t>
            </w:r>
          </w:p>
        </w:tc>
        <w:tc>
          <w:tcPr>
            <w:tcW w:w="1000" w:type="pct"/>
            <w:shd w:val="solid" w:color="C0C0C0" w:fill="FFFFFF"/>
          </w:tcPr>
          <w:p w:rsidR="00AF1773" w:rsidRPr="005E5C42" w:rsidRDefault="00AF1773" w:rsidP="001F6FCB">
            <w:pPr>
              <w:rPr>
                <w:rFonts w:eastAsia="Arial Unicode MS"/>
                <w:sz w:val="16"/>
                <w:szCs w:val="16"/>
              </w:rPr>
            </w:pPr>
            <w:r w:rsidRPr="005E5C42">
              <w:rPr>
                <w:rFonts w:eastAsia="Arial Unicode MS"/>
                <w:sz w:val="16"/>
                <w:szCs w:val="16"/>
              </w:rPr>
              <w:t xml:space="preserve">грамматическое время </w:t>
            </w:r>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rPr>
            </w:pPr>
            <w:proofErr w:type="spellStart"/>
            <w:r w:rsidRPr="005E5C42">
              <w:rPr>
                <w:rFonts w:eastAsia="Arial Unicode MS"/>
                <w:b/>
                <w:bCs/>
                <w:sz w:val="16"/>
                <w:szCs w:val="16"/>
              </w:rPr>
              <w:t>кІірó</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kIiro</w:t>
            </w:r>
            <w:proofErr w:type="spellEnd"/>
          </w:p>
        </w:tc>
        <w:tc>
          <w:tcPr>
            <w:tcW w:w="1000" w:type="pct"/>
            <w:shd w:val="solid" w:color="C0C0C0" w:fill="FFFFFF"/>
          </w:tcPr>
          <w:p w:rsidR="00AF1773" w:rsidRPr="005E5C42" w:rsidRDefault="00AF1773" w:rsidP="001F6FCB">
            <w:pPr>
              <w:rPr>
                <w:rFonts w:eastAsia="Arial Unicode MS"/>
                <w:sz w:val="16"/>
                <w:szCs w:val="16"/>
              </w:rPr>
            </w:pPr>
            <w:r w:rsidRPr="005E5C42">
              <w:rPr>
                <w:rFonts w:eastAsia="Arial Unicode MS"/>
                <w:sz w:val="16"/>
                <w:szCs w:val="16"/>
                <w:lang w:val="uk-UA"/>
              </w:rPr>
              <w:t>артикль</w:t>
            </w:r>
          </w:p>
        </w:tc>
        <w:tc>
          <w:tcPr>
            <w:tcW w:w="1000" w:type="pct"/>
          </w:tcPr>
          <w:p w:rsidR="00AF1773" w:rsidRPr="005E5C42" w:rsidRDefault="00AF1773" w:rsidP="001F6FCB">
            <w:pPr>
              <w:rPr>
                <w:rFonts w:eastAsia="Arial Unicode MS"/>
                <w:sz w:val="16"/>
                <w:szCs w:val="16"/>
              </w:rPr>
            </w:pPr>
            <w:r w:rsidRPr="005E5C42">
              <w:rPr>
                <w:rFonts w:eastAsia="Arial Unicode MS"/>
                <w:sz w:val="16"/>
                <w:szCs w:val="16"/>
                <w:lang w:val="en-US"/>
              </w:rPr>
              <w:t>article</w:t>
            </w:r>
          </w:p>
        </w:tc>
        <w:tc>
          <w:tcPr>
            <w:tcW w:w="1000" w:type="pct"/>
            <w:shd w:val="solid" w:color="C0C0C0" w:fill="FFFFFF"/>
          </w:tcPr>
          <w:p w:rsidR="00AF1773" w:rsidRPr="005E5C42" w:rsidRDefault="00AF1773" w:rsidP="001F6FCB">
            <w:pPr>
              <w:rPr>
                <w:rFonts w:eastAsia="Arial Unicode MS"/>
                <w:sz w:val="16"/>
                <w:szCs w:val="16"/>
              </w:rPr>
            </w:pPr>
            <w:r w:rsidRPr="005E5C42">
              <w:rPr>
                <w:rFonts w:eastAsia="Arial Unicode MS"/>
                <w:sz w:val="16"/>
                <w:szCs w:val="16"/>
              </w:rPr>
              <w:t>артикль</w:t>
            </w:r>
          </w:p>
        </w:tc>
      </w:tr>
      <w:tr w:rsidR="00AF1773" w:rsidRPr="005E5C42" w:rsidTr="001F6FCB">
        <w:tc>
          <w:tcPr>
            <w:tcW w:w="1000" w:type="pct"/>
            <w:shd w:val="clear" w:color="auto" w:fill="F3F3F3"/>
          </w:tcPr>
          <w:p w:rsidR="00AF1773" w:rsidRPr="005E5C42" w:rsidRDefault="00AF1773" w:rsidP="001F6FCB">
            <w:pPr>
              <w:rPr>
                <w:rFonts w:eastAsia="Arial Unicode MS"/>
                <w:b/>
                <w:bCs/>
                <w:color w:val="000000"/>
                <w:sz w:val="16"/>
                <w:szCs w:val="16"/>
              </w:rPr>
            </w:pPr>
            <w:proofErr w:type="spellStart"/>
            <w:r w:rsidRPr="005E5C42">
              <w:rPr>
                <w:rFonts w:eastAsia="Arial Unicode MS"/>
                <w:b/>
                <w:bCs/>
                <w:color w:val="000000"/>
                <w:sz w:val="16"/>
                <w:szCs w:val="16"/>
              </w:rPr>
              <w:t>кІосвалé</w:t>
            </w:r>
            <w:proofErr w:type="spellEnd"/>
            <w:r w:rsidRPr="005E5C42">
              <w:rPr>
                <w:rFonts w:eastAsia="Arial Unicode MS"/>
                <w:b/>
                <w:bCs/>
                <w:color w:val="000000"/>
                <w:sz w:val="16"/>
                <w:szCs w:val="16"/>
              </w:rPr>
              <w:t xml:space="preserve"> ка-</w:t>
            </w:r>
            <w:proofErr w:type="spellStart"/>
            <w:r w:rsidRPr="005E5C42">
              <w:rPr>
                <w:rFonts w:eastAsia="Arial Unicode MS"/>
                <w:b/>
                <w:bCs/>
                <w:color w:val="000000"/>
                <w:sz w:val="16"/>
                <w:szCs w:val="16"/>
              </w:rPr>
              <w:t>башé</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kIosvaleka</w:t>
            </w:r>
            <w:proofErr w:type="spellEnd"/>
            <w:r w:rsidRPr="005E5C42">
              <w:rPr>
                <w:rFonts w:ascii="Times New Roman" w:eastAsia="Arial Unicode MS" w:hAnsi="Times New Roman" w:cs="Times New Roman"/>
                <w:sz w:val="16"/>
                <w:szCs w:val="16"/>
              </w:rPr>
              <w:t>-</w:t>
            </w:r>
            <w:proofErr w:type="spellStart"/>
            <w:r w:rsidRPr="005E5C42">
              <w:rPr>
                <w:rFonts w:ascii="Times New Roman" w:eastAsia="Arial Unicode MS" w:hAnsi="Times New Roman" w:cs="Times New Roman"/>
                <w:sz w:val="16"/>
                <w:szCs w:val="16"/>
                <w:lang w:val="en-US"/>
              </w:rPr>
              <w:t>ba</w:t>
            </w:r>
            <w:proofErr w:type="spellEnd"/>
            <w:r w:rsidRPr="005E5C42">
              <w:rPr>
                <w:rFonts w:ascii="Times New Roman" w:eastAsia="Arial Unicode MS" w:hAnsi="Times New Roman" w:cs="Times New Roman"/>
                <w:sz w:val="16"/>
                <w:szCs w:val="16"/>
              </w:rPr>
              <w:t>ş</w:t>
            </w:r>
            <w:r w:rsidRPr="005E5C42">
              <w:rPr>
                <w:rFonts w:ascii="Times New Roman" w:eastAsia="Arial Unicode MS" w:hAnsi="Times New Roman" w:cs="Times New Roman"/>
                <w:sz w:val="16"/>
                <w:szCs w:val="16"/>
                <w:lang w:val="en-US"/>
              </w:rPr>
              <w:t>e</w:t>
            </w:r>
          </w:p>
        </w:tc>
        <w:tc>
          <w:tcPr>
            <w:tcW w:w="1000" w:type="pct"/>
            <w:shd w:val="solid" w:color="C0C0C0" w:fill="FFFFFF"/>
          </w:tcPr>
          <w:p w:rsidR="00AF1773" w:rsidRPr="005E5C42" w:rsidRDefault="00AF1773" w:rsidP="001F6FCB">
            <w:pPr>
              <w:rPr>
                <w:rFonts w:eastAsia="Arial Unicode MS"/>
                <w:sz w:val="16"/>
                <w:szCs w:val="16"/>
              </w:rPr>
            </w:pPr>
            <w:proofErr w:type="spellStart"/>
            <w:r w:rsidRPr="005E5C42">
              <w:rPr>
                <w:rFonts w:eastAsia="Arial Unicode MS"/>
                <w:sz w:val="16"/>
                <w:szCs w:val="16"/>
              </w:rPr>
              <w:t>фрикативніприголосні</w:t>
            </w:r>
            <w:proofErr w:type="spellEnd"/>
            <w:r w:rsidRPr="005E5C42">
              <w:rPr>
                <w:rFonts w:eastAsia="Arial Unicode MS"/>
                <w:sz w:val="16"/>
                <w:szCs w:val="16"/>
              </w:rPr>
              <w:t xml:space="preserve"> звуки</w:t>
            </w:r>
          </w:p>
        </w:tc>
        <w:tc>
          <w:tcPr>
            <w:tcW w:w="1000" w:type="pct"/>
          </w:tcPr>
          <w:p w:rsidR="00AF1773" w:rsidRPr="005E5C42" w:rsidRDefault="00AF1773" w:rsidP="001F6FCB">
            <w:pPr>
              <w:rPr>
                <w:rFonts w:eastAsia="Arial Unicode MS"/>
                <w:sz w:val="16"/>
                <w:szCs w:val="16"/>
              </w:rPr>
            </w:pPr>
            <w:proofErr w:type="spellStart"/>
            <w:r w:rsidRPr="005E5C42">
              <w:rPr>
                <w:rFonts w:eastAsia="Arial Unicode MS"/>
                <w:sz w:val="16"/>
                <w:szCs w:val="16"/>
                <w:lang w:val="en-US"/>
              </w:rPr>
              <w:t>fracativeconsonants</w:t>
            </w:r>
            <w:proofErr w:type="spellEnd"/>
          </w:p>
        </w:tc>
        <w:tc>
          <w:tcPr>
            <w:tcW w:w="1000" w:type="pct"/>
            <w:shd w:val="solid" w:color="C0C0C0" w:fill="FFFFFF"/>
          </w:tcPr>
          <w:p w:rsidR="00AF1773" w:rsidRPr="005E5C42" w:rsidRDefault="00AF1773" w:rsidP="001F6FCB">
            <w:pPr>
              <w:rPr>
                <w:rFonts w:eastAsia="Arial Unicode MS"/>
                <w:sz w:val="16"/>
                <w:szCs w:val="16"/>
              </w:rPr>
            </w:pPr>
            <w:r w:rsidRPr="005E5C42">
              <w:rPr>
                <w:rFonts w:eastAsia="Arial Unicode MS"/>
                <w:sz w:val="16"/>
                <w:szCs w:val="16"/>
              </w:rPr>
              <w:t>фрикативные согласные звуки</w:t>
            </w:r>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rPr>
            </w:pPr>
            <w:proofErr w:type="spellStart"/>
            <w:r w:rsidRPr="005E5C42">
              <w:rPr>
                <w:rFonts w:eastAsia="Arial Unicode MS"/>
                <w:b/>
                <w:bCs/>
                <w:sz w:val="16"/>
                <w:szCs w:val="16"/>
              </w:rPr>
              <w:t>кіціпе</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kicipe</w:t>
            </w:r>
            <w:proofErr w:type="spellEnd"/>
          </w:p>
        </w:tc>
        <w:tc>
          <w:tcPr>
            <w:tcW w:w="1000" w:type="pct"/>
            <w:shd w:val="solid" w:color="C0C0C0" w:fill="FFFFFF"/>
          </w:tcPr>
          <w:p w:rsidR="00AF1773" w:rsidRPr="005E5C42" w:rsidRDefault="00AF1773" w:rsidP="001F6FCB">
            <w:pPr>
              <w:rPr>
                <w:rFonts w:eastAsia="Arial Unicode MS"/>
                <w:sz w:val="16"/>
                <w:szCs w:val="16"/>
              </w:rPr>
            </w:pPr>
            <w:r w:rsidRPr="005E5C42">
              <w:rPr>
                <w:rFonts w:eastAsia="Arial Unicode MS"/>
                <w:sz w:val="16"/>
                <w:szCs w:val="16"/>
              </w:rPr>
              <w:t>число</w:t>
            </w:r>
          </w:p>
        </w:tc>
        <w:tc>
          <w:tcPr>
            <w:tcW w:w="1000" w:type="pct"/>
          </w:tcPr>
          <w:p w:rsidR="00AF1773" w:rsidRPr="005E5C42" w:rsidRDefault="00AF1773" w:rsidP="001F6FCB">
            <w:pPr>
              <w:rPr>
                <w:rFonts w:eastAsia="Arial Unicode MS"/>
                <w:sz w:val="16"/>
                <w:szCs w:val="16"/>
              </w:rPr>
            </w:pPr>
            <w:r w:rsidRPr="005E5C42">
              <w:rPr>
                <w:rFonts w:eastAsia="Arial Unicode MS"/>
                <w:sz w:val="16"/>
                <w:szCs w:val="16"/>
                <w:lang w:val="en-US"/>
              </w:rPr>
              <w:t>number</w:t>
            </w:r>
          </w:p>
        </w:tc>
        <w:tc>
          <w:tcPr>
            <w:tcW w:w="1000" w:type="pct"/>
            <w:shd w:val="solid" w:color="C0C0C0" w:fill="FFFFFF"/>
          </w:tcPr>
          <w:p w:rsidR="00AF1773" w:rsidRPr="005E5C42" w:rsidRDefault="00AF1773" w:rsidP="001F6FCB">
            <w:pPr>
              <w:rPr>
                <w:rFonts w:eastAsia="Arial Unicode MS"/>
                <w:sz w:val="16"/>
                <w:szCs w:val="16"/>
              </w:rPr>
            </w:pPr>
            <w:r w:rsidRPr="005E5C42">
              <w:rPr>
                <w:rFonts w:eastAsia="Arial Unicode MS"/>
                <w:sz w:val="16"/>
                <w:szCs w:val="16"/>
              </w:rPr>
              <w:t>число</w:t>
            </w:r>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rPr>
            </w:pPr>
            <w:proofErr w:type="spellStart"/>
            <w:r w:rsidRPr="005E5C42">
              <w:rPr>
                <w:rFonts w:eastAsia="Arial Unicode MS"/>
                <w:b/>
                <w:bCs/>
                <w:sz w:val="16"/>
                <w:szCs w:val="16"/>
              </w:rPr>
              <w:t>которісаравjекІтексто</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kotorisaravjekIteksto</w:t>
            </w:r>
            <w:proofErr w:type="spellEnd"/>
          </w:p>
        </w:tc>
        <w:tc>
          <w:tcPr>
            <w:tcW w:w="1000" w:type="pct"/>
            <w:shd w:val="solid" w:color="C0C0C0" w:fill="FFFFFF"/>
          </w:tcPr>
          <w:p w:rsidR="00AF1773" w:rsidRPr="005E5C42" w:rsidRDefault="00AF1773" w:rsidP="001F6FCB">
            <w:pPr>
              <w:rPr>
                <w:rFonts w:eastAsia="Arial Unicode MS"/>
                <w:sz w:val="16"/>
                <w:szCs w:val="16"/>
              </w:rPr>
            </w:pPr>
            <w:proofErr w:type="spellStart"/>
            <w:r w:rsidRPr="005E5C42">
              <w:rPr>
                <w:rFonts w:eastAsia="Arial Unicode MS"/>
                <w:sz w:val="16"/>
                <w:szCs w:val="16"/>
              </w:rPr>
              <w:t>ділити</w:t>
            </w:r>
            <w:proofErr w:type="spellEnd"/>
            <w:r w:rsidRPr="005E5C42">
              <w:rPr>
                <w:rFonts w:eastAsia="Arial Unicode MS"/>
                <w:sz w:val="16"/>
                <w:szCs w:val="16"/>
              </w:rPr>
              <w:t xml:space="preserve"> текст на </w:t>
            </w:r>
            <w:proofErr w:type="spellStart"/>
            <w:r w:rsidRPr="005E5C42">
              <w:rPr>
                <w:rFonts w:eastAsia="Arial Unicode MS"/>
                <w:sz w:val="16"/>
                <w:szCs w:val="16"/>
              </w:rPr>
              <w:t>частини</w:t>
            </w:r>
            <w:proofErr w:type="spellEnd"/>
          </w:p>
        </w:tc>
        <w:tc>
          <w:tcPr>
            <w:tcW w:w="1000" w:type="pct"/>
          </w:tcPr>
          <w:p w:rsidR="00AF1773" w:rsidRPr="005E5C42" w:rsidRDefault="00AF1773" w:rsidP="001F6FCB">
            <w:pPr>
              <w:rPr>
                <w:rFonts w:eastAsia="Arial Unicode MS"/>
                <w:sz w:val="16"/>
                <w:szCs w:val="16"/>
                <w:lang w:val="en-US"/>
              </w:rPr>
            </w:pPr>
            <w:proofErr w:type="spellStart"/>
            <w:r w:rsidRPr="005E5C42">
              <w:rPr>
                <w:rFonts w:eastAsia="Arial Unicode MS"/>
                <w:sz w:val="16"/>
                <w:szCs w:val="16"/>
                <w:lang w:val="en-US"/>
              </w:rPr>
              <w:t>todivideatextino</w:t>
            </w:r>
            <w:proofErr w:type="spellEnd"/>
            <w:r w:rsidRPr="005E5C42">
              <w:rPr>
                <w:rFonts w:eastAsia="Arial Unicode MS"/>
                <w:sz w:val="16"/>
                <w:szCs w:val="16"/>
                <w:lang w:val="en-US"/>
              </w:rPr>
              <w:t xml:space="preserve"> parts</w:t>
            </w:r>
          </w:p>
        </w:tc>
        <w:tc>
          <w:tcPr>
            <w:tcW w:w="1000" w:type="pct"/>
            <w:shd w:val="solid" w:color="C0C0C0" w:fill="FFFFFF"/>
          </w:tcPr>
          <w:p w:rsidR="00AF1773" w:rsidRPr="005E5C42" w:rsidRDefault="00AF1773" w:rsidP="001F6FCB">
            <w:pPr>
              <w:rPr>
                <w:rFonts w:eastAsia="Arial Unicode MS"/>
                <w:sz w:val="16"/>
                <w:szCs w:val="16"/>
              </w:rPr>
            </w:pPr>
            <w:r w:rsidRPr="005E5C42">
              <w:rPr>
                <w:rFonts w:eastAsia="Arial Unicode MS"/>
                <w:sz w:val="16"/>
                <w:szCs w:val="16"/>
              </w:rPr>
              <w:t>деле</w:t>
            </w:r>
            <w:proofErr w:type="spellStart"/>
            <w:r w:rsidRPr="005E5C42">
              <w:rPr>
                <w:rFonts w:eastAsia="Arial Unicode MS"/>
                <w:sz w:val="16"/>
                <w:szCs w:val="16"/>
                <w:lang w:val="uk-UA"/>
              </w:rPr>
              <w:t>ть</w:t>
            </w:r>
            <w:proofErr w:type="spellEnd"/>
            <w:r w:rsidRPr="005E5C42">
              <w:rPr>
                <w:rFonts w:eastAsia="Arial Unicode MS"/>
                <w:sz w:val="16"/>
                <w:szCs w:val="16"/>
              </w:rPr>
              <w:t xml:space="preserve"> текста на части</w:t>
            </w:r>
          </w:p>
        </w:tc>
      </w:tr>
      <w:tr w:rsidR="00AF1773" w:rsidRPr="005E5C42" w:rsidTr="001F6FCB">
        <w:tc>
          <w:tcPr>
            <w:tcW w:w="1000" w:type="pct"/>
            <w:shd w:val="clear" w:color="auto" w:fill="F3F3F3"/>
          </w:tcPr>
          <w:p w:rsidR="00AF1773" w:rsidRPr="005E5C42" w:rsidRDefault="00AF1773" w:rsidP="001F6FCB">
            <w:pPr>
              <w:rPr>
                <w:rFonts w:eastAsia="Arial Unicode MS"/>
                <w:b/>
                <w:bCs/>
                <w:color w:val="000000"/>
                <w:sz w:val="16"/>
                <w:szCs w:val="16"/>
              </w:rPr>
            </w:pPr>
            <w:r w:rsidRPr="005E5C42">
              <w:rPr>
                <w:rFonts w:eastAsia="Arial Unicode MS"/>
                <w:b/>
                <w:bCs/>
                <w:color w:val="000000"/>
                <w:sz w:val="16"/>
                <w:szCs w:val="16"/>
              </w:rPr>
              <w:t xml:space="preserve">лава те </w:t>
            </w:r>
            <w:proofErr w:type="spellStart"/>
            <w:r w:rsidRPr="005E5C42">
              <w:rPr>
                <w:rFonts w:eastAsia="Arial Unicode MS"/>
                <w:b/>
                <w:bCs/>
                <w:color w:val="000000"/>
                <w:sz w:val="16"/>
                <w:szCs w:val="16"/>
              </w:rPr>
              <w:t>кІетанетІавледінебашендар</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r w:rsidRPr="005E5C42">
              <w:rPr>
                <w:rFonts w:ascii="Times New Roman" w:eastAsia="Arial Unicode MS" w:hAnsi="Times New Roman" w:cs="Times New Roman"/>
                <w:sz w:val="16"/>
                <w:szCs w:val="16"/>
                <w:lang w:val="en-US"/>
              </w:rPr>
              <w:t xml:space="preserve">lava </w:t>
            </w:r>
            <w:proofErr w:type="spellStart"/>
            <w:r w:rsidRPr="005E5C42">
              <w:rPr>
                <w:rFonts w:ascii="Times New Roman" w:eastAsia="Arial Unicode MS" w:hAnsi="Times New Roman" w:cs="Times New Roman"/>
                <w:sz w:val="16"/>
                <w:szCs w:val="16"/>
                <w:lang w:val="en-US"/>
              </w:rPr>
              <w:t>tekIetenetIav</w:t>
            </w:r>
            <w:proofErr w:type="spellEnd"/>
            <w:r w:rsidRPr="005E5C42">
              <w:rPr>
                <w:rFonts w:ascii="Times New Roman" w:eastAsia="Arial Unicode MS" w:hAnsi="Times New Roman" w:cs="Times New Roman"/>
                <w:sz w:val="16"/>
                <w:szCs w:val="16"/>
                <w:lang w:val="en-US"/>
              </w:rPr>
              <w:t xml:space="preserve"> le dine </w:t>
            </w:r>
            <w:proofErr w:type="spellStart"/>
            <w:r w:rsidRPr="005E5C42">
              <w:rPr>
                <w:rFonts w:ascii="Times New Roman" w:eastAsia="Arial Unicode MS" w:hAnsi="Times New Roman" w:cs="Times New Roman"/>
                <w:sz w:val="16"/>
                <w:szCs w:val="16"/>
                <w:lang w:val="en-US"/>
              </w:rPr>
              <w:t>başendar</w:t>
            </w:r>
            <w:proofErr w:type="spellEnd"/>
          </w:p>
        </w:tc>
        <w:tc>
          <w:tcPr>
            <w:tcW w:w="1000" w:type="pct"/>
            <w:shd w:val="solid" w:color="C0C0C0" w:fill="FFFFFF"/>
          </w:tcPr>
          <w:p w:rsidR="00AF1773" w:rsidRPr="005E5C42" w:rsidRDefault="00AF1773" w:rsidP="001F6FCB">
            <w:pPr>
              <w:rPr>
                <w:rFonts w:eastAsia="Arial Unicode MS"/>
                <w:sz w:val="16"/>
                <w:szCs w:val="16"/>
              </w:rPr>
            </w:pPr>
            <w:proofErr w:type="spellStart"/>
            <w:r w:rsidRPr="005E5C42">
              <w:rPr>
                <w:rFonts w:eastAsia="Arial Unicode MS"/>
                <w:sz w:val="16"/>
                <w:szCs w:val="16"/>
              </w:rPr>
              <w:t>утворювати</w:t>
            </w:r>
            <w:proofErr w:type="spellEnd"/>
            <w:r w:rsidRPr="005E5C42">
              <w:rPr>
                <w:rFonts w:eastAsia="Arial Unicode MS"/>
                <w:sz w:val="16"/>
                <w:szCs w:val="16"/>
              </w:rPr>
              <w:t xml:space="preserve"> </w:t>
            </w:r>
            <w:proofErr w:type="spellStart"/>
            <w:r w:rsidRPr="005E5C42">
              <w:rPr>
                <w:rFonts w:eastAsia="Arial Unicode MS"/>
                <w:sz w:val="16"/>
                <w:szCs w:val="16"/>
              </w:rPr>
              <w:t>словаз</w:t>
            </w:r>
            <w:proofErr w:type="spellEnd"/>
            <w:r w:rsidRPr="005E5C42">
              <w:rPr>
                <w:rFonts w:eastAsia="Arial Unicode MS"/>
                <w:sz w:val="16"/>
                <w:szCs w:val="16"/>
              </w:rPr>
              <w:t xml:space="preserve"> </w:t>
            </w:r>
            <w:proofErr w:type="spellStart"/>
            <w:r w:rsidRPr="005E5C42">
              <w:rPr>
                <w:rFonts w:eastAsia="Arial Unicode MS"/>
                <w:sz w:val="16"/>
                <w:szCs w:val="16"/>
              </w:rPr>
              <w:t>данихзвуків</w:t>
            </w:r>
            <w:proofErr w:type="spellEnd"/>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to make word using given sounds (letters)</w:t>
            </w:r>
          </w:p>
        </w:tc>
        <w:tc>
          <w:tcPr>
            <w:tcW w:w="1000" w:type="pct"/>
            <w:shd w:val="solid" w:color="C0C0C0" w:fill="FFFFFF"/>
          </w:tcPr>
          <w:p w:rsidR="00AF1773" w:rsidRPr="005E5C42" w:rsidRDefault="00AF1773" w:rsidP="001F6FCB">
            <w:pPr>
              <w:rPr>
                <w:rFonts w:eastAsia="Arial Unicode MS"/>
                <w:sz w:val="16"/>
                <w:szCs w:val="16"/>
              </w:rPr>
            </w:pPr>
            <w:proofErr w:type="spellStart"/>
            <w:r w:rsidRPr="005E5C42">
              <w:rPr>
                <w:rFonts w:eastAsia="Arial Unicode MS"/>
                <w:sz w:val="16"/>
                <w:szCs w:val="16"/>
              </w:rPr>
              <w:t>составл</w:t>
            </w:r>
            <w:proofErr w:type="spellEnd"/>
            <w:r w:rsidRPr="005E5C42">
              <w:rPr>
                <w:rFonts w:eastAsia="Arial Unicode MS"/>
                <w:sz w:val="16"/>
                <w:szCs w:val="16"/>
                <w:lang w:val="uk-UA"/>
              </w:rPr>
              <w:t>ять</w:t>
            </w:r>
            <w:r w:rsidRPr="005E5C42">
              <w:rPr>
                <w:rFonts w:eastAsia="Arial Unicode MS"/>
                <w:sz w:val="16"/>
                <w:szCs w:val="16"/>
              </w:rPr>
              <w:t xml:space="preserve"> слов</w:t>
            </w:r>
            <w:r w:rsidRPr="005E5C42">
              <w:rPr>
                <w:rFonts w:eastAsia="Arial Unicode MS"/>
                <w:sz w:val="16"/>
                <w:szCs w:val="16"/>
                <w:lang w:val="uk-UA"/>
              </w:rPr>
              <w:t>а</w:t>
            </w:r>
            <w:r w:rsidRPr="005E5C42">
              <w:rPr>
                <w:rFonts w:eastAsia="Arial Unicode MS"/>
                <w:sz w:val="16"/>
                <w:szCs w:val="16"/>
              </w:rPr>
              <w:t xml:space="preserve"> из заданных звуков</w:t>
            </w:r>
          </w:p>
        </w:tc>
      </w:tr>
      <w:tr w:rsidR="00AF1773" w:rsidRPr="005E5C42" w:rsidTr="001F6FCB">
        <w:tc>
          <w:tcPr>
            <w:tcW w:w="1000" w:type="pct"/>
            <w:shd w:val="clear" w:color="auto" w:fill="F3F3F3"/>
          </w:tcPr>
          <w:p w:rsidR="00AF1773" w:rsidRPr="005E5C42" w:rsidRDefault="00AF1773" w:rsidP="001F6FCB">
            <w:pPr>
              <w:rPr>
                <w:rFonts w:eastAsia="Arial Unicode MS"/>
                <w:b/>
                <w:bCs/>
                <w:color w:val="000000"/>
                <w:sz w:val="16"/>
                <w:szCs w:val="16"/>
                <w:lang w:val="en-US"/>
              </w:rPr>
            </w:pPr>
            <w:proofErr w:type="spellStart"/>
            <w:r w:rsidRPr="005E5C42">
              <w:rPr>
                <w:rFonts w:eastAsia="Arial Unicode MS"/>
                <w:b/>
                <w:bCs/>
                <w:color w:val="000000"/>
                <w:sz w:val="16"/>
                <w:szCs w:val="16"/>
              </w:rPr>
              <w:t>лекІ</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lekI</w:t>
            </w:r>
            <w:proofErr w:type="spellEnd"/>
          </w:p>
        </w:tc>
        <w:tc>
          <w:tcPr>
            <w:tcW w:w="1000" w:type="pct"/>
            <w:shd w:val="solid" w:color="C0C0C0" w:fill="FFFFFF"/>
          </w:tcPr>
          <w:p w:rsidR="00AF1773" w:rsidRPr="005E5C42" w:rsidRDefault="00AF1773" w:rsidP="001F6FCB">
            <w:pPr>
              <w:rPr>
                <w:rFonts w:eastAsia="Arial Unicode MS"/>
                <w:sz w:val="16"/>
                <w:szCs w:val="16"/>
                <w:lang w:val="en-US"/>
              </w:rPr>
            </w:pPr>
            <w:r w:rsidRPr="005E5C42">
              <w:rPr>
                <w:rFonts w:eastAsia="Arial Unicode MS"/>
                <w:sz w:val="16"/>
                <w:szCs w:val="16"/>
              </w:rPr>
              <w:t>буква</w:t>
            </w:r>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letter</w:t>
            </w:r>
            <w:r w:rsidRPr="005E5C42">
              <w:rPr>
                <w:rFonts w:eastAsia="Arial Unicode MS"/>
                <w:sz w:val="16"/>
                <w:szCs w:val="16"/>
                <w:lang w:val="uk-UA"/>
              </w:rPr>
              <w:t xml:space="preserve">, </w:t>
            </w:r>
            <w:r w:rsidRPr="005E5C42">
              <w:rPr>
                <w:rFonts w:eastAsia="Arial Unicode MS"/>
                <w:sz w:val="16"/>
                <w:szCs w:val="16"/>
                <w:lang w:val="en-US"/>
              </w:rPr>
              <w:t>character</w:t>
            </w:r>
          </w:p>
        </w:tc>
        <w:tc>
          <w:tcPr>
            <w:tcW w:w="1000" w:type="pct"/>
            <w:shd w:val="solid" w:color="C0C0C0" w:fill="FFFFFF"/>
          </w:tcPr>
          <w:p w:rsidR="00AF1773" w:rsidRPr="005E5C42" w:rsidRDefault="00AF1773" w:rsidP="001F6FCB">
            <w:pPr>
              <w:rPr>
                <w:rFonts w:eastAsia="Arial Unicode MS"/>
                <w:sz w:val="16"/>
                <w:szCs w:val="16"/>
                <w:lang w:val="en-US"/>
              </w:rPr>
            </w:pPr>
            <w:r w:rsidRPr="005E5C42">
              <w:rPr>
                <w:rFonts w:eastAsia="Arial Unicode MS"/>
                <w:sz w:val="16"/>
                <w:szCs w:val="16"/>
              </w:rPr>
              <w:t>буква</w:t>
            </w:r>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lang w:val="en-US"/>
              </w:rPr>
            </w:pPr>
            <w:proofErr w:type="spellStart"/>
            <w:r w:rsidRPr="005E5C42">
              <w:rPr>
                <w:rFonts w:eastAsia="Arial Unicode MS"/>
                <w:b/>
                <w:bCs/>
                <w:sz w:val="16"/>
                <w:szCs w:val="16"/>
              </w:rPr>
              <w:t>лекІарі</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lekIari</w:t>
            </w:r>
            <w:proofErr w:type="spellEnd"/>
          </w:p>
        </w:tc>
        <w:tc>
          <w:tcPr>
            <w:tcW w:w="1000" w:type="pct"/>
            <w:shd w:val="solid" w:color="C0C0C0" w:fill="FFFFFF"/>
          </w:tcPr>
          <w:p w:rsidR="00AF1773" w:rsidRPr="005E5C42" w:rsidRDefault="00AF1773" w:rsidP="001F6FCB">
            <w:pPr>
              <w:rPr>
                <w:rFonts w:eastAsia="Arial Unicode MS"/>
                <w:sz w:val="16"/>
                <w:szCs w:val="16"/>
                <w:lang w:val="en-US"/>
              </w:rPr>
            </w:pPr>
            <w:proofErr w:type="spellStart"/>
            <w:r w:rsidRPr="005E5C42">
              <w:rPr>
                <w:rFonts w:eastAsia="Arial Unicode MS"/>
                <w:sz w:val="16"/>
                <w:szCs w:val="16"/>
              </w:rPr>
              <w:t>письменник</w:t>
            </w:r>
            <w:proofErr w:type="spellEnd"/>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writer</w:t>
            </w:r>
          </w:p>
        </w:tc>
        <w:tc>
          <w:tcPr>
            <w:tcW w:w="1000" w:type="pct"/>
            <w:shd w:val="solid" w:color="C0C0C0" w:fill="FFFFFF"/>
          </w:tcPr>
          <w:p w:rsidR="00AF1773" w:rsidRPr="005E5C42" w:rsidRDefault="00AF1773" w:rsidP="001F6FCB">
            <w:pPr>
              <w:rPr>
                <w:rFonts w:eastAsia="Arial Unicode MS"/>
                <w:sz w:val="16"/>
                <w:szCs w:val="16"/>
                <w:lang w:val="en-US"/>
              </w:rPr>
            </w:pPr>
            <w:r w:rsidRPr="005E5C42">
              <w:rPr>
                <w:rFonts w:eastAsia="Arial Unicode MS"/>
                <w:sz w:val="16"/>
                <w:szCs w:val="16"/>
              </w:rPr>
              <w:t>писатель</w:t>
            </w:r>
          </w:p>
        </w:tc>
      </w:tr>
      <w:tr w:rsidR="00AF1773" w:rsidRPr="005E5C42" w:rsidTr="001F6FCB">
        <w:tc>
          <w:tcPr>
            <w:tcW w:w="1000" w:type="pct"/>
            <w:shd w:val="clear" w:color="auto" w:fill="F3F3F3"/>
          </w:tcPr>
          <w:p w:rsidR="00AF1773" w:rsidRPr="005E5C42" w:rsidRDefault="00AF1773" w:rsidP="001F6FCB">
            <w:pPr>
              <w:rPr>
                <w:rFonts w:eastAsia="Arial Unicode MS"/>
                <w:b/>
                <w:bCs/>
                <w:color w:val="000000"/>
                <w:sz w:val="16"/>
                <w:szCs w:val="16"/>
                <w:lang w:val="en-US"/>
              </w:rPr>
            </w:pPr>
            <w:proofErr w:type="spellStart"/>
            <w:r w:rsidRPr="005E5C42">
              <w:rPr>
                <w:rFonts w:eastAsia="Arial Unicode MS"/>
                <w:b/>
                <w:bCs/>
                <w:color w:val="000000"/>
                <w:sz w:val="16"/>
                <w:szCs w:val="16"/>
              </w:rPr>
              <w:t>лекІіл</w:t>
            </w:r>
            <w:proofErr w:type="spellEnd"/>
            <w:r w:rsidRPr="005E5C42">
              <w:rPr>
                <w:rFonts w:eastAsia="Arial Unicode MS"/>
                <w:b/>
                <w:bCs/>
                <w:color w:val="000000"/>
                <w:sz w:val="16"/>
                <w:szCs w:val="16"/>
                <w:lang w:val="en-US"/>
              </w:rPr>
              <w:t>ó</w:t>
            </w:r>
            <w:r w:rsidRPr="005E5C42">
              <w:rPr>
                <w:rFonts w:eastAsia="Arial Unicode MS"/>
                <w:b/>
                <w:bCs/>
                <w:color w:val="000000"/>
                <w:sz w:val="16"/>
                <w:szCs w:val="16"/>
              </w:rPr>
              <w:t>к</w:t>
            </w:r>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lekIilok</w:t>
            </w:r>
            <w:proofErr w:type="spellEnd"/>
          </w:p>
        </w:tc>
        <w:tc>
          <w:tcPr>
            <w:tcW w:w="1000" w:type="pct"/>
            <w:shd w:val="solid" w:color="C0C0C0" w:fill="FFFFFF"/>
          </w:tcPr>
          <w:p w:rsidR="00AF1773" w:rsidRPr="005E5C42" w:rsidRDefault="00AF1773" w:rsidP="001F6FCB">
            <w:pPr>
              <w:rPr>
                <w:rFonts w:eastAsia="Arial Unicode MS"/>
                <w:sz w:val="16"/>
                <w:szCs w:val="16"/>
                <w:lang w:val="en-US"/>
              </w:rPr>
            </w:pPr>
            <w:proofErr w:type="spellStart"/>
            <w:r w:rsidRPr="005E5C42">
              <w:rPr>
                <w:rFonts w:eastAsia="Arial Unicode MS"/>
                <w:sz w:val="16"/>
                <w:szCs w:val="16"/>
              </w:rPr>
              <w:t>абетка</w:t>
            </w:r>
            <w:proofErr w:type="spellEnd"/>
            <w:r w:rsidRPr="005E5C42">
              <w:rPr>
                <w:rFonts w:eastAsia="Arial Unicode MS"/>
                <w:sz w:val="16"/>
                <w:szCs w:val="16"/>
                <w:lang w:val="en-US"/>
              </w:rPr>
              <w:t xml:space="preserve">, </w:t>
            </w:r>
            <w:proofErr w:type="spellStart"/>
            <w:r w:rsidRPr="005E5C42">
              <w:rPr>
                <w:rFonts w:eastAsia="Arial Unicode MS"/>
                <w:sz w:val="16"/>
                <w:szCs w:val="16"/>
              </w:rPr>
              <w:t>алфавіт</w:t>
            </w:r>
            <w:proofErr w:type="spellEnd"/>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ABC</w:t>
            </w:r>
          </w:p>
        </w:tc>
        <w:tc>
          <w:tcPr>
            <w:tcW w:w="1000" w:type="pct"/>
            <w:shd w:val="solid" w:color="C0C0C0" w:fill="FFFFFF"/>
          </w:tcPr>
          <w:p w:rsidR="00AF1773" w:rsidRPr="005E5C42" w:rsidRDefault="00AF1773" w:rsidP="001F6FCB">
            <w:pPr>
              <w:rPr>
                <w:rFonts w:eastAsia="Arial Unicode MS"/>
                <w:sz w:val="16"/>
                <w:szCs w:val="16"/>
                <w:lang w:val="en-US"/>
              </w:rPr>
            </w:pPr>
            <w:r w:rsidRPr="005E5C42">
              <w:rPr>
                <w:rFonts w:eastAsia="Arial Unicode MS"/>
                <w:sz w:val="16"/>
                <w:szCs w:val="16"/>
              </w:rPr>
              <w:t>алфавит</w:t>
            </w:r>
          </w:p>
        </w:tc>
      </w:tr>
      <w:tr w:rsidR="00AF1773" w:rsidRPr="005E5C42" w:rsidTr="001F6FCB">
        <w:tc>
          <w:tcPr>
            <w:tcW w:w="1000" w:type="pct"/>
            <w:shd w:val="clear" w:color="auto" w:fill="F3F3F3"/>
          </w:tcPr>
          <w:p w:rsidR="00AF1773" w:rsidRPr="005E5C42" w:rsidRDefault="00AF1773" w:rsidP="001F6FCB">
            <w:pPr>
              <w:rPr>
                <w:rFonts w:eastAsia="Arial Unicode MS"/>
                <w:b/>
                <w:bCs/>
                <w:color w:val="000000"/>
                <w:sz w:val="16"/>
                <w:szCs w:val="16"/>
                <w:lang w:val="en-US"/>
              </w:rPr>
            </w:pPr>
            <w:proofErr w:type="spellStart"/>
            <w:r w:rsidRPr="005E5C42">
              <w:rPr>
                <w:rFonts w:eastAsia="Arial Unicode MS"/>
                <w:b/>
                <w:bCs/>
                <w:color w:val="000000"/>
                <w:sz w:val="16"/>
                <w:szCs w:val="16"/>
              </w:rPr>
              <w:t>лекІіпе</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lekIipe</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r w:rsidRPr="005E5C42">
              <w:rPr>
                <w:rFonts w:eastAsia="Arial Unicode MS"/>
                <w:sz w:val="16"/>
                <w:szCs w:val="16"/>
              </w:rPr>
              <w:t xml:space="preserve">письмо </w:t>
            </w:r>
            <w:r w:rsidRPr="005E5C42">
              <w:rPr>
                <w:rFonts w:eastAsia="Arial Unicode MS"/>
                <w:sz w:val="16"/>
                <w:szCs w:val="16"/>
                <w:lang w:val="uk-UA"/>
              </w:rPr>
              <w:t>(система графічних знаків)</w:t>
            </w:r>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writing</w:t>
            </w:r>
          </w:p>
        </w:tc>
        <w:tc>
          <w:tcPr>
            <w:tcW w:w="1000" w:type="pct"/>
            <w:shd w:val="solid" w:color="C0C0C0" w:fill="FFFFFF"/>
          </w:tcPr>
          <w:p w:rsidR="00AF1773" w:rsidRPr="005E5C42" w:rsidRDefault="00AF1773" w:rsidP="001F6FCB">
            <w:pPr>
              <w:rPr>
                <w:rFonts w:eastAsia="Arial Unicode MS"/>
                <w:sz w:val="16"/>
                <w:szCs w:val="16"/>
                <w:lang w:val="uk-UA"/>
              </w:rPr>
            </w:pPr>
            <w:r w:rsidRPr="005E5C42">
              <w:rPr>
                <w:rFonts w:eastAsia="Arial Unicode MS"/>
                <w:sz w:val="16"/>
                <w:szCs w:val="16"/>
              </w:rPr>
              <w:t>письмо</w:t>
            </w:r>
            <w:r w:rsidRPr="005E5C42">
              <w:rPr>
                <w:rFonts w:eastAsia="Arial Unicode MS"/>
                <w:sz w:val="16"/>
                <w:szCs w:val="16"/>
                <w:lang w:val="uk-UA"/>
              </w:rPr>
              <w:t xml:space="preserve"> (система </w:t>
            </w:r>
            <w:proofErr w:type="spellStart"/>
            <w:r w:rsidRPr="005E5C42">
              <w:rPr>
                <w:rFonts w:eastAsia="Arial Unicode MS"/>
                <w:sz w:val="16"/>
                <w:szCs w:val="16"/>
                <w:lang w:val="uk-UA"/>
              </w:rPr>
              <w:t>графическихзнаков</w:t>
            </w:r>
            <w:proofErr w:type="spellEnd"/>
            <w:r w:rsidRPr="005E5C42">
              <w:rPr>
                <w:rFonts w:eastAsia="Arial Unicode MS"/>
                <w:sz w:val="16"/>
                <w:szCs w:val="16"/>
                <w:lang w:val="uk-UA"/>
              </w:rPr>
              <w:t>)</w:t>
            </w:r>
          </w:p>
        </w:tc>
      </w:tr>
      <w:tr w:rsidR="00AF1773" w:rsidRPr="005E5C42" w:rsidTr="001F6FCB">
        <w:tc>
          <w:tcPr>
            <w:tcW w:w="1000" w:type="pct"/>
            <w:shd w:val="clear" w:color="auto" w:fill="F3F3F3"/>
          </w:tcPr>
          <w:p w:rsidR="00AF1773" w:rsidRPr="005E5C42" w:rsidRDefault="00AF1773" w:rsidP="001F6FCB">
            <w:pPr>
              <w:rPr>
                <w:rFonts w:eastAsia="Arial Unicode MS"/>
                <w:b/>
                <w:sz w:val="16"/>
                <w:szCs w:val="16"/>
                <w:lang w:val="en-US"/>
              </w:rPr>
            </w:pPr>
            <w:proofErr w:type="spellStart"/>
            <w:r w:rsidRPr="005E5C42">
              <w:rPr>
                <w:rFonts w:eastAsia="Arial Unicode MS"/>
                <w:b/>
                <w:bCs/>
                <w:sz w:val="16"/>
                <w:szCs w:val="16"/>
              </w:rPr>
              <w:t>лінго</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r w:rsidRPr="005E5C42">
              <w:rPr>
                <w:rFonts w:ascii="Times New Roman" w:eastAsia="Arial Unicode MS" w:hAnsi="Times New Roman" w:cs="Times New Roman"/>
                <w:sz w:val="16"/>
                <w:szCs w:val="16"/>
                <w:lang w:val="en-US"/>
              </w:rPr>
              <w:t>lingo</w:t>
            </w:r>
          </w:p>
        </w:tc>
        <w:tc>
          <w:tcPr>
            <w:tcW w:w="1000" w:type="pct"/>
            <w:shd w:val="solid" w:color="C0C0C0" w:fill="FFFFFF"/>
          </w:tcPr>
          <w:p w:rsidR="00AF1773" w:rsidRPr="005E5C42" w:rsidRDefault="00AF1773" w:rsidP="001F6FCB">
            <w:pPr>
              <w:rPr>
                <w:rFonts w:eastAsia="Arial Unicode MS"/>
                <w:sz w:val="16"/>
                <w:szCs w:val="16"/>
                <w:lang w:val="en-US"/>
              </w:rPr>
            </w:pPr>
            <w:proofErr w:type="spellStart"/>
            <w:r w:rsidRPr="005E5C42">
              <w:rPr>
                <w:rFonts w:eastAsia="Arial Unicode MS"/>
                <w:sz w:val="16"/>
                <w:szCs w:val="16"/>
              </w:rPr>
              <w:t>рід</w:t>
            </w:r>
            <w:proofErr w:type="spellEnd"/>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gender</w:t>
            </w:r>
          </w:p>
        </w:tc>
        <w:tc>
          <w:tcPr>
            <w:tcW w:w="1000" w:type="pct"/>
            <w:shd w:val="solid" w:color="C0C0C0" w:fill="FFFFFF"/>
          </w:tcPr>
          <w:p w:rsidR="00AF1773" w:rsidRPr="005E5C42" w:rsidRDefault="00AF1773" w:rsidP="001F6FCB">
            <w:pPr>
              <w:rPr>
                <w:rFonts w:eastAsia="Arial Unicode MS"/>
                <w:sz w:val="16"/>
                <w:szCs w:val="16"/>
                <w:lang w:val="en-US"/>
              </w:rPr>
            </w:pPr>
            <w:r w:rsidRPr="005E5C42">
              <w:rPr>
                <w:rFonts w:eastAsia="Arial Unicode MS"/>
                <w:sz w:val="16"/>
                <w:szCs w:val="16"/>
              </w:rPr>
              <w:t>род</w:t>
            </w:r>
          </w:p>
        </w:tc>
      </w:tr>
      <w:tr w:rsidR="00AF1773" w:rsidRPr="005E5C42" w:rsidTr="001F6FCB">
        <w:tc>
          <w:tcPr>
            <w:tcW w:w="1000" w:type="pct"/>
            <w:shd w:val="clear" w:color="auto" w:fill="F3F3F3"/>
          </w:tcPr>
          <w:p w:rsidR="00AF1773" w:rsidRPr="005E5C42" w:rsidRDefault="00AF1773" w:rsidP="001F6FCB">
            <w:pPr>
              <w:rPr>
                <w:rFonts w:eastAsia="Arial Unicode MS"/>
                <w:b/>
                <w:bCs/>
                <w:color w:val="000000"/>
                <w:sz w:val="16"/>
                <w:szCs w:val="16"/>
                <w:lang w:val="en-US"/>
              </w:rPr>
            </w:pPr>
            <w:proofErr w:type="spellStart"/>
            <w:r w:rsidRPr="005E5C42">
              <w:rPr>
                <w:rFonts w:eastAsia="Arial Unicode MS"/>
                <w:b/>
                <w:bCs/>
                <w:color w:val="000000"/>
                <w:sz w:val="16"/>
                <w:szCs w:val="16"/>
              </w:rPr>
              <w:t>ма</w:t>
            </w:r>
            <w:proofErr w:type="spellEnd"/>
            <w:r w:rsidRPr="005E5C42">
              <w:rPr>
                <w:rFonts w:eastAsia="Arial Unicode MS"/>
                <w:b/>
                <w:bCs/>
                <w:color w:val="000000"/>
                <w:sz w:val="16"/>
                <w:szCs w:val="16"/>
                <w:lang w:val="en-US"/>
              </w:rPr>
              <w:t>j</w:t>
            </w:r>
            <w:r w:rsidRPr="005E5C42">
              <w:rPr>
                <w:rFonts w:eastAsia="Arial Unicode MS"/>
                <w:b/>
                <w:bCs/>
                <w:color w:val="000000"/>
                <w:sz w:val="16"/>
                <w:szCs w:val="16"/>
              </w:rPr>
              <w:t>в</w:t>
            </w:r>
            <w:r w:rsidRPr="005E5C42">
              <w:rPr>
                <w:rFonts w:eastAsia="Arial Unicode MS"/>
                <w:b/>
                <w:bCs/>
                <w:color w:val="000000"/>
                <w:sz w:val="16"/>
                <w:szCs w:val="16"/>
                <w:lang w:val="en-US"/>
              </w:rPr>
              <w:t>à</w:t>
            </w:r>
            <w:proofErr w:type="spellStart"/>
            <w:r w:rsidRPr="005E5C42">
              <w:rPr>
                <w:rFonts w:eastAsia="Arial Unicode MS"/>
                <w:b/>
                <w:bCs/>
                <w:color w:val="000000"/>
                <w:sz w:val="16"/>
                <w:szCs w:val="16"/>
              </w:rPr>
              <w:t>ріп</w:t>
            </w:r>
            <w:proofErr w:type="spellEnd"/>
            <w:r w:rsidRPr="005E5C42">
              <w:rPr>
                <w:rFonts w:eastAsia="Arial Unicode MS"/>
                <w:b/>
                <w:bCs/>
                <w:color w:val="000000"/>
                <w:sz w:val="16"/>
                <w:szCs w:val="16"/>
                <w:lang w:val="en-US"/>
              </w:rPr>
              <w:t>é</w:t>
            </w:r>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majvaripe</w:t>
            </w:r>
            <w:proofErr w:type="spellEnd"/>
          </w:p>
        </w:tc>
        <w:tc>
          <w:tcPr>
            <w:tcW w:w="1000" w:type="pct"/>
            <w:shd w:val="solid" w:color="C0C0C0" w:fill="FFFFFF"/>
          </w:tcPr>
          <w:p w:rsidR="00AF1773" w:rsidRPr="005E5C42" w:rsidRDefault="00AF1773" w:rsidP="001F6FCB">
            <w:pPr>
              <w:rPr>
                <w:rFonts w:eastAsia="Arial Unicode MS"/>
                <w:sz w:val="16"/>
                <w:szCs w:val="16"/>
                <w:lang w:val="en-US"/>
              </w:rPr>
            </w:pPr>
            <w:proofErr w:type="spellStart"/>
            <w:r w:rsidRPr="005E5C42">
              <w:rPr>
                <w:rFonts w:eastAsia="Arial Unicode MS"/>
                <w:sz w:val="16"/>
                <w:szCs w:val="16"/>
              </w:rPr>
              <w:t>повторення</w:t>
            </w:r>
            <w:proofErr w:type="spellEnd"/>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recapitulating, revising</w:t>
            </w:r>
          </w:p>
        </w:tc>
        <w:tc>
          <w:tcPr>
            <w:tcW w:w="1000" w:type="pct"/>
            <w:shd w:val="solid" w:color="C0C0C0" w:fill="FFFFFF"/>
          </w:tcPr>
          <w:p w:rsidR="00AF1773" w:rsidRPr="005E5C42" w:rsidRDefault="00AF1773" w:rsidP="001F6FCB">
            <w:pPr>
              <w:rPr>
                <w:rFonts w:eastAsia="Arial Unicode MS"/>
                <w:sz w:val="16"/>
                <w:szCs w:val="16"/>
                <w:lang w:val="en-US"/>
              </w:rPr>
            </w:pPr>
            <w:r w:rsidRPr="005E5C42">
              <w:rPr>
                <w:rFonts w:eastAsia="Arial Unicode MS"/>
                <w:sz w:val="16"/>
                <w:szCs w:val="16"/>
              </w:rPr>
              <w:t>повторение</w:t>
            </w:r>
          </w:p>
        </w:tc>
      </w:tr>
      <w:tr w:rsidR="00AF1773" w:rsidRPr="005E5C42" w:rsidTr="001F6FCB">
        <w:tc>
          <w:tcPr>
            <w:tcW w:w="1000" w:type="pct"/>
            <w:shd w:val="clear" w:color="auto" w:fill="F3F3F3"/>
          </w:tcPr>
          <w:p w:rsidR="00AF1773" w:rsidRPr="005E5C42" w:rsidRDefault="00AF1773" w:rsidP="001F6FCB">
            <w:pPr>
              <w:rPr>
                <w:rFonts w:eastAsia="Arial Unicode MS"/>
                <w:b/>
                <w:sz w:val="16"/>
                <w:szCs w:val="16"/>
                <w:lang w:val="en-US"/>
              </w:rPr>
            </w:pPr>
            <w:proofErr w:type="spellStart"/>
            <w:r w:rsidRPr="005E5C42">
              <w:rPr>
                <w:rFonts w:eastAsia="Arial Unicode MS"/>
                <w:b/>
                <w:bCs/>
                <w:color w:val="000000"/>
                <w:sz w:val="16"/>
                <w:szCs w:val="16"/>
              </w:rPr>
              <w:t>ма</w:t>
            </w:r>
            <w:proofErr w:type="spellEnd"/>
            <w:r w:rsidRPr="005E5C42">
              <w:rPr>
                <w:rFonts w:eastAsia="Arial Unicode MS"/>
                <w:b/>
                <w:bCs/>
                <w:color w:val="000000"/>
                <w:sz w:val="16"/>
                <w:szCs w:val="16"/>
                <w:lang w:val="en-US"/>
              </w:rPr>
              <w:t>j</w:t>
            </w:r>
            <w:proofErr w:type="spellStart"/>
            <w:r w:rsidRPr="005E5C42">
              <w:rPr>
                <w:rFonts w:eastAsia="Arial Unicode MS"/>
                <w:b/>
                <w:bCs/>
                <w:color w:val="000000"/>
                <w:sz w:val="16"/>
                <w:szCs w:val="16"/>
              </w:rPr>
              <w:t>утно</w:t>
            </w:r>
            <w:r w:rsidRPr="005E5C42">
              <w:rPr>
                <w:rFonts w:eastAsia="Arial Unicode MS"/>
                <w:b/>
                <w:bCs/>
                <w:sz w:val="16"/>
                <w:szCs w:val="16"/>
              </w:rPr>
              <w:t>кІало</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majutnokIalo</w:t>
            </w:r>
            <w:proofErr w:type="spellEnd"/>
          </w:p>
        </w:tc>
        <w:tc>
          <w:tcPr>
            <w:tcW w:w="1000" w:type="pct"/>
            <w:shd w:val="solid" w:color="C0C0C0" w:fill="FFFFFF"/>
          </w:tcPr>
          <w:p w:rsidR="00AF1773" w:rsidRPr="005E5C42" w:rsidRDefault="00AF1773" w:rsidP="001F6FCB">
            <w:pPr>
              <w:rPr>
                <w:rFonts w:eastAsia="Arial Unicode MS"/>
                <w:sz w:val="16"/>
                <w:szCs w:val="16"/>
                <w:lang w:val="en-US"/>
              </w:rPr>
            </w:pPr>
            <w:proofErr w:type="spellStart"/>
            <w:r w:rsidRPr="005E5C42">
              <w:rPr>
                <w:rFonts w:eastAsia="Arial Unicode MS"/>
                <w:sz w:val="16"/>
                <w:szCs w:val="16"/>
              </w:rPr>
              <w:t>резервнийчас</w:t>
            </w:r>
            <w:proofErr w:type="spellEnd"/>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reserve time</w:t>
            </w:r>
          </w:p>
        </w:tc>
        <w:tc>
          <w:tcPr>
            <w:tcW w:w="1000" w:type="pct"/>
            <w:shd w:val="solid" w:color="C0C0C0" w:fill="FFFFFF"/>
          </w:tcPr>
          <w:p w:rsidR="00AF1773" w:rsidRPr="005E5C42" w:rsidRDefault="00AF1773" w:rsidP="001F6FCB">
            <w:pPr>
              <w:rPr>
                <w:rFonts w:eastAsia="Arial Unicode MS"/>
                <w:sz w:val="16"/>
                <w:szCs w:val="16"/>
                <w:lang w:val="en-US"/>
              </w:rPr>
            </w:pPr>
            <w:r w:rsidRPr="005E5C42">
              <w:rPr>
                <w:rFonts w:eastAsia="Arial Unicode MS"/>
                <w:sz w:val="16"/>
                <w:szCs w:val="16"/>
              </w:rPr>
              <w:t>резервноевремя</w:t>
            </w:r>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lang w:val="en-US"/>
              </w:rPr>
            </w:pPr>
            <w:proofErr w:type="spellStart"/>
            <w:r w:rsidRPr="005E5C42">
              <w:rPr>
                <w:rFonts w:eastAsia="Arial Unicode MS"/>
                <w:b/>
                <w:bCs/>
                <w:sz w:val="16"/>
                <w:szCs w:val="16"/>
              </w:rPr>
              <w:t>мотІобе</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motIobe</w:t>
            </w:r>
            <w:proofErr w:type="spellEnd"/>
          </w:p>
        </w:tc>
        <w:tc>
          <w:tcPr>
            <w:tcW w:w="1000" w:type="pct"/>
            <w:shd w:val="solid" w:color="C0C0C0" w:fill="FFFFFF"/>
          </w:tcPr>
          <w:p w:rsidR="00AF1773" w:rsidRPr="005E5C42" w:rsidRDefault="00AF1773" w:rsidP="001F6FCB">
            <w:pPr>
              <w:rPr>
                <w:rFonts w:eastAsia="Arial Unicode MS"/>
                <w:sz w:val="16"/>
                <w:szCs w:val="16"/>
                <w:lang w:val="en-US"/>
              </w:rPr>
            </w:pPr>
            <w:proofErr w:type="spellStart"/>
            <w:r w:rsidRPr="005E5C42">
              <w:rPr>
                <w:rFonts w:eastAsia="Arial Unicode MS"/>
                <w:sz w:val="16"/>
                <w:szCs w:val="16"/>
              </w:rPr>
              <w:t>речення</w:t>
            </w:r>
            <w:proofErr w:type="spellEnd"/>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sentence, phrase</w:t>
            </w:r>
          </w:p>
        </w:tc>
        <w:tc>
          <w:tcPr>
            <w:tcW w:w="1000" w:type="pct"/>
            <w:shd w:val="solid" w:color="C0C0C0" w:fill="FFFFFF"/>
          </w:tcPr>
          <w:p w:rsidR="00AF1773" w:rsidRPr="005E5C42" w:rsidRDefault="00AF1773" w:rsidP="001F6FCB">
            <w:pPr>
              <w:rPr>
                <w:rFonts w:eastAsia="Arial Unicode MS"/>
                <w:sz w:val="16"/>
                <w:szCs w:val="16"/>
                <w:lang w:val="en-US"/>
              </w:rPr>
            </w:pPr>
            <w:r w:rsidRPr="005E5C42">
              <w:rPr>
                <w:rFonts w:eastAsia="Arial Unicode MS"/>
                <w:sz w:val="16"/>
                <w:szCs w:val="16"/>
              </w:rPr>
              <w:t>предложение</w:t>
            </w:r>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lang w:val="en-US"/>
              </w:rPr>
            </w:pPr>
            <w:proofErr w:type="spellStart"/>
            <w:r w:rsidRPr="005E5C42">
              <w:rPr>
                <w:rFonts w:eastAsia="Arial Unicode MS"/>
                <w:b/>
                <w:bCs/>
                <w:sz w:val="16"/>
                <w:szCs w:val="16"/>
              </w:rPr>
              <w:t>мотІобепІенімаско</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motIobepIenimasko</w:t>
            </w:r>
            <w:proofErr w:type="spellEnd"/>
          </w:p>
        </w:tc>
        <w:tc>
          <w:tcPr>
            <w:tcW w:w="1000" w:type="pct"/>
            <w:shd w:val="solid" w:color="C0C0C0" w:fill="FFFFFF"/>
          </w:tcPr>
          <w:p w:rsidR="00AF1773" w:rsidRPr="005E5C42" w:rsidRDefault="00AF1773" w:rsidP="001F6FCB">
            <w:pPr>
              <w:rPr>
                <w:rFonts w:eastAsia="Arial Unicode MS"/>
                <w:sz w:val="16"/>
                <w:szCs w:val="16"/>
                <w:lang w:val="en-US"/>
              </w:rPr>
            </w:pPr>
            <w:proofErr w:type="spellStart"/>
            <w:r w:rsidRPr="005E5C42">
              <w:rPr>
                <w:rFonts w:eastAsia="Arial Unicode MS"/>
                <w:sz w:val="16"/>
                <w:szCs w:val="16"/>
              </w:rPr>
              <w:t>розповіднеречення</w:t>
            </w:r>
            <w:proofErr w:type="spellEnd"/>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narrative sentence</w:t>
            </w:r>
          </w:p>
        </w:tc>
        <w:tc>
          <w:tcPr>
            <w:tcW w:w="1000" w:type="pct"/>
            <w:shd w:val="solid" w:color="C0C0C0" w:fill="FFFFFF"/>
          </w:tcPr>
          <w:p w:rsidR="00AF1773" w:rsidRPr="005E5C42" w:rsidRDefault="00AF1773" w:rsidP="001F6FCB">
            <w:pPr>
              <w:rPr>
                <w:rFonts w:eastAsia="Arial Unicode MS"/>
                <w:sz w:val="16"/>
                <w:szCs w:val="16"/>
                <w:lang w:val="en-US"/>
              </w:rPr>
            </w:pPr>
            <w:r w:rsidRPr="005E5C42">
              <w:rPr>
                <w:rFonts w:eastAsia="Arial Unicode MS"/>
                <w:sz w:val="16"/>
                <w:szCs w:val="16"/>
              </w:rPr>
              <w:t>повествовательноепредложение</w:t>
            </w:r>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lang w:val="en-US"/>
              </w:rPr>
            </w:pPr>
            <w:proofErr w:type="spellStart"/>
            <w:r w:rsidRPr="005E5C42">
              <w:rPr>
                <w:rFonts w:eastAsia="Arial Unicode MS"/>
                <w:b/>
                <w:bCs/>
                <w:sz w:val="16"/>
                <w:szCs w:val="16"/>
              </w:rPr>
              <w:t>мотІобепІучімаско</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motIobepIuçimasko</w:t>
            </w:r>
            <w:proofErr w:type="spellEnd"/>
          </w:p>
        </w:tc>
        <w:tc>
          <w:tcPr>
            <w:tcW w:w="1000" w:type="pct"/>
            <w:shd w:val="solid" w:color="C0C0C0" w:fill="FFFFFF"/>
          </w:tcPr>
          <w:p w:rsidR="00AF1773" w:rsidRPr="005E5C42" w:rsidRDefault="00AF1773" w:rsidP="001F6FCB">
            <w:pPr>
              <w:rPr>
                <w:rFonts w:eastAsia="Arial Unicode MS"/>
                <w:sz w:val="16"/>
                <w:szCs w:val="16"/>
                <w:lang w:val="en-US"/>
              </w:rPr>
            </w:pPr>
            <w:proofErr w:type="spellStart"/>
            <w:r w:rsidRPr="005E5C42">
              <w:rPr>
                <w:rFonts w:eastAsia="Arial Unicode MS"/>
                <w:sz w:val="16"/>
                <w:szCs w:val="16"/>
              </w:rPr>
              <w:t>питальнеречення</w:t>
            </w:r>
            <w:proofErr w:type="spellEnd"/>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interrogative sentence</w:t>
            </w:r>
          </w:p>
        </w:tc>
        <w:tc>
          <w:tcPr>
            <w:tcW w:w="1000" w:type="pct"/>
            <w:shd w:val="solid" w:color="C0C0C0" w:fill="FFFFFF"/>
          </w:tcPr>
          <w:p w:rsidR="00AF1773" w:rsidRPr="005E5C42" w:rsidRDefault="00AF1773" w:rsidP="001F6FCB">
            <w:pPr>
              <w:rPr>
                <w:rFonts w:eastAsia="Arial Unicode MS"/>
                <w:sz w:val="16"/>
                <w:szCs w:val="16"/>
                <w:lang w:val="en-US"/>
              </w:rPr>
            </w:pPr>
            <w:r w:rsidRPr="005E5C42">
              <w:rPr>
                <w:rFonts w:eastAsia="Arial Unicode MS"/>
                <w:sz w:val="16"/>
                <w:szCs w:val="16"/>
              </w:rPr>
              <w:t>вопросительноепредложение</w:t>
            </w:r>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lang w:val="en-US"/>
              </w:rPr>
            </w:pPr>
            <w:proofErr w:type="spellStart"/>
            <w:r w:rsidRPr="005E5C42">
              <w:rPr>
                <w:rFonts w:eastAsia="Arial Unicode MS"/>
                <w:b/>
                <w:bCs/>
                <w:sz w:val="16"/>
                <w:szCs w:val="16"/>
              </w:rPr>
              <w:t>мотІобненгірему</w:t>
            </w:r>
            <w:proofErr w:type="spellEnd"/>
            <w:r w:rsidRPr="005E5C42">
              <w:rPr>
                <w:rFonts w:eastAsia="Arial Unicode MS"/>
                <w:b/>
                <w:bCs/>
                <w:sz w:val="16"/>
                <w:szCs w:val="16"/>
                <w:lang w:val="en-US"/>
              </w:rPr>
              <w:t>j</w:t>
            </w:r>
            <w:proofErr w:type="spellStart"/>
            <w:r w:rsidRPr="005E5C42">
              <w:rPr>
                <w:rFonts w:eastAsia="Arial Unicode MS"/>
                <w:b/>
                <w:bCs/>
                <w:sz w:val="16"/>
                <w:szCs w:val="16"/>
              </w:rPr>
              <w:t>авакерібнаскіре</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motIobnengiremujavakeribnaskire</w:t>
            </w:r>
            <w:proofErr w:type="spellEnd"/>
          </w:p>
        </w:tc>
        <w:tc>
          <w:tcPr>
            <w:tcW w:w="1000" w:type="pct"/>
            <w:shd w:val="solid" w:color="C0C0C0" w:fill="FFFFFF"/>
          </w:tcPr>
          <w:p w:rsidR="00AF1773" w:rsidRPr="005E5C42" w:rsidRDefault="00AF1773" w:rsidP="001F6FCB">
            <w:pPr>
              <w:rPr>
                <w:rFonts w:eastAsia="Arial Unicode MS"/>
                <w:sz w:val="16"/>
                <w:szCs w:val="16"/>
              </w:rPr>
            </w:pPr>
            <w:proofErr w:type="spellStart"/>
            <w:r w:rsidRPr="005E5C42">
              <w:rPr>
                <w:rFonts w:eastAsia="Arial Unicode MS"/>
                <w:sz w:val="16"/>
                <w:szCs w:val="16"/>
              </w:rPr>
              <w:t>видиречень</w:t>
            </w:r>
            <w:proofErr w:type="spellEnd"/>
            <w:r w:rsidRPr="005E5C42">
              <w:rPr>
                <w:rFonts w:eastAsia="Arial Unicode MS"/>
                <w:sz w:val="16"/>
                <w:szCs w:val="16"/>
              </w:rPr>
              <w:t xml:space="preserve"> за метою </w:t>
            </w:r>
            <w:proofErr w:type="spellStart"/>
            <w:r w:rsidRPr="005E5C42">
              <w:rPr>
                <w:rFonts w:eastAsia="Arial Unicode MS"/>
                <w:sz w:val="16"/>
                <w:szCs w:val="16"/>
              </w:rPr>
              <w:t>висловлювання</w:t>
            </w:r>
            <w:proofErr w:type="spellEnd"/>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types of sentences according to the aim of communication</w:t>
            </w:r>
          </w:p>
        </w:tc>
        <w:tc>
          <w:tcPr>
            <w:tcW w:w="1000" w:type="pct"/>
            <w:shd w:val="solid" w:color="C0C0C0" w:fill="FFFFFF"/>
          </w:tcPr>
          <w:p w:rsidR="00AF1773" w:rsidRPr="005E5C42" w:rsidRDefault="00AF1773" w:rsidP="001F6FCB">
            <w:pPr>
              <w:rPr>
                <w:rFonts w:eastAsia="Arial Unicode MS"/>
                <w:sz w:val="16"/>
                <w:szCs w:val="16"/>
              </w:rPr>
            </w:pPr>
            <w:r w:rsidRPr="005E5C42">
              <w:rPr>
                <w:rFonts w:eastAsia="Arial Unicode MS"/>
                <w:sz w:val="16"/>
                <w:szCs w:val="16"/>
              </w:rPr>
              <w:t>виды предложения по цели высказывания</w:t>
            </w:r>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lang w:val="en-US"/>
              </w:rPr>
            </w:pPr>
            <w:proofErr w:type="spellStart"/>
            <w:r w:rsidRPr="005E5C42">
              <w:rPr>
                <w:rFonts w:eastAsia="Arial Unicode MS"/>
                <w:b/>
                <w:bCs/>
                <w:sz w:val="16"/>
                <w:szCs w:val="16"/>
              </w:rPr>
              <w:t>мотІобнаскірешералекотора</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motIobnaskireşeralekotora</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proofErr w:type="spellStart"/>
            <w:r w:rsidRPr="005E5C42">
              <w:rPr>
                <w:rFonts w:eastAsia="Arial Unicode MS"/>
                <w:sz w:val="16"/>
                <w:szCs w:val="16"/>
              </w:rPr>
              <w:t>головні</w:t>
            </w:r>
            <w:proofErr w:type="spellEnd"/>
            <w:r w:rsidRPr="005E5C42">
              <w:rPr>
                <w:rFonts w:eastAsia="Arial Unicode MS"/>
                <w:sz w:val="16"/>
                <w:szCs w:val="16"/>
              </w:rPr>
              <w:t xml:space="preserve"> члени </w:t>
            </w:r>
            <w:proofErr w:type="spellStart"/>
            <w:r w:rsidRPr="005E5C42">
              <w:rPr>
                <w:rFonts w:eastAsia="Arial Unicode MS"/>
                <w:sz w:val="16"/>
                <w:szCs w:val="16"/>
              </w:rPr>
              <w:t>речення</w:t>
            </w:r>
            <w:proofErr w:type="spellEnd"/>
            <w:r w:rsidRPr="005E5C42">
              <w:rPr>
                <w:rFonts w:eastAsia="Arial Unicode MS"/>
                <w:sz w:val="16"/>
                <w:szCs w:val="16"/>
                <w:lang w:val="uk-UA"/>
              </w:rPr>
              <w:t xml:space="preserve"> (граматична основа)</w:t>
            </w:r>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main parts of the sentence</w:t>
            </w:r>
          </w:p>
        </w:tc>
        <w:tc>
          <w:tcPr>
            <w:tcW w:w="1000" w:type="pct"/>
            <w:shd w:val="solid" w:color="C0C0C0" w:fill="FFFFFF"/>
          </w:tcPr>
          <w:p w:rsidR="00AF1773" w:rsidRPr="005E5C42" w:rsidRDefault="00AF1773" w:rsidP="001F6FCB">
            <w:pPr>
              <w:rPr>
                <w:rFonts w:eastAsia="Arial Unicode MS"/>
                <w:sz w:val="16"/>
                <w:szCs w:val="16"/>
              </w:rPr>
            </w:pPr>
            <w:r w:rsidRPr="005E5C42">
              <w:rPr>
                <w:rFonts w:eastAsia="Arial Unicode MS"/>
                <w:sz w:val="16"/>
                <w:szCs w:val="16"/>
              </w:rPr>
              <w:t>главные члены предложения (грамматическая основа)</w:t>
            </w:r>
          </w:p>
        </w:tc>
      </w:tr>
      <w:tr w:rsidR="00AF1773" w:rsidRPr="005E5C42" w:rsidTr="001F6FCB">
        <w:tc>
          <w:tcPr>
            <w:tcW w:w="1000" w:type="pct"/>
            <w:shd w:val="clear" w:color="auto" w:fill="F3F3F3"/>
          </w:tcPr>
          <w:p w:rsidR="00AF1773" w:rsidRPr="005E5C42" w:rsidRDefault="00AF1773" w:rsidP="001F6FCB">
            <w:pPr>
              <w:rPr>
                <w:rFonts w:eastAsia="Arial Unicode MS"/>
                <w:b/>
                <w:color w:val="000000"/>
                <w:sz w:val="16"/>
                <w:szCs w:val="16"/>
                <w:lang w:val="en-US"/>
              </w:rPr>
            </w:pPr>
            <w:proofErr w:type="spellStart"/>
            <w:r w:rsidRPr="005E5C42">
              <w:rPr>
                <w:rFonts w:eastAsia="Arial Unicode MS"/>
                <w:b/>
                <w:bCs/>
                <w:color w:val="000000"/>
                <w:sz w:val="16"/>
                <w:szCs w:val="16"/>
              </w:rPr>
              <w:t>му</w:t>
            </w:r>
            <w:proofErr w:type="spellEnd"/>
            <w:r w:rsidRPr="005E5C42">
              <w:rPr>
                <w:rFonts w:eastAsia="Arial Unicode MS"/>
                <w:b/>
                <w:bCs/>
                <w:color w:val="000000"/>
                <w:sz w:val="16"/>
                <w:szCs w:val="16"/>
                <w:lang w:val="en-US"/>
              </w:rPr>
              <w:t xml:space="preserve">j </w:t>
            </w:r>
            <w:proofErr w:type="spellStart"/>
            <w:r w:rsidRPr="005E5C42">
              <w:rPr>
                <w:rFonts w:eastAsia="Arial Unicode MS"/>
                <w:b/>
                <w:bCs/>
                <w:color w:val="000000"/>
                <w:sz w:val="16"/>
                <w:szCs w:val="16"/>
              </w:rPr>
              <w:t>алавескіро</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mujalavesko</w:t>
            </w:r>
            <w:proofErr w:type="spellEnd"/>
          </w:p>
        </w:tc>
        <w:tc>
          <w:tcPr>
            <w:tcW w:w="1000" w:type="pct"/>
            <w:shd w:val="solid" w:color="C0C0C0" w:fill="FFFFFF"/>
          </w:tcPr>
          <w:p w:rsidR="00AF1773" w:rsidRPr="005E5C42" w:rsidRDefault="00AF1773" w:rsidP="001F6FCB">
            <w:pPr>
              <w:rPr>
                <w:rFonts w:eastAsia="Arial Unicode MS"/>
                <w:sz w:val="16"/>
                <w:szCs w:val="16"/>
                <w:lang w:val="en-US"/>
              </w:rPr>
            </w:pPr>
            <w:r w:rsidRPr="005E5C42">
              <w:rPr>
                <w:rFonts w:eastAsia="Arial Unicode MS"/>
                <w:sz w:val="16"/>
                <w:szCs w:val="16"/>
              </w:rPr>
              <w:t>формаслова</w:t>
            </w:r>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form of a word</w:t>
            </w:r>
          </w:p>
        </w:tc>
        <w:tc>
          <w:tcPr>
            <w:tcW w:w="1000" w:type="pct"/>
            <w:shd w:val="solid" w:color="C0C0C0" w:fill="FFFFFF"/>
          </w:tcPr>
          <w:p w:rsidR="00AF1773" w:rsidRPr="005E5C42" w:rsidRDefault="00AF1773" w:rsidP="001F6FCB">
            <w:pPr>
              <w:rPr>
                <w:rFonts w:eastAsia="Arial Unicode MS"/>
                <w:sz w:val="16"/>
                <w:szCs w:val="16"/>
                <w:lang w:val="en-US"/>
              </w:rPr>
            </w:pPr>
            <w:r w:rsidRPr="005E5C42">
              <w:rPr>
                <w:rFonts w:eastAsia="Arial Unicode MS"/>
                <w:sz w:val="16"/>
                <w:szCs w:val="16"/>
              </w:rPr>
              <w:t>формаслова</w:t>
            </w:r>
          </w:p>
        </w:tc>
      </w:tr>
      <w:tr w:rsidR="00AF1773" w:rsidRPr="005E5C42" w:rsidTr="001F6FCB">
        <w:tc>
          <w:tcPr>
            <w:tcW w:w="1000" w:type="pct"/>
            <w:shd w:val="clear" w:color="auto" w:fill="F3F3F3"/>
          </w:tcPr>
          <w:p w:rsidR="00AF1773" w:rsidRPr="005E5C42" w:rsidRDefault="00AF1773" w:rsidP="001F6FCB">
            <w:pPr>
              <w:rPr>
                <w:rFonts w:eastAsia="Arial Unicode MS"/>
                <w:b/>
                <w:bCs/>
                <w:color w:val="000000"/>
                <w:sz w:val="16"/>
                <w:szCs w:val="16"/>
              </w:rPr>
            </w:pPr>
            <w:proofErr w:type="spellStart"/>
            <w:r w:rsidRPr="005E5C42">
              <w:rPr>
                <w:rFonts w:eastAsia="Arial Unicode MS"/>
                <w:b/>
                <w:bCs/>
                <w:color w:val="000000"/>
                <w:sz w:val="16"/>
                <w:szCs w:val="16"/>
              </w:rPr>
              <w:t>нагорісáрд</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nagorisard</w:t>
            </w:r>
            <w:proofErr w:type="spellEnd"/>
          </w:p>
        </w:tc>
        <w:tc>
          <w:tcPr>
            <w:tcW w:w="1000" w:type="pct"/>
            <w:shd w:val="solid" w:color="C0C0C0" w:fill="FFFFFF"/>
          </w:tcPr>
          <w:p w:rsidR="00AF1773" w:rsidRPr="005E5C42" w:rsidRDefault="00AF1773" w:rsidP="001F6FCB">
            <w:pPr>
              <w:rPr>
                <w:rFonts w:eastAsia="Arial Unicode MS"/>
                <w:sz w:val="16"/>
                <w:szCs w:val="16"/>
              </w:rPr>
            </w:pPr>
            <w:proofErr w:type="spellStart"/>
            <w:r w:rsidRPr="005E5C42">
              <w:rPr>
                <w:rFonts w:eastAsia="Arial Unicode MS"/>
                <w:sz w:val="16"/>
                <w:szCs w:val="16"/>
              </w:rPr>
              <w:t>минулий</w:t>
            </w:r>
            <w:proofErr w:type="spellEnd"/>
            <w:r w:rsidRPr="005E5C42">
              <w:rPr>
                <w:rFonts w:eastAsia="Arial Unicode MS"/>
                <w:sz w:val="16"/>
                <w:szCs w:val="16"/>
              </w:rPr>
              <w:t xml:space="preserve"> час </w:t>
            </w:r>
            <w:proofErr w:type="spellStart"/>
            <w:r w:rsidRPr="005E5C42">
              <w:rPr>
                <w:rFonts w:eastAsia="Arial Unicode MS"/>
                <w:sz w:val="16"/>
                <w:szCs w:val="16"/>
              </w:rPr>
              <w:t>недоконаного</w:t>
            </w:r>
            <w:proofErr w:type="spellEnd"/>
            <w:r w:rsidRPr="005E5C42">
              <w:rPr>
                <w:rFonts w:eastAsia="Arial Unicode MS"/>
                <w:sz w:val="16"/>
                <w:szCs w:val="16"/>
              </w:rPr>
              <w:t xml:space="preserve"> виду, </w:t>
            </w:r>
            <w:proofErr w:type="spellStart"/>
            <w:r w:rsidRPr="005E5C42">
              <w:rPr>
                <w:rFonts w:eastAsia="Arial Unicode MS"/>
                <w:sz w:val="16"/>
                <w:szCs w:val="16"/>
              </w:rPr>
              <w:t>імперфект</w:t>
            </w:r>
            <w:proofErr w:type="spellEnd"/>
          </w:p>
        </w:tc>
        <w:tc>
          <w:tcPr>
            <w:tcW w:w="1000" w:type="pct"/>
          </w:tcPr>
          <w:p w:rsidR="00AF1773" w:rsidRPr="005E5C42" w:rsidRDefault="00AF1773" w:rsidP="001F6FCB">
            <w:pPr>
              <w:rPr>
                <w:rFonts w:eastAsia="Arial Unicode MS"/>
                <w:sz w:val="16"/>
                <w:szCs w:val="16"/>
                <w:lang w:val="uk-UA"/>
              </w:rPr>
            </w:pPr>
            <w:r w:rsidRPr="005E5C42">
              <w:rPr>
                <w:rFonts w:eastAsia="Arial Unicode MS"/>
                <w:sz w:val="16"/>
                <w:szCs w:val="16"/>
                <w:lang w:val="en-US"/>
              </w:rPr>
              <w:t>Imperfect</w:t>
            </w:r>
          </w:p>
        </w:tc>
        <w:tc>
          <w:tcPr>
            <w:tcW w:w="1000" w:type="pct"/>
            <w:shd w:val="solid" w:color="C0C0C0" w:fill="FFFFFF"/>
          </w:tcPr>
          <w:p w:rsidR="00AF1773" w:rsidRPr="005E5C42" w:rsidRDefault="00AF1773" w:rsidP="001F6FCB">
            <w:pPr>
              <w:rPr>
                <w:rFonts w:eastAsia="Arial Unicode MS"/>
                <w:sz w:val="16"/>
                <w:szCs w:val="16"/>
              </w:rPr>
            </w:pPr>
            <w:r w:rsidRPr="005E5C42">
              <w:rPr>
                <w:rFonts w:eastAsia="Arial Unicode MS"/>
                <w:sz w:val="16"/>
                <w:szCs w:val="16"/>
              </w:rPr>
              <w:t>прошедшее время несовершенного вида</w:t>
            </w:r>
          </w:p>
        </w:tc>
      </w:tr>
      <w:tr w:rsidR="00AF1773" w:rsidRPr="005E5C42" w:rsidTr="001F6FCB">
        <w:tc>
          <w:tcPr>
            <w:tcW w:w="1000" w:type="pct"/>
            <w:shd w:val="clear" w:color="auto" w:fill="F3F3F3"/>
          </w:tcPr>
          <w:p w:rsidR="00AF1773" w:rsidRPr="005E5C42" w:rsidRDefault="00AF1773" w:rsidP="001F6FCB">
            <w:pPr>
              <w:rPr>
                <w:rFonts w:eastAsia="Arial Unicode MS"/>
                <w:b/>
                <w:sz w:val="16"/>
                <w:szCs w:val="16"/>
              </w:rPr>
            </w:pPr>
            <w:proofErr w:type="spellStart"/>
            <w:r w:rsidRPr="005E5C42">
              <w:rPr>
                <w:rFonts w:eastAsia="Arial Unicode MS"/>
                <w:b/>
                <w:bCs/>
                <w:sz w:val="16"/>
                <w:szCs w:val="16"/>
              </w:rPr>
              <w:t>нашералокотор</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na</w:t>
            </w:r>
            <w:proofErr w:type="spellEnd"/>
            <w:r w:rsidRPr="005E5C42">
              <w:rPr>
                <w:rFonts w:ascii="Times New Roman" w:eastAsia="Arial Unicode MS" w:hAnsi="Times New Roman" w:cs="Times New Roman"/>
                <w:sz w:val="16"/>
                <w:szCs w:val="16"/>
              </w:rPr>
              <w:t>ş</w:t>
            </w:r>
            <w:proofErr w:type="spellStart"/>
            <w:r w:rsidRPr="005E5C42">
              <w:rPr>
                <w:rFonts w:ascii="Times New Roman" w:eastAsia="Arial Unicode MS" w:hAnsi="Times New Roman" w:cs="Times New Roman"/>
                <w:sz w:val="16"/>
                <w:szCs w:val="16"/>
                <w:lang w:val="en-US"/>
              </w:rPr>
              <w:t>eralokotor</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proofErr w:type="spellStart"/>
            <w:r w:rsidRPr="005E5C42">
              <w:rPr>
                <w:rFonts w:eastAsia="Arial Unicode MS"/>
                <w:sz w:val="16"/>
                <w:szCs w:val="16"/>
              </w:rPr>
              <w:t>другорядний</w:t>
            </w:r>
            <w:proofErr w:type="spellEnd"/>
            <w:r w:rsidRPr="005E5C42">
              <w:rPr>
                <w:rFonts w:eastAsia="Arial Unicode MS"/>
                <w:sz w:val="16"/>
                <w:szCs w:val="16"/>
              </w:rPr>
              <w:t xml:space="preserve"> член</w:t>
            </w:r>
            <w:r w:rsidRPr="005E5C42">
              <w:rPr>
                <w:rFonts w:eastAsia="Arial Unicode MS"/>
                <w:sz w:val="16"/>
                <w:szCs w:val="16"/>
                <w:lang w:val="uk-UA"/>
              </w:rPr>
              <w:t xml:space="preserve"> речення</w:t>
            </w:r>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compliment</w:t>
            </w:r>
          </w:p>
        </w:tc>
        <w:tc>
          <w:tcPr>
            <w:tcW w:w="1000" w:type="pct"/>
            <w:shd w:val="solid" w:color="C0C0C0" w:fill="FFFFFF"/>
          </w:tcPr>
          <w:p w:rsidR="00AF1773" w:rsidRPr="005E5C42" w:rsidRDefault="00AF1773" w:rsidP="001F6FCB">
            <w:pPr>
              <w:rPr>
                <w:rFonts w:eastAsia="Arial Unicode MS"/>
                <w:sz w:val="16"/>
                <w:szCs w:val="16"/>
              </w:rPr>
            </w:pPr>
            <w:r w:rsidRPr="005E5C42">
              <w:rPr>
                <w:rFonts w:eastAsia="Arial Unicode MS"/>
                <w:sz w:val="16"/>
                <w:szCs w:val="16"/>
              </w:rPr>
              <w:t>второстепенный член предложения</w:t>
            </w:r>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rPr>
            </w:pPr>
            <w:proofErr w:type="spellStart"/>
            <w:r w:rsidRPr="005E5C42">
              <w:rPr>
                <w:rFonts w:eastAsia="Arial Unicode MS"/>
                <w:b/>
                <w:bCs/>
                <w:sz w:val="16"/>
                <w:szCs w:val="16"/>
              </w:rPr>
              <w:t>палатІáр</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palatIar</w:t>
            </w:r>
            <w:proofErr w:type="spellEnd"/>
          </w:p>
        </w:tc>
        <w:tc>
          <w:tcPr>
            <w:tcW w:w="1000" w:type="pct"/>
            <w:shd w:val="solid" w:color="C0C0C0" w:fill="FFFFFF"/>
          </w:tcPr>
          <w:p w:rsidR="00AF1773" w:rsidRPr="005E5C42" w:rsidRDefault="00AF1773" w:rsidP="001F6FCB">
            <w:pPr>
              <w:rPr>
                <w:rFonts w:eastAsia="Arial Unicode MS"/>
                <w:sz w:val="16"/>
                <w:szCs w:val="16"/>
              </w:rPr>
            </w:pPr>
            <w:proofErr w:type="spellStart"/>
            <w:r w:rsidRPr="005E5C42">
              <w:rPr>
                <w:rFonts w:eastAsia="Arial Unicode MS"/>
                <w:sz w:val="16"/>
                <w:szCs w:val="16"/>
              </w:rPr>
              <w:t>суфікс</w:t>
            </w:r>
            <w:proofErr w:type="spellEnd"/>
          </w:p>
        </w:tc>
        <w:tc>
          <w:tcPr>
            <w:tcW w:w="1000" w:type="pct"/>
          </w:tcPr>
          <w:p w:rsidR="00AF1773" w:rsidRPr="005E5C42" w:rsidRDefault="00AF1773" w:rsidP="001F6FCB">
            <w:pPr>
              <w:rPr>
                <w:rFonts w:eastAsia="Arial Unicode MS"/>
                <w:sz w:val="16"/>
                <w:szCs w:val="16"/>
              </w:rPr>
            </w:pPr>
            <w:r w:rsidRPr="005E5C42">
              <w:rPr>
                <w:rFonts w:eastAsia="Arial Unicode MS"/>
                <w:sz w:val="16"/>
                <w:szCs w:val="16"/>
                <w:lang w:val="en-US"/>
              </w:rPr>
              <w:t>suffix</w:t>
            </w:r>
          </w:p>
        </w:tc>
        <w:tc>
          <w:tcPr>
            <w:tcW w:w="1000" w:type="pct"/>
            <w:shd w:val="solid" w:color="C0C0C0" w:fill="FFFFFF"/>
          </w:tcPr>
          <w:p w:rsidR="00AF1773" w:rsidRPr="005E5C42" w:rsidRDefault="00AF1773" w:rsidP="001F6FCB">
            <w:pPr>
              <w:rPr>
                <w:rFonts w:eastAsia="Arial Unicode MS"/>
                <w:sz w:val="16"/>
                <w:szCs w:val="16"/>
              </w:rPr>
            </w:pPr>
            <w:r w:rsidRPr="005E5C42">
              <w:rPr>
                <w:rFonts w:eastAsia="Arial Unicode MS"/>
                <w:sz w:val="16"/>
                <w:szCs w:val="16"/>
              </w:rPr>
              <w:t>суффикс</w:t>
            </w:r>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rPr>
            </w:pPr>
            <w:proofErr w:type="spellStart"/>
            <w:r w:rsidRPr="005E5C42">
              <w:rPr>
                <w:rFonts w:eastAsia="Arial Unicode MS"/>
                <w:b/>
                <w:bCs/>
                <w:sz w:val="16"/>
                <w:szCs w:val="16"/>
              </w:rPr>
              <w:t>парамічіпІаратескі</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parami</w:t>
            </w:r>
            <w:proofErr w:type="spellEnd"/>
            <w:r w:rsidRPr="005E5C42">
              <w:rPr>
                <w:rFonts w:ascii="Times New Roman" w:eastAsia="Arial Unicode MS" w:hAnsi="Times New Roman" w:cs="Times New Roman"/>
                <w:sz w:val="16"/>
                <w:szCs w:val="16"/>
              </w:rPr>
              <w:t>ç</w:t>
            </w:r>
            <w:proofErr w:type="spellStart"/>
            <w:r w:rsidRPr="005E5C42">
              <w:rPr>
                <w:rFonts w:ascii="Times New Roman" w:eastAsia="Arial Unicode MS" w:hAnsi="Times New Roman" w:cs="Times New Roman"/>
                <w:sz w:val="16"/>
                <w:szCs w:val="16"/>
                <w:lang w:val="en-US"/>
              </w:rPr>
              <w:t>ipIarateski</w:t>
            </w:r>
            <w:proofErr w:type="spellEnd"/>
          </w:p>
        </w:tc>
        <w:tc>
          <w:tcPr>
            <w:tcW w:w="1000" w:type="pct"/>
            <w:shd w:val="solid" w:color="C0C0C0" w:fill="FFFFFF"/>
          </w:tcPr>
          <w:p w:rsidR="00AF1773" w:rsidRPr="005E5C42" w:rsidRDefault="00AF1773" w:rsidP="001F6FCB">
            <w:pPr>
              <w:rPr>
                <w:rFonts w:eastAsia="Arial Unicode MS"/>
                <w:sz w:val="16"/>
                <w:szCs w:val="16"/>
              </w:rPr>
            </w:pPr>
            <w:proofErr w:type="spellStart"/>
            <w:r w:rsidRPr="005E5C42">
              <w:rPr>
                <w:rFonts w:eastAsia="Arial Unicode MS"/>
                <w:sz w:val="16"/>
                <w:szCs w:val="16"/>
              </w:rPr>
              <w:t>індійськаказка</w:t>
            </w:r>
            <w:proofErr w:type="spellEnd"/>
          </w:p>
        </w:tc>
        <w:tc>
          <w:tcPr>
            <w:tcW w:w="1000" w:type="pct"/>
          </w:tcPr>
          <w:p w:rsidR="00AF1773" w:rsidRPr="005E5C42" w:rsidRDefault="00AF1773" w:rsidP="001F6FCB">
            <w:pPr>
              <w:rPr>
                <w:rFonts w:eastAsia="Arial Unicode MS"/>
                <w:sz w:val="16"/>
                <w:szCs w:val="16"/>
              </w:rPr>
            </w:pPr>
            <w:r w:rsidRPr="005E5C42">
              <w:rPr>
                <w:rFonts w:eastAsia="Arial Unicode MS"/>
                <w:sz w:val="16"/>
                <w:szCs w:val="16"/>
                <w:lang w:val="en-US"/>
              </w:rPr>
              <w:t>Indianfolk</w:t>
            </w:r>
            <w:r w:rsidRPr="005E5C42">
              <w:rPr>
                <w:rFonts w:eastAsia="Arial Unicode MS"/>
                <w:sz w:val="16"/>
                <w:szCs w:val="16"/>
              </w:rPr>
              <w:t>-</w:t>
            </w:r>
            <w:r w:rsidRPr="005E5C42">
              <w:rPr>
                <w:rFonts w:eastAsia="Arial Unicode MS"/>
                <w:sz w:val="16"/>
                <w:szCs w:val="16"/>
                <w:lang w:val="en-US"/>
              </w:rPr>
              <w:t>tale</w:t>
            </w:r>
          </w:p>
        </w:tc>
        <w:tc>
          <w:tcPr>
            <w:tcW w:w="1000" w:type="pct"/>
            <w:shd w:val="solid" w:color="C0C0C0" w:fill="FFFFFF"/>
          </w:tcPr>
          <w:p w:rsidR="00AF1773" w:rsidRPr="005E5C42" w:rsidRDefault="00AF1773" w:rsidP="001F6FCB">
            <w:pPr>
              <w:rPr>
                <w:rFonts w:eastAsia="Arial Unicode MS"/>
                <w:sz w:val="16"/>
                <w:szCs w:val="16"/>
              </w:rPr>
            </w:pPr>
            <w:r w:rsidRPr="005E5C42">
              <w:rPr>
                <w:rFonts w:eastAsia="Arial Unicode MS"/>
                <w:sz w:val="16"/>
                <w:szCs w:val="16"/>
              </w:rPr>
              <w:t>индийская сказка</w:t>
            </w:r>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rPr>
            </w:pPr>
            <w:proofErr w:type="spellStart"/>
            <w:r w:rsidRPr="005E5C42">
              <w:rPr>
                <w:rFonts w:eastAsia="Arial Unicode MS"/>
                <w:b/>
                <w:bCs/>
                <w:sz w:val="16"/>
                <w:szCs w:val="16"/>
              </w:rPr>
              <w:t>парамічісанак’jáкірі</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parami</w:t>
            </w:r>
            <w:proofErr w:type="spellEnd"/>
            <w:r w:rsidRPr="005E5C42">
              <w:rPr>
                <w:rFonts w:ascii="Times New Roman" w:eastAsia="Arial Unicode MS" w:hAnsi="Times New Roman" w:cs="Times New Roman"/>
                <w:sz w:val="16"/>
                <w:szCs w:val="16"/>
              </w:rPr>
              <w:t>ç</w:t>
            </w:r>
            <w:proofErr w:type="spellStart"/>
            <w:r w:rsidRPr="005E5C42">
              <w:rPr>
                <w:rFonts w:ascii="Times New Roman" w:eastAsia="Arial Unicode MS" w:hAnsi="Times New Roman" w:cs="Times New Roman"/>
                <w:sz w:val="16"/>
                <w:szCs w:val="16"/>
                <w:lang w:val="en-US"/>
              </w:rPr>
              <w:t>isanak</w:t>
            </w:r>
            <w:proofErr w:type="spellEnd"/>
            <w:r w:rsidRPr="005E5C42">
              <w:rPr>
                <w:rFonts w:ascii="Times New Roman" w:eastAsia="Arial Unicode MS" w:hAnsi="Times New Roman" w:cs="Times New Roman"/>
                <w:sz w:val="16"/>
                <w:szCs w:val="16"/>
              </w:rPr>
              <w:t>’</w:t>
            </w:r>
            <w:proofErr w:type="spellStart"/>
            <w:r w:rsidRPr="005E5C42">
              <w:rPr>
                <w:rFonts w:ascii="Times New Roman" w:eastAsia="Arial Unicode MS" w:hAnsi="Times New Roman" w:cs="Times New Roman"/>
                <w:sz w:val="16"/>
                <w:szCs w:val="16"/>
                <w:lang w:val="en-US"/>
              </w:rPr>
              <w:t>jakiri</w:t>
            </w:r>
            <w:proofErr w:type="spellEnd"/>
          </w:p>
        </w:tc>
        <w:tc>
          <w:tcPr>
            <w:tcW w:w="1000" w:type="pct"/>
            <w:shd w:val="solid" w:color="C0C0C0" w:fill="FFFFFF"/>
          </w:tcPr>
          <w:p w:rsidR="00AF1773" w:rsidRPr="005E5C42" w:rsidRDefault="00AF1773" w:rsidP="001F6FCB">
            <w:pPr>
              <w:rPr>
                <w:rFonts w:eastAsia="Arial Unicode MS"/>
                <w:sz w:val="16"/>
                <w:szCs w:val="16"/>
              </w:rPr>
            </w:pPr>
            <w:proofErr w:type="spellStart"/>
            <w:r w:rsidRPr="005E5C42">
              <w:rPr>
                <w:rFonts w:eastAsia="Arial Unicode MS"/>
                <w:sz w:val="16"/>
                <w:szCs w:val="16"/>
              </w:rPr>
              <w:t>літературнаказка</w:t>
            </w:r>
            <w:proofErr w:type="spellEnd"/>
          </w:p>
        </w:tc>
        <w:tc>
          <w:tcPr>
            <w:tcW w:w="1000" w:type="pct"/>
          </w:tcPr>
          <w:p w:rsidR="00AF1773" w:rsidRPr="005E5C42" w:rsidRDefault="00AF1773" w:rsidP="001F6FCB">
            <w:pPr>
              <w:rPr>
                <w:rFonts w:eastAsia="Arial Unicode MS"/>
                <w:sz w:val="16"/>
                <w:szCs w:val="16"/>
              </w:rPr>
            </w:pPr>
            <w:r w:rsidRPr="005E5C42">
              <w:rPr>
                <w:rFonts w:eastAsia="Arial Unicode MS"/>
                <w:sz w:val="16"/>
                <w:szCs w:val="16"/>
                <w:lang w:val="en-US"/>
              </w:rPr>
              <w:t>written</w:t>
            </w:r>
            <w:r w:rsidRPr="005E5C42">
              <w:rPr>
                <w:rFonts w:eastAsia="Arial Unicode MS"/>
                <w:sz w:val="16"/>
                <w:szCs w:val="16"/>
              </w:rPr>
              <w:t xml:space="preserve"> (</w:t>
            </w:r>
            <w:r w:rsidRPr="005E5C42">
              <w:rPr>
                <w:rFonts w:eastAsia="Arial Unicode MS"/>
                <w:sz w:val="16"/>
                <w:szCs w:val="16"/>
                <w:lang w:val="en-US"/>
              </w:rPr>
              <w:t>literary</w:t>
            </w:r>
            <w:r w:rsidRPr="005E5C42">
              <w:rPr>
                <w:rFonts w:eastAsia="Arial Unicode MS"/>
                <w:sz w:val="16"/>
                <w:szCs w:val="16"/>
              </w:rPr>
              <w:t xml:space="preserve">) </w:t>
            </w:r>
            <w:r w:rsidRPr="005E5C42">
              <w:rPr>
                <w:rFonts w:eastAsia="Arial Unicode MS"/>
                <w:sz w:val="16"/>
                <w:szCs w:val="16"/>
                <w:lang w:val="en-US"/>
              </w:rPr>
              <w:t>fair</w:t>
            </w:r>
            <w:r w:rsidRPr="005E5C42">
              <w:rPr>
                <w:rFonts w:eastAsia="Arial Unicode MS"/>
                <w:sz w:val="16"/>
                <w:szCs w:val="16"/>
              </w:rPr>
              <w:t>-</w:t>
            </w:r>
            <w:r w:rsidRPr="005E5C42">
              <w:rPr>
                <w:rFonts w:eastAsia="Arial Unicode MS"/>
                <w:sz w:val="16"/>
                <w:szCs w:val="16"/>
                <w:lang w:val="en-US"/>
              </w:rPr>
              <w:t>tale</w:t>
            </w:r>
          </w:p>
        </w:tc>
        <w:tc>
          <w:tcPr>
            <w:tcW w:w="1000" w:type="pct"/>
            <w:shd w:val="solid" w:color="C0C0C0" w:fill="FFFFFF"/>
          </w:tcPr>
          <w:p w:rsidR="00AF1773" w:rsidRPr="005E5C42" w:rsidRDefault="00AF1773" w:rsidP="001F6FCB">
            <w:pPr>
              <w:rPr>
                <w:rFonts w:eastAsia="Arial Unicode MS"/>
                <w:sz w:val="16"/>
                <w:szCs w:val="16"/>
              </w:rPr>
            </w:pPr>
            <w:r w:rsidRPr="005E5C42">
              <w:rPr>
                <w:rFonts w:eastAsia="Arial Unicode MS"/>
                <w:sz w:val="16"/>
                <w:szCs w:val="16"/>
              </w:rPr>
              <w:t>литературная сказка</w:t>
            </w:r>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rPr>
            </w:pPr>
            <w:proofErr w:type="spellStart"/>
            <w:r w:rsidRPr="005E5C42">
              <w:rPr>
                <w:rFonts w:eastAsia="Arial Unicode MS"/>
                <w:b/>
                <w:bCs/>
                <w:sz w:val="16"/>
                <w:szCs w:val="16"/>
              </w:rPr>
              <w:t>парамічіселескірі</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parami</w:t>
            </w:r>
            <w:proofErr w:type="spellEnd"/>
            <w:r w:rsidRPr="005E5C42">
              <w:rPr>
                <w:rFonts w:ascii="Times New Roman" w:eastAsia="Arial Unicode MS" w:hAnsi="Times New Roman" w:cs="Times New Roman"/>
                <w:sz w:val="16"/>
                <w:szCs w:val="16"/>
              </w:rPr>
              <w:t>ç</w:t>
            </w:r>
            <w:proofErr w:type="spellStart"/>
            <w:r w:rsidRPr="005E5C42">
              <w:rPr>
                <w:rFonts w:ascii="Times New Roman" w:eastAsia="Arial Unicode MS" w:hAnsi="Times New Roman" w:cs="Times New Roman"/>
                <w:sz w:val="16"/>
                <w:szCs w:val="16"/>
                <w:lang w:val="en-US"/>
              </w:rPr>
              <w:t>iseleski</w:t>
            </w:r>
            <w:proofErr w:type="spellEnd"/>
          </w:p>
        </w:tc>
        <w:tc>
          <w:tcPr>
            <w:tcW w:w="1000" w:type="pct"/>
            <w:shd w:val="solid" w:color="C0C0C0" w:fill="FFFFFF"/>
          </w:tcPr>
          <w:p w:rsidR="00AF1773" w:rsidRPr="005E5C42" w:rsidRDefault="00AF1773" w:rsidP="001F6FCB">
            <w:pPr>
              <w:rPr>
                <w:rFonts w:eastAsia="Arial Unicode MS"/>
                <w:sz w:val="16"/>
                <w:szCs w:val="16"/>
              </w:rPr>
            </w:pPr>
            <w:r w:rsidRPr="005E5C42">
              <w:rPr>
                <w:rFonts w:eastAsia="Arial Unicode MS"/>
                <w:sz w:val="16"/>
                <w:szCs w:val="16"/>
              </w:rPr>
              <w:t xml:space="preserve">народна </w:t>
            </w:r>
            <w:proofErr w:type="spellStart"/>
            <w:r w:rsidRPr="005E5C42">
              <w:rPr>
                <w:rFonts w:eastAsia="Arial Unicode MS"/>
                <w:sz w:val="16"/>
                <w:szCs w:val="16"/>
              </w:rPr>
              <w:t>казка</w:t>
            </w:r>
            <w:proofErr w:type="spellEnd"/>
          </w:p>
        </w:tc>
        <w:tc>
          <w:tcPr>
            <w:tcW w:w="1000" w:type="pct"/>
          </w:tcPr>
          <w:p w:rsidR="00AF1773" w:rsidRPr="005E5C42" w:rsidRDefault="00AF1773" w:rsidP="001F6FCB">
            <w:pPr>
              <w:rPr>
                <w:rFonts w:eastAsia="Arial Unicode MS"/>
                <w:sz w:val="16"/>
                <w:szCs w:val="16"/>
              </w:rPr>
            </w:pPr>
            <w:r w:rsidRPr="005E5C42">
              <w:rPr>
                <w:rFonts w:eastAsia="Arial Unicode MS"/>
                <w:sz w:val="16"/>
                <w:szCs w:val="16"/>
                <w:lang w:val="en-US"/>
              </w:rPr>
              <w:t>folk</w:t>
            </w:r>
            <w:r w:rsidRPr="005E5C42">
              <w:rPr>
                <w:rFonts w:eastAsia="Arial Unicode MS"/>
                <w:sz w:val="16"/>
                <w:szCs w:val="16"/>
              </w:rPr>
              <w:t>-</w:t>
            </w:r>
            <w:r w:rsidRPr="005E5C42">
              <w:rPr>
                <w:rFonts w:eastAsia="Arial Unicode MS"/>
                <w:sz w:val="16"/>
                <w:szCs w:val="16"/>
                <w:lang w:val="en-US"/>
              </w:rPr>
              <w:t>tale</w:t>
            </w:r>
          </w:p>
        </w:tc>
        <w:tc>
          <w:tcPr>
            <w:tcW w:w="1000" w:type="pct"/>
            <w:shd w:val="solid" w:color="C0C0C0" w:fill="FFFFFF"/>
          </w:tcPr>
          <w:p w:rsidR="00AF1773" w:rsidRPr="005E5C42" w:rsidRDefault="00AF1773" w:rsidP="001F6FCB">
            <w:pPr>
              <w:rPr>
                <w:rFonts w:eastAsia="Arial Unicode MS"/>
                <w:sz w:val="16"/>
                <w:szCs w:val="16"/>
              </w:rPr>
            </w:pPr>
            <w:r w:rsidRPr="005E5C42">
              <w:rPr>
                <w:rFonts w:eastAsia="Arial Unicode MS"/>
                <w:sz w:val="16"/>
                <w:szCs w:val="16"/>
              </w:rPr>
              <w:t>р народная сказка</w:t>
            </w:r>
          </w:p>
        </w:tc>
      </w:tr>
      <w:tr w:rsidR="00AF1773" w:rsidRPr="005E5C42" w:rsidTr="001F6FCB">
        <w:tc>
          <w:tcPr>
            <w:tcW w:w="1000" w:type="pct"/>
            <w:shd w:val="clear" w:color="auto" w:fill="F3F3F3"/>
          </w:tcPr>
          <w:p w:rsidR="00AF1773" w:rsidRPr="005E5C42" w:rsidRDefault="00AF1773" w:rsidP="001F6FCB">
            <w:pPr>
              <w:rPr>
                <w:rFonts w:eastAsia="Arial Unicode MS"/>
                <w:b/>
                <w:sz w:val="16"/>
                <w:szCs w:val="16"/>
              </w:rPr>
            </w:pPr>
            <w:proofErr w:type="spellStart"/>
            <w:r w:rsidRPr="005E5C42">
              <w:rPr>
                <w:rFonts w:eastAsia="Arial Unicode MS"/>
                <w:b/>
                <w:bCs/>
                <w:sz w:val="16"/>
                <w:szCs w:val="16"/>
              </w:rPr>
              <w:t>пашелáв</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r w:rsidRPr="005E5C42">
              <w:rPr>
                <w:rFonts w:ascii="Times New Roman" w:eastAsia="Arial Unicode MS" w:hAnsi="Times New Roman" w:cs="Times New Roman"/>
                <w:sz w:val="16"/>
                <w:szCs w:val="16"/>
                <w:lang w:val="en-US"/>
              </w:rPr>
              <w:t>pa</w:t>
            </w:r>
            <w:r w:rsidRPr="005E5C42">
              <w:rPr>
                <w:rFonts w:ascii="Times New Roman" w:eastAsia="Arial Unicode MS" w:hAnsi="Times New Roman" w:cs="Times New Roman"/>
                <w:sz w:val="16"/>
                <w:szCs w:val="16"/>
              </w:rPr>
              <w:t>ş</w:t>
            </w:r>
            <w:proofErr w:type="spellStart"/>
            <w:r w:rsidRPr="005E5C42">
              <w:rPr>
                <w:rFonts w:ascii="Times New Roman" w:eastAsia="Arial Unicode MS" w:hAnsi="Times New Roman" w:cs="Times New Roman"/>
                <w:sz w:val="16"/>
                <w:szCs w:val="16"/>
                <w:lang w:val="en-US"/>
              </w:rPr>
              <w:t>elav</w:t>
            </w:r>
            <w:proofErr w:type="spellEnd"/>
          </w:p>
        </w:tc>
        <w:tc>
          <w:tcPr>
            <w:tcW w:w="1000" w:type="pct"/>
            <w:shd w:val="solid" w:color="C0C0C0" w:fill="FFFFFF"/>
          </w:tcPr>
          <w:p w:rsidR="00AF1773" w:rsidRPr="005E5C42" w:rsidRDefault="00AF1773" w:rsidP="001F6FCB">
            <w:pPr>
              <w:rPr>
                <w:rFonts w:eastAsia="Arial Unicode MS"/>
                <w:sz w:val="16"/>
                <w:szCs w:val="16"/>
              </w:rPr>
            </w:pPr>
            <w:proofErr w:type="spellStart"/>
            <w:r w:rsidRPr="005E5C42">
              <w:rPr>
                <w:rFonts w:eastAsia="Arial Unicode MS"/>
                <w:sz w:val="16"/>
                <w:szCs w:val="16"/>
              </w:rPr>
              <w:t>прислівник</w:t>
            </w:r>
            <w:proofErr w:type="spellEnd"/>
          </w:p>
        </w:tc>
        <w:tc>
          <w:tcPr>
            <w:tcW w:w="1000" w:type="pct"/>
          </w:tcPr>
          <w:p w:rsidR="00AF1773" w:rsidRPr="005E5C42" w:rsidRDefault="00AF1773" w:rsidP="001F6FCB">
            <w:pPr>
              <w:rPr>
                <w:rFonts w:eastAsia="Arial Unicode MS"/>
                <w:sz w:val="16"/>
                <w:szCs w:val="16"/>
              </w:rPr>
            </w:pPr>
            <w:r w:rsidRPr="005E5C42">
              <w:rPr>
                <w:rFonts w:eastAsia="Arial Unicode MS"/>
                <w:sz w:val="16"/>
                <w:szCs w:val="16"/>
                <w:lang w:val="en-US"/>
              </w:rPr>
              <w:t>adverb</w:t>
            </w:r>
          </w:p>
        </w:tc>
        <w:tc>
          <w:tcPr>
            <w:tcW w:w="1000" w:type="pct"/>
            <w:shd w:val="solid" w:color="C0C0C0" w:fill="FFFFFF"/>
          </w:tcPr>
          <w:p w:rsidR="00AF1773" w:rsidRPr="005E5C42" w:rsidRDefault="00AF1773" w:rsidP="001F6FCB">
            <w:pPr>
              <w:rPr>
                <w:rFonts w:eastAsia="Arial Unicode MS"/>
                <w:sz w:val="16"/>
                <w:szCs w:val="16"/>
              </w:rPr>
            </w:pPr>
            <w:r w:rsidRPr="005E5C42">
              <w:rPr>
                <w:rFonts w:eastAsia="Arial Unicode MS"/>
                <w:sz w:val="16"/>
                <w:szCs w:val="16"/>
              </w:rPr>
              <w:t>наречие</w:t>
            </w:r>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rPr>
            </w:pPr>
            <w:proofErr w:type="spellStart"/>
            <w:r w:rsidRPr="005E5C42">
              <w:rPr>
                <w:rFonts w:eastAsia="Arial Unicode MS"/>
                <w:b/>
                <w:bCs/>
                <w:sz w:val="16"/>
                <w:szCs w:val="16"/>
              </w:rPr>
              <w:t>пІагірчІíб</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pIagir</w:t>
            </w:r>
            <w:proofErr w:type="spellEnd"/>
            <w:r w:rsidRPr="005E5C42">
              <w:rPr>
                <w:rFonts w:ascii="Times New Roman" w:eastAsia="Arial Unicode MS" w:hAnsi="Times New Roman" w:cs="Times New Roman"/>
                <w:sz w:val="16"/>
                <w:szCs w:val="16"/>
              </w:rPr>
              <w:t>ç</w:t>
            </w:r>
            <w:proofErr w:type="spellStart"/>
            <w:r w:rsidRPr="005E5C42">
              <w:rPr>
                <w:rFonts w:ascii="Times New Roman" w:eastAsia="Arial Unicode MS" w:hAnsi="Times New Roman" w:cs="Times New Roman"/>
                <w:sz w:val="16"/>
                <w:szCs w:val="16"/>
                <w:lang w:val="en-US"/>
              </w:rPr>
              <w:t>Iib</w:t>
            </w:r>
            <w:proofErr w:type="spellEnd"/>
          </w:p>
        </w:tc>
        <w:tc>
          <w:tcPr>
            <w:tcW w:w="1000" w:type="pct"/>
            <w:shd w:val="solid" w:color="C0C0C0" w:fill="FFFFFF"/>
          </w:tcPr>
          <w:p w:rsidR="00AF1773" w:rsidRPr="005E5C42" w:rsidRDefault="00AF1773" w:rsidP="001F6FCB">
            <w:pPr>
              <w:rPr>
                <w:rFonts w:eastAsia="Arial Unicode MS"/>
                <w:sz w:val="16"/>
                <w:szCs w:val="16"/>
              </w:rPr>
            </w:pPr>
            <w:proofErr w:type="spellStart"/>
            <w:r w:rsidRPr="005E5C42">
              <w:rPr>
                <w:rFonts w:eastAsia="Arial Unicode MS"/>
                <w:bCs/>
                <w:sz w:val="16"/>
                <w:szCs w:val="16"/>
              </w:rPr>
              <w:t>с</w:t>
            </w:r>
            <w:r w:rsidRPr="005E5C42">
              <w:rPr>
                <w:rFonts w:eastAsia="Arial Unicode MS"/>
                <w:sz w:val="16"/>
                <w:szCs w:val="16"/>
              </w:rPr>
              <w:t>коромовка</w:t>
            </w:r>
            <w:proofErr w:type="spellEnd"/>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tongue-twister</w:t>
            </w:r>
          </w:p>
        </w:tc>
        <w:tc>
          <w:tcPr>
            <w:tcW w:w="1000" w:type="pct"/>
            <w:shd w:val="solid" w:color="C0C0C0" w:fill="FFFFFF"/>
          </w:tcPr>
          <w:p w:rsidR="00AF1773" w:rsidRPr="005E5C42" w:rsidRDefault="00AF1773" w:rsidP="001F6FCB">
            <w:pPr>
              <w:rPr>
                <w:rFonts w:eastAsia="Arial Unicode MS"/>
                <w:sz w:val="16"/>
                <w:szCs w:val="16"/>
              </w:rPr>
            </w:pPr>
            <w:r w:rsidRPr="005E5C42">
              <w:rPr>
                <w:rFonts w:eastAsia="Arial Unicode MS"/>
                <w:sz w:val="16"/>
                <w:szCs w:val="16"/>
              </w:rPr>
              <w:t>скороговорка</w:t>
            </w:r>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rPr>
            </w:pPr>
            <w:proofErr w:type="spellStart"/>
            <w:r w:rsidRPr="005E5C42">
              <w:rPr>
                <w:rFonts w:eastAsia="Arial Unicode MS"/>
                <w:b/>
                <w:bCs/>
                <w:sz w:val="16"/>
                <w:szCs w:val="16"/>
              </w:rPr>
              <w:t>пІандімаскокерлáв</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pIandimaskokerlav</w:t>
            </w:r>
            <w:proofErr w:type="spellEnd"/>
          </w:p>
        </w:tc>
        <w:tc>
          <w:tcPr>
            <w:tcW w:w="1000" w:type="pct"/>
            <w:shd w:val="solid" w:color="C0C0C0" w:fill="FFFFFF"/>
          </w:tcPr>
          <w:p w:rsidR="00AF1773" w:rsidRPr="005E5C42" w:rsidRDefault="00AF1773" w:rsidP="001F6FCB">
            <w:pPr>
              <w:rPr>
                <w:rFonts w:eastAsia="Arial Unicode MS"/>
                <w:sz w:val="16"/>
                <w:szCs w:val="16"/>
              </w:rPr>
            </w:pPr>
            <w:proofErr w:type="spellStart"/>
            <w:r w:rsidRPr="005E5C42">
              <w:rPr>
                <w:rFonts w:eastAsia="Arial Unicode MS"/>
                <w:sz w:val="16"/>
                <w:szCs w:val="16"/>
              </w:rPr>
              <w:t>допоміжнедієслово</w:t>
            </w:r>
            <w:proofErr w:type="spellEnd"/>
            <w:r w:rsidRPr="005E5C42">
              <w:rPr>
                <w:rFonts w:eastAsia="Arial Unicode MS"/>
                <w:sz w:val="16"/>
                <w:szCs w:val="16"/>
              </w:rPr>
              <w:t xml:space="preserve">, </w:t>
            </w:r>
            <w:proofErr w:type="spellStart"/>
            <w:r w:rsidRPr="005E5C42">
              <w:rPr>
                <w:rFonts w:eastAsia="Arial Unicode MS"/>
                <w:sz w:val="16"/>
                <w:szCs w:val="16"/>
              </w:rPr>
              <w:t>дієслово-зв’язка</w:t>
            </w:r>
            <w:proofErr w:type="spellEnd"/>
          </w:p>
        </w:tc>
        <w:tc>
          <w:tcPr>
            <w:tcW w:w="1000" w:type="pct"/>
          </w:tcPr>
          <w:p w:rsidR="00AF1773" w:rsidRPr="005E5C42" w:rsidRDefault="00AF1773" w:rsidP="001F6FCB">
            <w:pPr>
              <w:rPr>
                <w:rFonts w:eastAsia="Arial Unicode MS"/>
                <w:sz w:val="16"/>
                <w:szCs w:val="16"/>
              </w:rPr>
            </w:pPr>
            <w:r w:rsidRPr="005E5C42">
              <w:rPr>
                <w:rFonts w:eastAsia="Arial Unicode MS"/>
                <w:sz w:val="16"/>
                <w:szCs w:val="16"/>
                <w:lang w:val="en-US"/>
              </w:rPr>
              <w:t>auxiliaryverb</w:t>
            </w:r>
          </w:p>
        </w:tc>
        <w:tc>
          <w:tcPr>
            <w:tcW w:w="1000" w:type="pct"/>
            <w:shd w:val="solid" w:color="C0C0C0" w:fill="FFFFFF"/>
          </w:tcPr>
          <w:p w:rsidR="00AF1773" w:rsidRPr="005E5C42" w:rsidRDefault="00AF1773" w:rsidP="001F6FCB">
            <w:pPr>
              <w:rPr>
                <w:rFonts w:eastAsia="Arial Unicode MS"/>
                <w:sz w:val="16"/>
                <w:szCs w:val="16"/>
              </w:rPr>
            </w:pPr>
            <w:r w:rsidRPr="005E5C42">
              <w:rPr>
                <w:rFonts w:eastAsia="Arial Unicode MS"/>
                <w:sz w:val="16"/>
                <w:szCs w:val="16"/>
              </w:rPr>
              <w:t>вспомогательный глагол</w:t>
            </w:r>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rPr>
            </w:pPr>
            <w:proofErr w:type="spellStart"/>
            <w:r w:rsidRPr="005E5C42">
              <w:rPr>
                <w:rFonts w:eastAsia="Arial Unicode MS"/>
                <w:b/>
                <w:bCs/>
                <w:sz w:val="16"/>
                <w:szCs w:val="16"/>
              </w:rPr>
              <w:t>пІандіно</w:t>
            </w:r>
            <w:proofErr w:type="spellEnd"/>
            <w:r w:rsidRPr="005E5C42">
              <w:rPr>
                <w:rFonts w:eastAsia="Arial Unicode MS"/>
                <w:b/>
                <w:bCs/>
                <w:sz w:val="16"/>
                <w:szCs w:val="16"/>
              </w:rPr>
              <w:t xml:space="preserve"> "</w:t>
            </w:r>
            <w:proofErr w:type="spellStart"/>
            <w:r w:rsidRPr="005E5C42">
              <w:rPr>
                <w:rFonts w:eastAsia="Arial Unicode MS"/>
                <w:b/>
                <w:bCs/>
                <w:sz w:val="16"/>
                <w:szCs w:val="16"/>
              </w:rPr>
              <w:t>інфінітіво</w:t>
            </w:r>
            <w:proofErr w:type="spellEnd"/>
            <w:r w:rsidRPr="005E5C42">
              <w:rPr>
                <w:rFonts w:eastAsia="Arial Unicode MS"/>
                <w:b/>
                <w:bCs/>
                <w:sz w:val="16"/>
                <w:szCs w:val="16"/>
              </w:rPr>
              <w:t>"</w:t>
            </w:r>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pIandinoinfinitivo</w:t>
            </w:r>
            <w:proofErr w:type="spellEnd"/>
          </w:p>
        </w:tc>
        <w:tc>
          <w:tcPr>
            <w:tcW w:w="1000" w:type="pct"/>
            <w:shd w:val="solid" w:color="C0C0C0" w:fill="FFFFFF"/>
          </w:tcPr>
          <w:p w:rsidR="00AF1773" w:rsidRPr="005E5C42" w:rsidRDefault="00AF1773" w:rsidP="001F6FCB">
            <w:pPr>
              <w:rPr>
                <w:rFonts w:eastAsia="Arial Unicode MS"/>
                <w:sz w:val="16"/>
                <w:szCs w:val="16"/>
              </w:rPr>
            </w:pPr>
            <w:proofErr w:type="spellStart"/>
            <w:r w:rsidRPr="005E5C42">
              <w:rPr>
                <w:rFonts w:eastAsia="Arial Unicode MS"/>
                <w:sz w:val="16"/>
                <w:szCs w:val="16"/>
              </w:rPr>
              <w:t>зв’язаний</w:t>
            </w:r>
            <w:proofErr w:type="spellEnd"/>
            <w:r w:rsidRPr="005E5C42">
              <w:rPr>
                <w:rFonts w:eastAsia="Arial Unicode MS"/>
                <w:sz w:val="16"/>
                <w:szCs w:val="16"/>
              </w:rPr>
              <w:t xml:space="preserve"> "</w:t>
            </w:r>
            <w:proofErr w:type="spellStart"/>
            <w:r w:rsidRPr="005E5C42">
              <w:rPr>
                <w:rFonts w:eastAsia="Arial Unicode MS"/>
                <w:sz w:val="16"/>
                <w:szCs w:val="16"/>
              </w:rPr>
              <w:t>інфінітив</w:t>
            </w:r>
            <w:proofErr w:type="spellEnd"/>
            <w:r w:rsidRPr="005E5C42">
              <w:rPr>
                <w:rFonts w:eastAsia="Arial Unicode MS"/>
                <w:sz w:val="16"/>
                <w:szCs w:val="16"/>
              </w:rPr>
              <w:t>"</w:t>
            </w:r>
          </w:p>
        </w:tc>
        <w:tc>
          <w:tcPr>
            <w:tcW w:w="1000" w:type="pct"/>
          </w:tcPr>
          <w:p w:rsidR="00AF1773" w:rsidRPr="005E5C42" w:rsidRDefault="00AF1773" w:rsidP="001F6FCB">
            <w:pPr>
              <w:rPr>
                <w:rFonts w:eastAsia="Arial Unicode MS"/>
                <w:sz w:val="16"/>
                <w:szCs w:val="16"/>
              </w:rPr>
            </w:pPr>
            <w:r w:rsidRPr="005E5C42">
              <w:rPr>
                <w:rFonts w:eastAsia="Arial Unicode MS"/>
                <w:sz w:val="16"/>
                <w:szCs w:val="16"/>
                <w:lang w:val="en-US"/>
              </w:rPr>
              <w:t>connectedinfinitive</w:t>
            </w:r>
          </w:p>
        </w:tc>
        <w:tc>
          <w:tcPr>
            <w:tcW w:w="1000" w:type="pct"/>
            <w:shd w:val="solid" w:color="C0C0C0" w:fill="FFFFFF"/>
          </w:tcPr>
          <w:p w:rsidR="00AF1773" w:rsidRPr="005E5C42" w:rsidRDefault="00AF1773" w:rsidP="001F6FCB">
            <w:pPr>
              <w:rPr>
                <w:rFonts w:eastAsia="Arial Unicode MS"/>
                <w:sz w:val="16"/>
                <w:szCs w:val="16"/>
              </w:rPr>
            </w:pPr>
            <w:r w:rsidRPr="005E5C42">
              <w:rPr>
                <w:rFonts w:eastAsia="Arial Unicode MS"/>
                <w:sz w:val="16"/>
                <w:szCs w:val="16"/>
              </w:rPr>
              <w:t>связанный инфинитив</w:t>
            </w:r>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rPr>
            </w:pPr>
            <w:proofErr w:type="spellStart"/>
            <w:r w:rsidRPr="005E5C42">
              <w:rPr>
                <w:rFonts w:eastAsia="Arial Unicode MS"/>
                <w:b/>
                <w:bCs/>
                <w:sz w:val="16"/>
                <w:szCs w:val="16"/>
              </w:rPr>
              <w:t>пІітí</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pIiti</w:t>
            </w:r>
            <w:proofErr w:type="spellEnd"/>
          </w:p>
        </w:tc>
        <w:tc>
          <w:tcPr>
            <w:tcW w:w="1000" w:type="pct"/>
            <w:shd w:val="solid" w:color="C0C0C0" w:fill="FFFFFF"/>
          </w:tcPr>
          <w:p w:rsidR="00AF1773" w:rsidRPr="005E5C42" w:rsidRDefault="00AF1773" w:rsidP="001F6FCB">
            <w:pPr>
              <w:rPr>
                <w:rFonts w:eastAsia="Arial Unicode MS"/>
                <w:sz w:val="16"/>
                <w:szCs w:val="16"/>
              </w:rPr>
            </w:pPr>
            <w:proofErr w:type="spellStart"/>
            <w:r w:rsidRPr="005E5C42">
              <w:rPr>
                <w:rFonts w:eastAsia="Arial Unicode MS"/>
                <w:sz w:val="16"/>
                <w:szCs w:val="16"/>
              </w:rPr>
              <w:t>малюнок</w:t>
            </w:r>
            <w:proofErr w:type="spellEnd"/>
          </w:p>
        </w:tc>
        <w:tc>
          <w:tcPr>
            <w:tcW w:w="1000" w:type="pct"/>
          </w:tcPr>
          <w:p w:rsidR="00AF1773" w:rsidRPr="005E5C42" w:rsidRDefault="00AF1773" w:rsidP="001F6FCB">
            <w:pPr>
              <w:rPr>
                <w:rFonts w:eastAsia="Arial Unicode MS"/>
                <w:sz w:val="16"/>
                <w:szCs w:val="16"/>
              </w:rPr>
            </w:pPr>
            <w:r w:rsidRPr="005E5C42">
              <w:rPr>
                <w:rFonts w:eastAsia="Arial Unicode MS"/>
                <w:sz w:val="16"/>
                <w:szCs w:val="16"/>
                <w:lang w:val="en-US"/>
              </w:rPr>
              <w:t>picture</w:t>
            </w:r>
            <w:r w:rsidRPr="005E5C42">
              <w:rPr>
                <w:rFonts w:eastAsia="Arial Unicode MS"/>
                <w:sz w:val="16"/>
                <w:szCs w:val="16"/>
              </w:rPr>
              <w:t xml:space="preserve">, </w:t>
            </w:r>
            <w:r w:rsidRPr="005E5C42">
              <w:rPr>
                <w:rFonts w:eastAsia="Arial Unicode MS"/>
                <w:sz w:val="16"/>
                <w:szCs w:val="16"/>
                <w:lang w:val="en-US"/>
              </w:rPr>
              <w:t>drawing</w:t>
            </w:r>
          </w:p>
        </w:tc>
        <w:tc>
          <w:tcPr>
            <w:tcW w:w="1000" w:type="pct"/>
            <w:shd w:val="solid" w:color="C0C0C0" w:fill="FFFFFF"/>
          </w:tcPr>
          <w:p w:rsidR="00AF1773" w:rsidRPr="005E5C42" w:rsidRDefault="00AF1773" w:rsidP="001F6FCB">
            <w:pPr>
              <w:rPr>
                <w:rFonts w:eastAsia="Arial Unicode MS"/>
                <w:sz w:val="16"/>
                <w:szCs w:val="16"/>
              </w:rPr>
            </w:pPr>
            <w:r w:rsidRPr="005E5C42">
              <w:rPr>
                <w:rFonts w:eastAsia="Arial Unicode MS"/>
                <w:sz w:val="16"/>
                <w:szCs w:val="16"/>
              </w:rPr>
              <w:t>рисунок</w:t>
            </w:r>
          </w:p>
        </w:tc>
      </w:tr>
      <w:tr w:rsidR="00AF1773" w:rsidRPr="005E5C42" w:rsidTr="001F6FCB">
        <w:tc>
          <w:tcPr>
            <w:tcW w:w="1000" w:type="pct"/>
            <w:shd w:val="clear" w:color="auto" w:fill="F3F3F3"/>
          </w:tcPr>
          <w:p w:rsidR="00AF1773" w:rsidRPr="005E5C42" w:rsidRDefault="00AF1773" w:rsidP="001F6FCB">
            <w:pPr>
              <w:rPr>
                <w:rFonts w:eastAsia="Arial Unicode MS"/>
                <w:b/>
                <w:bCs/>
                <w:color w:val="000000"/>
                <w:sz w:val="16"/>
                <w:szCs w:val="16"/>
              </w:rPr>
            </w:pPr>
            <w:proofErr w:type="spellStart"/>
            <w:r w:rsidRPr="005E5C42">
              <w:rPr>
                <w:rFonts w:eastAsia="Arial Unicode MS"/>
                <w:b/>
                <w:bCs/>
                <w:color w:val="000000"/>
                <w:sz w:val="16"/>
                <w:szCs w:val="16"/>
              </w:rPr>
              <w:t>пІурдіне</w:t>
            </w:r>
            <w:proofErr w:type="spellEnd"/>
            <w:r w:rsidRPr="005E5C42">
              <w:rPr>
                <w:rFonts w:eastAsia="Arial Unicode MS"/>
                <w:b/>
                <w:bCs/>
                <w:color w:val="000000"/>
                <w:sz w:val="16"/>
                <w:szCs w:val="16"/>
              </w:rPr>
              <w:t xml:space="preserve"> ка-баше</w:t>
            </w:r>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pIurdineka</w:t>
            </w:r>
            <w:proofErr w:type="spellEnd"/>
            <w:r w:rsidRPr="005E5C42">
              <w:rPr>
                <w:rFonts w:ascii="Times New Roman" w:eastAsia="Arial Unicode MS" w:hAnsi="Times New Roman" w:cs="Times New Roman"/>
                <w:sz w:val="16"/>
                <w:szCs w:val="16"/>
              </w:rPr>
              <w:t>-</w:t>
            </w:r>
            <w:proofErr w:type="spellStart"/>
            <w:r w:rsidRPr="005E5C42">
              <w:rPr>
                <w:rFonts w:ascii="Times New Roman" w:eastAsia="Arial Unicode MS" w:hAnsi="Times New Roman" w:cs="Times New Roman"/>
                <w:sz w:val="16"/>
                <w:szCs w:val="16"/>
                <w:lang w:val="en-US"/>
              </w:rPr>
              <w:t>ba</w:t>
            </w:r>
            <w:proofErr w:type="spellEnd"/>
            <w:r w:rsidRPr="005E5C42">
              <w:rPr>
                <w:rFonts w:ascii="Times New Roman" w:eastAsia="Arial Unicode MS" w:hAnsi="Times New Roman" w:cs="Times New Roman"/>
                <w:sz w:val="16"/>
                <w:szCs w:val="16"/>
              </w:rPr>
              <w:t>ş</w:t>
            </w:r>
            <w:r w:rsidRPr="005E5C42">
              <w:rPr>
                <w:rFonts w:ascii="Times New Roman" w:eastAsia="Arial Unicode MS" w:hAnsi="Times New Roman" w:cs="Times New Roman"/>
                <w:sz w:val="16"/>
                <w:szCs w:val="16"/>
                <w:lang w:val="en-US"/>
              </w:rPr>
              <w:t>e</w:t>
            </w:r>
          </w:p>
        </w:tc>
        <w:tc>
          <w:tcPr>
            <w:tcW w:w="1000" w:type="pct"/>
            <w:shd w:val="solid" w:color="C0C0C0" w:fill="FFFFFF"/>
          </w:tcPr>
          <w:p w:rsidR="00AF1773" w:rsidRPr="005E5C42" w:rsidRDefault="00AF1773" w:rsidP="001F6FCB">
            <w:pPr>
              <w:rPr>
                <w:rFonts w:eastAsia="Arial Unicode MS"/>
                <w:sz w:val="16"/>
                <w:szCs w:val="16"/>
              </w:rPr>
            </w:pPr>
            <w:proofErr w:type="spellStart"/>
            <w:r w:rsidRPr="005E5C42">
              <w:rPr>
                <w:rFonts w:eastAsia="Arial Unicode MS"/>
                <w:sz w:val="16"/>
                <w:szCs w:val="16"/>
              </w:rPr>
              <w:t>придиховіприголосні</w:t>
            </w:r>
            <w:proofErr w:type="spellEnd"/>
            <w:r w:rsidRPr="005E5C42">
              <w:rPr>
                <w:rFonts w:eastAsia="Arial Unicode MS"/>
                <w:sz w:val="16"/>
                <w:szCs w:val="16"/>
              </w:rPr>
              <w:t xml:space="preserve"> звуки</w:t>
            </w:r>
          </w:p>
        </w:tc>
        <w:tc>
          <w:tcPr>
            <w:tcW w:w="1000" w:type="pct"/>
          </w:tcPr>
          <w:p w:rsidR="00AF1773" w:rsidRPr="005E5C42" w:rsidRDefault="00AF1773" w:rsidP="001F6FCB">
            <w:pPr>
              <w:rPr>
                <w:rFonts w:eastAsia="Arial Unicode MS"/>
                <w:sz w:val="16"/>
                <w:szCs w:val="16"/>
              </w:rPr>
            </w:pPr>
            <w:proofErr w:type="spellStart"/>
            <w:r w:rsidRPr="005E5C42">
              <w:rPr>
                <w:rFonts w:eastAsia="Arial Unicode MS"/>
                <w:sz w:val="16"/>
                <w:szCs w:val="16"/>
                <w:lang w:val="en-US"/>
              </w:rPr>
              <w:t>aspiretedconsonants</w:t>
            </w:r>
            <w:proofErr w:type="spellEnd"/>
          </w:p>
        </w:tc>
        <w:tc>
          <w:tcPr>
            <w:tcW w:w="1000" w:type="pct"/>
            <w:shd w:val="solid" w:color="C0C0C0" w:fill="FFFFFF"/>
          </w:tcPr>
          <w:p w:rsidR="00AF1773" w:rsidRPr="005E5C42" w:rsidRDefault="00AF1773" w:rsidP="001F6FCB">
            <w:pPr>
              <w:rPr>
                <w:rFonts w:eastAsia="Arial Unicode MS"/>
                <w:sz w:val="16"/>
                <w:szCs w:val="16"/>
              </w:rPr>
            </w:pPr>
            <w:r w:rsidRPr="005E5C42">
              <w:rPr>
                <w:rFonts w:eastAsia="Arial Unicode MS"/>
                <w:sz w:val="16"/>
                <w:szCs w:val="16"/>
              </w:rPr>
              <w:t>придыхательные согласные звуки</w:t>
            </w:r>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rPr>
            </w:pPr>
            <w:proofErr w:type="spellStart"/>
            <w:r w:rsidRPr="005E5C42">
              <w:rPr>
                <w:rFonts w:eastAsia="Arial Unicode MS"/>
                <w:b/>
                <w:bCs/>
                <w:sz w:val="16"/>
                <w:szCs w:val="16"/>
              </w:rPr>
              <w:t>пІурімосвад</w:t>
            </w:r>
            <w:proofErr w:type="spellEnd"/>
            <w:r w:rsidRPr="005E5C42">
              <w:rPr>
                <w:rFonts w:eastAsia="Arial Unicode MS"/>
                <w:b/>
                <w:bCs/>
                <w:sz w:val="16"/>
                <w:szCs w:val="16"/>
              </w:rPr>
              <w:t xml:space="preserve"> Романо</w:t>
            </w:r>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pIurimosvad</w:t>
            </w:r>
            <w:proofErr w:type="spellEnd"/>
            <w:r w:rsidRPr="005E5C42">
              <w:rPr>
                <w:rFonts w:ascii="Times New Roman" w:eastAsia="Arial Unicode MS" w:hAnsi="Times New Roman" w:cs="Times New Roman"/>
                <w:sz w:val="16"/>
                <w:szCs w:val="16"/>
              </w:rPr>
              <w:t xml:space="preserve"> Ŗ</w:t>
            </w:r>
            <w:proofErr w:type="spellStart"/>
            <w:r w:rsidRPr="005E5C42">
              <w:rPr>
                <w:rFonts w:ascii="Times New Roman" w:eastAsia="Arial Unicode MS" w:hAnsi="Times New Roman" w:cs="Times New Roman"/>
                <w:sz w:val="16"/>
                <w:szCs w:val="16"/>
                <w:lang w:val="en-US"/>
              </w:rPr>
              <w:t>omano</w:t>
            </w:r>
            <w:proofErr w:type="spellEnd"/>
          </w:p>
        </w:tc>
        <w:tc>
          <w:tcPr>
            <w:tcW w:w="1000" w:type="pct"/>
            <w:shd w:val="solid" w:color="C0C0C0" w:fill="FFFFFF"/>
          </w:tcPr>
          <w:p w:rsidR="00AF1773" w:rsidRPr="005E5C42" w:rsidRDefault="00AF1773" w:rsidP="001F6FCB">
            <w:pPr>
              <w:rPr>
                <w:rFonts w:eastAsia="Arial Unicode MS"/>
                <w:sz w:val="16"/>
                <w:szCs w:val="16"/>
              </w:rPr>
            </w:pPr>
            <w:proofErr w:type="spellStart"/>
            <w:r w:rsidRPr="005E5C42">
              <w:rPr>
                <w:rFonts w:eastAsia="Arial Unicode MS"/>
                <w:sz w:val="16"/>
                <w:szCs w:val="16"/>
              </w:rPr>
              <w:t>історіяромського</w:t>
            </w:r>
            <w:proofErr w:type="spellEnd"/>
            <w:r w:rsidRPr="005E5C42">
              <w:rPr>
                <w:rFonts w:eastAsia="Arial Unicode MS"/>
                <w:sz w:val="16"/>
                <w:szCs w:val="16"/>
              </w:rPr>
              <w:t xml:space="preserve"> народу</w:t>
            </w:r>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Romani history, history of the Romano nation</w:t>
            </w:r>
          </w:p>
        </w:tc>
        <w:tc>
          <w:tcPr>
            <w:tcW w:w="1000" w:type="pct"/>
            <w:shd w:val="solid" w:color="C0C0C0" w:fill="FFFFFF"/>
          </w:tcPr>
          <w:p w:rsidR="00AF1773" w:rsidRPr="005E5C42" w:rsidRDefault="00AF1773" w:rsidP="001F6FCB">
            <w:pPr>
              <w:rPr>
                <w:rFonts w:eastAsia="Arial Unicode MS"/>
                <w:sz w:val="16"/>
                <w:szCs w:val="16"/>
              </w:rPr>
            </w:pPr>
            <w:r w:rsidRPr="005E5C42">
              <w:rPr>
                <w:rFonts w:eastAsia="Arial Unicode MS"/>
                <w:sz w:val="16"/>
                <w:szCs w:val="16"/>
              </w:rPr>
              <w:t xml:space="preserve">история </w:t>
            </w:r>
            <w:proofErr w:type="spellStart"/>
            <w:r w:rsidRPr="005E5C42">
              <w:rPr>
                <w:rFonts w:eastAsia="Arial Unicode MS"/>
                <w:sz w:val="16"/>
                <w:szCs w:val="16"/>
              </w:rPr>
              <w:t>ромского</w:t>
            </w:r>
            <w:proofErr w:type="spellEnd"/>
            <w:r w:rsidRPr="005E5C42">
              <w:rPr>
                <w:rFonts w:eastAsia="Arial Unicode MS"/>
                <w:sz w:val="16"/>
                <w:szCs w:val="16"/>
              </w:rPr>
              <w:t xml:space="preserve"> народа</w:t>
            </w:r>
          </w:p>
        </w:tc>
      </w:tr>
      <w:tr w:rsidR="00AF1773" w:rsidRPr="005E5C42" w:rsidTr="001F6FCB">
        <w:tc>
          <w:tcPr>
            <w:tcW w:w="1000" w:type="pct"/>
            <w:shd w:val="clear" w:color="auto" w:fill="F3F3F3"/>
          </w:tcPr>
          <w:p w:rsidR="00AF1773" w:rsidRPr="005E5C42" w:rsidRDefault="00AF1773" w:rsidP="001F6FCB">
            <w:pPr>
              <w:rPr>
                <w:rFonts w:eastAsia="Arial Unicode MS"/>
                <w:b/>
                <w:bCs/>
                <w:color w:val="000000"/>
                <w:sz w:val="16"/>
                <w:szCs w:val="16"/>
                <w:lang w:val="en-US"/>
              </w:rPr>
            </w:pPr>
            <w:proofErr w:type="spellStart"/>
            <w:r w:rsidRPr="005E5C42">
              <w:rPr>
                <w:rFonts w:eastAsia="Arial Unicode MS"/>
                <w:b/>
                <w:bCs/>
                <w:color w:val="000000"/>
                <w:sz w:val="16"/>
                <w:szCs w:val="16"/>
              </w:rPr>
              <w:t>пІурт</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pIurt</w:t>
            </w:r>
            <w:proofErr w:type="spellEnd"/>
          </w:p>
        </w:tc>
        <w:tc>
          <w:tcPr>
            <w:tcW w:w="1000" w:type="pct"/>
            <w:shd w:val="solid" w:color="C0C0C0" w:fill="FFFFFF"/>
          </w:tcPr>
          <w:p w:rsidR="00AF1773" w:rsidRPr="005E5C42" w:rsidRDefault="00AF1773" w:rsidP="001F6FCB">
            <w:pPr>
              <w:rPr>
                <w:rFonts w:eastAsia="Arial Unicode MS"/>
                <w:sz w:val="16"/>
                <w:szCs w:val="16"/>
                <w:lang w:val="en-US"/>
              </w:rPr>
            </w:pPr>
            <w:r w:rsidRPr="005E5C42">
              <w:rPr>
                <w:rFonts w:eastAsia="Arial Unicode MS"/>
                <w:sz w:val="16"/>
                <w:szCs w:val="16"/>
              </w:rPr>
              <w:t>закінчення</w:t>
            </w:r>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 xml:space="preserve">termination, </w:t>
            </w:r>
            <w:proofErr w:type="spellStart"/>
            <w:r w:rsidRPr="005E5C42">
              <w:rPr>
                <w:rFonts w:eastAsia="Arial Unicode MS"/>
                <w:sz w:val="16"/>
                <w:szCs w:val="16"/>
                <w:lang w:val="en-US"/>
              </w:rPr>
              <w:t>decinence</w:t>
            </w:r>
            <w:proofErr w:type="spellEnd"/>
          </w:p>
        </w:tc>
        <w:tc>
          <w:tcPr>
            <w:tcW w:w="1000" w:type="pct"/>
            <w:shd w:val="solid" w:color="C0C0C0" w:fill="FFFFFF"/>
          </w:tcPr>
          <w:p w:rsidR="00AF1773" w:rsidRPr="005E5C42" w:rsidRDefault="00AF1773" w:rsidP="001F6FCB">
            <w:pPr>
              <w:rPr>
                <w:rFonts w:eastAsia="Arial Unicode MS"/>
                <w:sz w:val="16"/>
                <w:szCs w:val="16"/>
                <w:lang w:val="en-US"/>
              </w:rPr>
            </w:pPr>
            <w:r w:rsidRPr="005E5C42">
              <w:rPr>
                <w:rFonts w:eastAsia="Arial Unicode MS"/>
                <w:sz w:val="16"/>
                <w:szCs w:val="16"/>
              </w:rPr>
              <w:t>окончание</w:t>
            </w:r>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lang w:val="en-US"/>
              </w:rPr>
            </w:pPr>
            <w:proofErr w:type="spellStart"/>
            <w:r w:rsidRPr="005E5C42">
              <w:rPr>
                <w:rFonts w:eastAsia="Arial Unicode MS"/>
                <w:b/>
                <w:bCs/>
                <w:sz w:val="16"/>
                <w:szCs w:val="16"/>
              </w:rPr>
              <w:t>пІучімаскірелава</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pIuçimaskire</w:t>
            </w:r>
            <w:proofErr w:type="spellEnd"/>
            <w:r w:rsidRPr="005E5C42">
              <w:rPr>
                <w:rFonts w:ascii="Times New Roman" w:eastAsia="Arial Unicode MS" w:hAnsi="Times New Roman" w:cs="Times New Roman"/>
                <w:sz w:val="16"/>
                <w:szCs w:val="16"/>
                <w:lang w:val="en-US"/>
              </w:rPr>
              <w:t xml:space="preserve"> lava</w:t>
            </w:r>
          </w:p>
        </w:tc>
        <w:tc>
          <w:tcPr>
            <w:tcW w:w="1000" w:type="pct"/>
            <w:shd w:val="solid" w:color="C0C0C0" w:fill="FFFFFF"/>
          </w:tcPr>
          <w:p w:rsidR="00AF1773" w:rsidRPr="005E5C42" w:rsidRDefault="00AF1773" w:rsidP="001F6FCB">
            <w:pPr>
              <w:rPr>
                <w:rFonts w:eastAsia="Arial Unicode MS"/>
                <w:sz w:val="16"/>
                <w:szCs w:val="16"/>
                <w:lang w:val="en-US"/>
              </w:rPr>
            </w:pPr>
            <w:proofErr w:type="spellStart"/>
            <w:r w:rsidRPr="005E5C42">
              <w:rPr>
                <w:rFonts w:eastAsia="Arial Unicode MS"/>
                <w:sz w:val="16"/>
                <w:szCs w:val="16"/>
              </w:rPr>
              <w:t>питальніслова</w:t>
            </w:r>
            <w:proofErr w:type="spellEnd"/>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interrogative words</w:t>
            </w:r>
          </w:p>
        </w:tc>
        <w:tc>
          <w:tcPr>
            <w:tcW w:w="1000" w:type="pct"/>
            <w:shd w:val="solid" w:color="C0C0C0" w:fill="FFFFFF"/>
          </w:tcPr>
          <w:p w:rsidR="00AF1773" w:rsidRPr="005E5C42" w:rsidRDefault="00AF1773" w:rsidP="001F6FCB">
            <w:pPr>
              <w:rPr>
                <w:rFonts w:eastAsia="Arial Unicode MS"/>
                <w:sz w:val="16"/>
                <w:szCs w:val="16"/>
                <w:lang w:val="en-US"/>
              </w:rPr>
            </w:pPr>
            <w:r w:rsidRPr="005E5C42">
              <w:rPr>
                <w:rFonts w:eastAsia="Arial Unicode MS"/>
                <w:sz w:val="16"/>
                <w:szCs w:val="16"/>
              </w:rPr>
              <w:t>вопросительныеслова</w:t>
            </w:r>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lang w:val="en-US"/>
              </w:rPr>
            </w:pPr>
            <w:proofErr w:type="spellStart"/>
            <w:r w:rsidRPr="005E5C42">
              <w:rPr>
                <w:rFonts w:eastAsia="Arial Unicode MS"/>
                <w:b/>
                <w:bCs/>
                <w:sz w:val="16"/>
                <w:szCs w:val="16"/>
              </w:rPr>
              <w:t>Романіс</w:t>
            </w:r>
            <w:proofErr w:type="spellEnd"/>
            <w:r w:rsidRPr="005E5C42">
              <w:rPr>
                <w:rFonts w:eastAsia="Arial Unicode MS"/>
                <w:b/>
                <w:bCs/>
                <w:sz w:val="16"/>
                <w:szCs w:val="16"/>
                <w:lang w:val="en-US"/>
              </w:rPr>
              <w:t>á</w:t>
            </w:r>
            <w:proofErr w:type="spellStart"/>
            <w:r w:rsidRPr="005E5C42">
              <w:rPr>
                <w:rFonts w:eastAsia="Arial Unicode MS"/>
                <w:b/>
                <w:bCs/>
                <w:sz w:val="16"/>
                <w:szCs w:val="16"/>
              </w:rPr>
              <w:t>нак</w:t>
            </w:r>
            <w:proofErr w:type="spellEnd"/>
            <w:r w:rsidRPr="005E5C42">
              <w:rPr>
                <w:rFonts w:eastAsia="Arial Unicode MS"/>
                <w:b/>
                <w:bCs/>
                <w:sz w:val="16"/>
                <w:szCs w:val="16"/>
                <w:lang w:val="en-US"/>
              </w:rPr>
              <w:t>’j</w:t>
            </w:r>
            <w:r w:rsidRPr="005E5C42">
              <w:rPr>
                <w:rFonts w:eastAsia="Arial Unicode MS"/>
                <w:b/>
                <w:bCs/>
                <w:sz w:val="16"/>
                <w:szCs w:val="16"/>
              </w:rPr>
              <w:t>а</w:t>
            </w:r>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Ŗomanisanak’ja</w:t>
            </w:r>
            <w:proofErr w:type="spellEnd"/>
          </w:p>
        </w:tc>
        <w:tc>
          <w:tcPr>
            <w:tcW w:w="1000" w:type="pct"/>
            <w:shd w:val="solid" w:color="C0C0C0" w:fill="FFFFFF"/>
          </w:tcPr>
          <w:p w:rsidR="00AF1773" w:rsidRPr="005E5C42" w:rsidRDefault="00AF1773" w:rsidP="001F6FCB">
            <w:pPr>
              <w:rPr>
                <w:rFonts w:eastAsia="Arial Unicode MS"/>
                <w:sz w:val="16"/>
                <w:szCs w:val="16"/>
                <w:lang w:val="en-US"/>
              </w:rPr>
            </w:pPr>
            <w:proofErr w:type="spellStart"/>
            <w:r w:rsidRPr="005E5C42">
              <w:rPr>
                <w:rFonts w:eastAsia="Arial Unicode MS"/>
                <w:sz w:val="16"/>
                <w:szCs w:val="16"/>
              </w:rPr>
              <w:t>ромськалітература</w:t>
            </w:r>
            <w:proofErr w:type="spellEnd"/>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Romano literature</w:t>
            </w:r>
          </w:p>
        </w:tc>
        <w:tc>
          <w:tcPr>
            <w:tcW w:w="1000" w:type="pct"/>
            <w:shd w:val="solid" w:color="C0C0C0" w:fill="FFFFFF"/>
          </w:tcPr>
          <w:p w:rsidR="00AF1773" w:rsidRPr="005E5C42" w:rsidRDefault="00AF1773" w:rsidP="001F6FCB">
            <w:pPr>
              <w:rPr>
                <w:rFonts w:eastAsia="Arial Unicode MS"/>
                <w:sz w:val="16"/>
                <w:szCs w:val="16"/>
                <w:lang w:val="en-US"/>
              </w:rPr>
            </w:pPr>
            <w:proofErr w:type="spellStart"/>
            <w:r w:rsidRPr="005E5C42">
              <w:rPr>
                <w:rFonts w:eastAsia="Arial Unicode MS"/>
                <w:sz w:val="16"/>
                <w:szCs w:val="16"/>
              </w:rPr>
              <w:t>ромскаялитература</w:t>
            </w:r>
            <w:proofErr w:type="spellEnd"/>
          </w:p>
        </w:tc>
      </w:tr>
      <w:tr w:rsidR="00AF1773" w:rsidRPr="005E5C42" w:rsidTr="001F6FCB">
        <w:tc>
          <w:tcPr>
            <w:tcW w:w="1000" w:type="pct"/>
            <w:shd w:val="clear" w:color="auto" w:fill="F3F3F3"/>
          </w:tcPr>
          <w:p w:rsidR="00AF1773" w:rsidRPr="005E5C42" w:rsidRDefault="00AF1773" w:rsidP="001F6FCB">
            <w:pPr>
              <w:rPr>
                <w:rFonts w:eastAsia="Arial Unicode MS"/>
                <w:b/>
                <w:sz w:val="16"/>
                <w:szCs w:val="16"/>
                <w:lang w:val="en-US"/>
              </w:rPr>
            </w:pPr>
            <w:proofErr w:type="spellStart"/>
            <w:r w:rsidRPr="005E5C42">
              <w:rPr>
                <w:rFonts w:eastAsia="Arial Unicode MS"/>
                <w:b/>
                <w:bCs/>
                <w:sz w:val="16"/>
                <w:szCs w:val="16"/>
              </w:rPr>
              <w:t>Романокіріліп</w:t>
            </w:r>
            <w:proofErr w:type="spellEnd"/>
            <w:r w:rsidRPr="005E5C42">
              <w:rPr>
                <w:rFonts w:eastAsia="Arial Unicode MS"/>
                <w:b/>
                <w:bCs/>
                <w:sz w:val="16"/>
                <w:szCs w:val="16"/>
                <w:lang w:val="en-US"/>
              </w:rPr>
              <w:t>é</w:t>
            </w:r>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Ŗomanokiripipe</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proofErr w:type="spellStart"/>
            <w:r w:rsidRPr="005E5C42">
              <w:rPr>
                <w:rFonts w:eastAsia="Arial Unicode MS"/>
                <w:sz w:val="16"/>
                <w:szCs w:val="16"/>
              </w:rPr>
              <w:t>ромськекириличн</w:t>
            </w:r>
            <w:r w:rsidRPr="005E5C42">
              <w:rPr>
                <w:rFonts w:eastAsia="Arial Unicode MS"/>
                <w:sz w:val="16"/>
                <w:szCs w:val="16"/>
                <w:lang w:val="uk-UA"/>
              </w:rPr>
              <w:t>еписьмо</w:t>
            </w:r>
            <w:proofErr w:type="spellEnd"/>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 xml:space="preserve">Romano writing with </w:t>
            </w:r>
            <w:proofErr w:type="spellStart"/>
            <w:r w:rsidRPr="005E5C42">
              <w:rPr>
                <w:rFonts w:eastAsia="Arial Unicode MS"/>
                <w:sz w:val="16"/>
                <w:szCs w:val="16"/>
                <w:lang w:val="en-US"/>
              </w:rPr>
              <w:t>Cyrilic</w:t>
            </w:r>
            <w:proofErr w:type="spellEnd"/>
            <w:r w:rsidRPr="005E5C42">
              <w:rPr>
                <w:rFonts w:eastAsia="Arial Unicode MS"/>
                <w:sz w:val="16"/>
                <w:szCs w:val="16"/>
                <w:lang w:val="en-US"/>
              </w:rPr>
              <w:t xml:space="preserve"> characters</w:t>
            </w:r>
          </w:p>
        </w:tc>
        <w:tc>
          <w:tcPr>
            <w:tcW w:w="1000" w:type="pct"/>
            <w:shd w:val="solid" w:color="C0C0C0" w:fill="FFFFFF"/>
          </w:tcPr>
          <w:p w:rsidR="00AF1773" w:rsidRPr="005E5C42" w:rsidRDefault="00AF1773" w:rsidP="001F6FCB">
            <w:pPr>
              <w:rPr>
                <w:rFonts w:eastAsia="Arial Unicode MS"/>
                <w:sz w:val="16"/>
                <w:szCs w:val="16"/>
                <w:lang w:val="uk-UA"/>
              </w:rPr>
            </w:pPr>
            <w:proofErr w:type="spellStart"/>
            <w:r w:rsidRPr="005E5C42">
              <w:rPr>
                <w:rFonts w:eastAsia="Arial Unicode MS"/>
                <w:sz w:val="16"/>
                <w:szCs w:val="16"/>
              </w:rPr>
              <w:t>ромск</w:t>
            </w:r>
            <w:r w:rsidRPr="005E5C42">
              <w:rPr>
                <w:rFonts w:eastAsia="Arial Unicode MS"/>
                <w:sz w:val="16"/>
                <w:szCs w:val="16"/>
                <w:lang w:val="uk-UA"/>
              </w:rPr>
              <w:t>ое</w:t>
            </w:r>
            <w:r w:rsidRPr="005E5C42">
              <w:rPr>
                <w:rFonts w:eastAsia="Arial Unicode MS"/>
                <w:sz w:val="16"/>
                <w:szCs w:val="16"/>
              </w:rPr>
              <w:t>кирилическ</w:t>
            </w:r>
            <w:r w:rsidRPr="005E5C42">
              <w:rPr>
                <w:rFonts w:eastAsia="Arial Unicode MS"/>
                <w:sz w:val="16"/>
                <w:szCs w:val="16"/>
                <w:lang w:val="uk-UA"/>
              </w:rPr>
              <w:t>ое</w:t>
            </w:r>
            <w:proofErr w:type="spellEnd"/>
            <w:r w:rsidRPr="005E5C42">
              <w:rPr>
                <w:rFonts w:eastAsia="Arial Unicode MS"/>
                <w:sz w:val="16"/>
                <w:szCs w:val="16"/>
              </w:rPr>
              <w:t>п</w:t>
            </w:r>
            <w:proofErr w:type="spellStart"/>
            <w:r w:rsidRPr="005E5C42">
              <w:rPr>
                <w:rFonts w:eastAsia="Arial Unicode MS"/>
                <w:sz w:val="16"/>
                <w:szCs w:val="16"/>
                <w:lang w:val="uk-UA"/>
              </w:rPr>
              <w:t>исьмо</w:t>
            </w:r>
            <w:proofErr w:type="spellEnd"/>
          </w:p>
        </w:tc>
      </w:tr>
      <w:tr w:rsidR="00AF1773" w:rsidRPr="005E5C42" w:rsidTr="001F6FCB">
        <w:tc>
          <w:tcPr>
            <w:tcW w:w="1000" w:type="pct"/>
            <w:shd w:val="clear" w:color="auto" w:fill="F3F3F3"/>
          </w:tcPr>
          <w:p w:rsidR="00AF1773" w:rsidRPr="005E5C42" w:rsidRDefault="00AF1773" w:rsidP="001F6FCB">
            <w:pPr>
              <w:rPr>
                <w:rFonts w:eastAsia="Arial Unicode MS"/>
                <w:b/>
                <w:bCs/>
                <w:color w:val="000000"/>
                <w:sz w:val="16"/>
                <w:szCs w:val="16"/>
                <w:lang w:val="en-US"/>
              </w:rPr>
            </w:pPr>
            <w:proofErr w:type="spellStart"/>
            <w:r w:rsidRPr="005E5C42">
              <w:rPr>
                <w:rFonts w:eastAsia="Arial Unicode MS"/>
                <w:b/>
                <w:bCs/>
                <w:color w:val="000000"/>
                <w:sz w:val="16"/>
                <w:szCs w:val="16"/>
              </w:rPr>
              <w:t>Романолатініпе</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Ŗomanolatinipe</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proofErr w:type="spellStart"/>
            <w:r w:rsidRPr="005E5C42">
              <w:rPr>
                <w:rFonts w:eastAsia="Arial Unicode MS"/>
                <w:sz w:val="16"/>
                <w:szCs w:val="16"/>
              </w:rPr>
              <w:t>ромськеписьмо</w:t>
            </w:r>
            <w:proofErr w:type="spellEnd"/>
            <w:r w:rsidRPr="005E5C42">
              <w:rPr>
                <w:rFonts w:eastAsia="Arial Unicode MS"/>
                <w:sz w:val="16"/>
                <w:szCs w:val="16"/>
                <w:lang w:val="uk-UA"/>
              </w:rPr>
              <w:t xml:space="preserve"> латиницею</w:t>
            </w:r>
          </w:p>
        </w:tc>
        <w:tc>
          <w:tcPr>
            <w:tcW w:w="1000" w:type="pct"/>
          </w:tcPr>
          <w:p w:rsidR="00AF1773" w:rsidRPr="005E5C42" w:rsidRDefault="00AF1773" w:rsidP="001F6FCB">
            <w:pPr>
              <w:rPr>
                <w:rFonts w:eastAsia="Arial Unicode MS"/>
                <w:sz w:val="16"/>
                <w:szCs w:val="16"/>
                <w:lang w:val="uk-UA"/>
              </w:rPr>
            </w:pPr>
            <w:r w:rsidRPr="005E5C42">
              <w:rPr>
                <w:rFonts w:eastAsia="Arial Unicode MS"/>
                <w:sz w:val="16"/>
                <w:szCs w:val="16"/>
                <w:lang w:val="en-US"/>
              </w:rPr>
              <w:t>Romano writing with Latin characters</w:t>
            </w:r>
          </w:p>
        </w:tc>
        <w:tc>
          <w:tcPr>
            <w:tcW w:w="1000" w:type="pct"/>
            <w:shd w:val="solid" w:color="C0C0C0" w:fill="FFFFFF"/>
          </w:tcPr>
          <w:p w:rsidR="00AF1773" w:rsidRPr="005E5C42" w:rsidRDefault="00AF1773" w:rsidP="001F6FCB">
            <w:pPr>
              <w:rPr>
                <w:rFonts w:eastAsia="Arial Unicode MS"/>
                <w:sz w:val="16"/>
                <w:szCs w:val="16"/>
                <w:lang w:val="uk-UA"/>
              </w:rPr>
            </w:pPr>
            <w:proofErr w:type="spellStart"/>
            <w:r w:rsidRPr="005E5C42">
              <w:rPr>
                <w:rFonts w:eastAsia="Arial Unicode MS"/>
                <w:sz w:val="16"/>
                <w:szCs w:val="16"/>
                <w:lang w:val="uk-UA"/>
              </w:rPr>
              <w:t>ромское</w:t>
            </w:r>
            <w:proofErr w:type="spellEnd"/>
            <w:r w:rsidRPr="005E5C42">
              <w:rPr>
                <w:rFonts w:eastAsia="Arial Unicode MS"/>
                <w:sz w:val="16"/>
                <w:szCs w:val="16"/>
              </w:rPr>
              <w:t xml:space="preserve"> письмо</w:t>
            </w:r>
            <w:r w:rsidRPr="005E5C42">
              <w:rPr>
                <w:rFonts w:eastAsia="Arial Unicode MS"/>
                <w:sz w:val="16"/>
                <w:szCs w:val="16"/>
                <w:lang w:val="uk-UA"/>
              </w:rPr>
              <w:t xml:space="preserve"> на</w:t>
            </w:r>
            <w:r w:rsidRPr="005E5C42">
              <w:rPr>
                <w:rFonts w:eastAsia="Arial Unicode MS"/>
                <w:sz w:val="16"/>
                <w:szCs w:val="16"/>
              </w:rPr>
              <w:t xml:space="preserve"> латинской график</w:t>
            </w:r>
            <w:r w:rsidRPr="005E5C42">
              <w:rPr>
                <w:rFonts w:eastAsia="Arial Unicode MS"/>
                <w:sz w:val="16"/>
                <w:szCs w:val="16"/>
                <w:lang w:val="uk-UA"/>
              </w:rPr>
              <w:t>е</w:t>
            </w:r>
          </w:p>
        </w:tc>
      </w:tr>
      <w:tr w:rsidR="00AF1773" w:rsidRPr="005E5C42" w:rsidTr="001F6FCB">
        <w:tc>
          <w:tcPr>
            <w:tcW w:w="1000" w:type="pct"/>
            <w:shd w:val="clear" w:color="auto" w:fill="F3F3F3"/>
          </w:tcPr>
          <w:p w:rsidR="00AF1773" w:rsidRPr="005E5C42" w:rsidRDefault="00AF1773" w:rsidP="001F6FCB">
            <w:pPr>
              <w:rPr>
                <w:rFonts w:eastAsia="Arial Unicode MS"/>
                <w:b/>
                <w:sz w:val="16"/>
                <w:szCs w:val="16"/>
                <w:lang w:val="en-US"/>
              </w:rPr>
            </w:pPr>
            <w:proofErr w:type="spellStart"/>
            <w:r w:rsidRPr="005E5C42">
              <w:rPr>
                <w:rFonts w:eastAsia="Arial Unicode MS"/>
                <w:b/>
                <w:bCs/>
                <w:sz w:val="16"/>
                <w:szCs w:val="16"/>
              </w:rPr>
              <w:t>савелавенгоаіс</w:t>
            </w:r>
            <w:proofErr w:type="spellEnd"/>
            <w:r w:rsidRPr="005E5C42">
              <w:rPr>
                <w:rFonts w:eastAsia="Arial Unicode MS"/>
                <w:b/>
                <w:bCs/>
                <w:sz w:val="16"/>
                <w:szCs w:val="16"/>
                <w:lang w:val="en-US"/>
              </w:rPr>
              <w:t>á</w:t>
            </w:r>
            <w:proofErr w:type="spellStart"/>
            <w:r w:rsidRPr="005E5C42">
              <w:rPr>
                <w:rFonts w:eastAsia="Arial Unicode MS"/>
                <w:b/>
                <w:bCs/>
                <w:sz w:val="16"/>
                <w:szCs w:val="16"/>
              </w:rPr>
              <w:t>рдіпе</w:t>
            </w:r>
            <w:proofErr w:type="spellEnd"/>
            <w:r w:rsidRPr="005E5C42">
              <w:rPr>
                <w:rFonts w:eastAsia="Arial Unicode MS"/>
                <w:b/>
                <w:bCs/>
                <w:sz w:val="16"/>
                <w:szCs w:val="16"/>
                <w:lang w:val="en-US"/>
              </w:rPr>
              <w:t xml:space="preserve"> / </w:t>
            </w:r>
            <w:proofErr w:type="spellStart"/>
            <w:r w:rsidRPr="005E5C42">
              <w:rPr>
                <w:rFonts w:eastAsia="Arial Unicode MS"/>
                <w:b/>
                <w:bCs/>
                <w:sz w:val="16"/>
                <w:szCs w:val="16"/>
              </w:rPr>
              <w:t>нааісардіпе</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savelavengoaisardipe</w:t>
            </w:r>
            <w:proofErr w:type="spellEnd"/>
            <w:r w:rsidRPr="005E5C42">
              <w:rPr>
                <w:rFonts w:ascii="Times New Roman" w:eastAsia="Arial Unicode MS" w:hAnsi="Times New Roman" w:cs="Times New Roman"/>
                <w:sz w:val="16"/>
                <w:szCs w:val="16"/>
                <w:lang w:val="en-US"/>
              </w:rPr>
              <w:t xml:space="preserve"> / </w:t>
            </w:r>
            <w:proofErr w:type="spellStart"/>
            <w:r w:rsidRPr="005E5C42">
              <w:rPr>
                <w:rFonts w:ascii="Times New Roman" w:eastAsia="Arial Unicode MS" w:hAnsi="Times New Roman" w:cs="Times New Roman"/>
                <w:sz w:val="16"/>
                <w:szCs w:val="16"/>
                <w:lang w:val="en-US"/>
              </w:rPr>
              <w:t>naaisardipe</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r w:rsidRPr="005E5C42">
              <w:rPr>
                <w:rFonts w:eastAsia="Arial Unicode MS"/>
                <w:sz w:val="16"/>
                <w:szCs w:val="16"/>
                <w:lang w:val="uk-UA"/>
              </w:rPr>
              <w:t>у</w:t>
            </w:r>
            <w:proofErr w:type="spellStart"/>
            <w:r w:rsidRPr="005E5C42">
              <w:rPr>
                <w:rFonts w:eastAsia="Arial Unicode MS"/>
                <w:sz w:val="16"/>
                <w:szCs w:val="16"/>
              </w:rPr>
              <w:t>згодж</w:t>
            </w:r>
            <w:r w:rsidRPr="005E5C42">
              <w:rPr>
                <w:rFonts w:eastAsia="Arial Unicode MS"/>
                <w:sz w:val="16"/>
                <w:szCs w:val="16"/>
                <w:lang w:val="uk-UA"/>
              </w:rPr>
              <w:t>ення</w:t>
            </w:r>
            <w:proofErr w:type="spellEnd"/>
            <w:r w:rsidRPr="005E5C42">
              <w:rPr>
                <w:rFonts w:eastAsia="Arial Unicode MS"/>
                <w:bCs/>
                <w:sz w:val="16"/>
                <w:szCs w:val="16"/>
                <w:lang w:val="en-US"/>
              </w:rPr>
              <w:t>/</w:t>
            </w:r>
            <w:proofErr w:type="spellStart"/>
            <w:r w:rsidRPr="005E5C42">
              <w:rPr>
                <w:rFonts w:eastAsia="Arial Unicode MS"/>
                <w:sz w:val="16"/>
                <w:szCs w:val="16"/>
              </w:rPr>
              <w:t>неузгодж</w:t>
            </w:r>
            <w:r w:rsidRPr="005E5C42">
              <w:rPr>
                <w:rFonts w:eastAsia="Arial Unicode MS"/>
                <w:sz w:val="16"/>
                <w:szCs w:val="16"/>
                <w:lang w:val="uk-UA"/>
              </w:rPr>
              <w:t>ення</w:t>
            </w:r>
            <w:r w:rsidRPr="005E5C42">
              <w:rPr>
                <w:rFonts w:eastAsia="Arial Unicode MS"/>
                <w:sz w:val="16"/>
                <w:szCs w:val="16"/>
              </w:rPr>
              <w:t>прикметник</w:t>
            </w:r>
            <w:r w:rsidRPr="005E5C42">
              <w:rPr>
                <w:rFonts w:eastAsia="Arial Unicode MS"/>
                <w:sz w:val="16"/>
                <w:szCs w:val="16"/>
                <w:lang w:val="uk-UA"/>
              </w:rPr>
              <w:t>ів</w:t>
            </w:r>
            <w:proofErr w:type="spellEnd"/>
          </w:p>
        </w:tc>
        <w:tc>
          <w:tcPr>
            <w:tcW w:w="1000" w:type="pct"/>
          </w:tcPr>
          <w:p w:rsidR="00AF1773" w:rsidRPr="005E5C42" w:rsidRDefault="00AF1773" w:rsidP="001F6FCB">
            <w:pPr>
              <w:rPr>
                <w:rFonts w:eastAsia="Arial Unicode MS"/>
                <w:sz w:val="16"/>
                <w:szCs w:val="16"/>
                <w:lang w:val="uk-UA"/>
              </w:rPr>
            </w:pPr>
            <w:proofErr w:type="spellStart"/>
            <w:r w:rsidRPr="005E5C42">
              <w:rPr>
                <w:rFonts w:eastAsia="Arial Unicode MS"/>
                <w:sz w:val="16"/>
                <w:szCs w:val="16"/>
                <w:lang w:val="uk-UA"/>
              </w:rPr>
              <w:t>coordination</w:t>
            </w:r>
            <w:proofErr w:type="spellEnd"/>
            <w:r w:rsidRPr="005E5C42">
              <w:rPr>
                <w:rFonts w:eastAsia="Arial Unicode MS"/>
                <w:sz w:val="16"/>
                <w:szCs w:val="16"/>
                <w:lang w:val="uk-UA"/>
              </w:rPr>
              <w:t xml:space="preserve"> / </w:t>
            </w:r>
            <w:proofErr w:type="spellStart"/>
            <w:r w:rsidRPr="005E5C42">
              <w:rPr>
                <w:rFonts w:eastAsia="Arial Unicode MS"/>
                <w:sz w:val="16"/>
                <w:szCs w:val="16"/>
                <w:lang w:val="uk-UA"/>
              </w:rPr>
              <w:t>тщт-coordination</w:t>
            </w:r>
            <w:proofErr w:type="spellEnd"/>
            <w:r w:rsidRPr="005E5C42">
              <w:rPr>
                <w:rFonts w:eastAsia="Arial Unicode MS"/>
                <w:sz w:val="16"/>
                <w:szCs w:val="16"/>
                <w:lang w:val="en-US"/>
              </w:rPr>
              <w:t>of</w:t>
            </w:r>
            <w:proofErr w:type="spellStart"/>
            <w:r w:rsidRPr="005E5C42">
              <w:rPr>
                <w:rFonts w:eastAsia="Arial Unicode MS"/>
                <w:sz w:val="16"/>
                <w:szCs w:val="16"/>
                <w:lang w:val="uk-UA"/>
              </w:rPr>
              <w:t>adjectives</w:t>
            </w:r>
            <w:proofErr w:type="spellEnd"/>
          </w:p>
        </w:tc>
        <w:tc>
          <w:tcPr>
            <w:tcW w:w="1000" w:type="pct"/>
            <w:shd w:val="solid" w:color="C0C0C0" w:fill="FFFFFF"/>
          </w:tcPr>
          <w:p w:rsidR="00AF1773" w:rsidRPr="005E5C42" w:rsidRDefault="00AF1773" w:rsidP="001F6FCB">
            <w:pPr>
              <w:rPr>
                <w:rFonts w:eastAsia="Arial Unicode MS"/>
                <w:sz w:val="16"/>
                <w:szCs w:val="16"/>
                <w:lang w:val="en-US"/>
              </w:rPr>
            </w:pPr>
            <w:r w:rsidRPr="005E5C42">
              <w:rPr>
                <w:rFonts w:eastAsia="Arial Unicode MS"/>
                <w:sz w:val="16"/>
                <w:szCs w:val="16"/>
              </w:rPr>
              <w:t>согласован</w:t>
            </w:r>
            <w:proofErr w:type="spellStart"/>
            <w:r w:rsidRPr="005E5C42">
              <w:rPr>
                <w:rFonts w:eastAsia="Arial Unicode MS"/>
                <w:sz w:val="16"/>
                <w:szCs w:val="16"/>
                <w:lang w:val="uk-UA"/>
              </w:rPr>
              <w:t>ие</w:t>
            </w:r>
            <w:proofErr w:type="spellEnd"/>
            <w:r w:rsidRPr="005E5C42">
              <w:rPr>
                <w:rFonts w:eastAsia="Arial Unicode MS"/>
                <w:sz w:val="16"/>
                <w:szCs w:val="16"/>
                <w:lang w:val="en-US"/>
              </w:rPr>
              <w:t>/</w:t>
            </w:r>
            <w:proofErr w:type="spellStart"/>
            <w:r w:rsidRPr="005E5C42">
              <w:rPr>
                <w:rFonts w:eastAsia="Arial Unicode MS"/>
                <w:sz w:val="16"/>
                <w:szCs w:val="16"/>
              </w:rPr>
              <w:t>несогласован</w:t>
            </w:r>
            <w:r w:rsidRPr="005E5C42">
              <w:rPr>
                <w:rFonts w:eastAsia="Arial Unicode MS"/>
                <w:sz w:val="16"/>
                <w:szCs w:val="16"/>
                <w:lang w:val="uk-UA"/>
              </w:rPr>
              <w:t>ие</w:t>
            </w:r>
            <w:r w:rsidRPr="005E5C42">
              <w:rPr>
                <w:rFonts w:eastAsia="Arial Unicode MS"/>
                <w:sz w:val="16"/>
                <w:szCs w:val="16"/>
              </w:rPr>
              <w:t>именприлагательны</w:t>
            </w:r>
            <w:proofErr w:type="spellEnd"/>
            <w:r w:rsidRPr="005E5C42">
              <w:rPr>
                <w:rFonts w:eastAsia="Arial Unicode MS"/>
                <w:sz w:val="16"/>
                <w:szCs w:val="16"/>
                <w:lang w:val="uk-UA"/>
              </w:rPr>
              <w:t>х</w:t>
            </w:r>
          </w:p>
        </w:tc>
      </w:tr>
      <w:tr w:rsidR="00AF1773" w:rsidRPr="005E5C42" w:rsidTr="001F6FCB">
        <w:tc>
          <w:tcPr>
            <w:tcW w:w="1000" w:type="pct"/>
            <w:shd w:val="clear" w:color="auto" w:fill="F3F3F3"/>
          </w:tcPr>
          <w:p w:rsidR="00AF1773" w:rsidRPr="005E5C42" w:rsidRDefault="00AF1773" w:rsidP="001F6FCB">
            <w:pPr>
              <w:rPr>
                <w:rFonts w:eastAsia="Arial Unicode MS"/>
                <w:b/>
                <w:sz w:val="16"/>
                <w:szCs w:val="16"/>
              </w:rPr>
            </w:pPr>
            <w:proofErr w:type="spellStart"/>
            <w:r w:rsidRPr="005E5C42">
              <w:rPr>
                <w:rFonts w:eastAsia="Arial Unicode MS"/>
                <w:b/>
                <w:bCs/>
                <w:sz w:val="16"/>
                <w:szCs w:val="16"/>
              </w:rPr>
              <w:t>саволáв</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savolav</w:t>
            </w:r>
            <w:proofErr w:type="spellEnd"/>
          </w:p>
        </w:tc>
        <w:tc>
          <w:tcPr>
            <w:tcW w:w="1000" w:type="pct"/>
            <w:shd w:val="solid" w:color="C0C0C0" w:fill="FFFFFF"/>
          </w:tcPr>
          <w:p w:rsidR="00AF1773" w:rsidRPr="005E5C42" w:rsidRDefault="00AF1773" w:rsidP="001F6FCB">
            <w:pPr>
              <w:rPr>
                <w:rFonts w:eastAsia="Arial Unicode MS"/>
                <w:sz w:val="16"/>
                <w:szCs w:val="16"/>
              </w:rPr>
            </w:pPr>
            <w:proofErr w:type="spellStart"/>
            <w:r w:rsidRPr="005E5C42">
              <w:rPr>
                <w:rFonts w:eastAsia="Arial Unicode MS"/>
                <w:sz w:val="16"/>
                <w:szCs w:val="16"/>
              </w:rPr>
              <w:t>прикметник</w:t>
            </w:r>
            <w:proofErr w:type="spellEnd"/>
          </w:p>
        </w:tc>
        <w:tc>
          <w:tcPr>
            <w:tcW w:w="1000" w:type="pct"/>
          </w:tcPr>
          <w:p w:rsidR="00AF1773" w:rsidRPr="005E5C42" w:rsidRDefault="00AF1773" w:rsidP="001F6FCB">
            <w:pPr>
              <w:rPr>
                <w:rFonts w:eastAsia="Arial Unicode MS"/>
                <w:sz w:val="16"/>
                <w:szCs w:val="16"/>
              </w:rPr>
            </w:pPr>
            <w:r w:rsidRPr="005E5C42">
              <w:rPr>
                <w:rFonts w:eastAsia="Arial Unicode MS"/>
                <w:sz w:val="16"/>
                <w:szCs w:val="16"/>
                <w:lang w:val="en-US"/>
              </w:rPr>
              <w:t>adjective</w:t>
            </w:r>
          </w:p>
        </w:tc>
        <w:tc>
          <w:tcPr>
            <w:tcW w:w="1000" w:type="pct"/>
            <w:shd w:val="solid" w:color="C0C0C0" w:fill="FFFFFF"/>
          </w:tcPr>
          <w:p w:rsidR="00AF1773" w:rsidRPr="005E5C42" w:rsidRDefault="00AF1773" w:rsidP="001F6FCB">
            <w:pPr>
              <w:rPr>
                <w:rFonts w:eastAsia="Arial Unicode MS"/>
                <w:sz w:val="16"/>
                <w:szCs w:val="16"/>
              </w:rPr>
            </w:pPr>
            <w:r w:rsidRPr="005E5C42">
              <w:rPr>
                <w:rFonts w:eastAsia="Arial Unicode MS"/>
                <w:sz w:val="16"/>
                <w:szCs w:val="16"/>
              </w:rPr>
              <w:t>имя прилагательное</w:t>
            </w:r>
          </w:p>
        </w:tc>
      </w:tr>
      <w:tr w:rsidR="00AF1773" w:rsidRPr="005E5C42" w:rsidTr="001F6FCB">
        <w:tc>
          <w:tcPr>
            <w:tcW w:w="1000" w:type="pct"/>
            <w:shd w:val="clear" w:color="auto" w:fill="F3F3F3"/>
          </w:tcPr>
          <w:p w:rsidR="00AF1773" w:rsidRPr="005E5C42" w:rsidRDefault="00AF1773" w:rsidP="001F6FCB">
            <w:pPr>
              <w:rPr>
                <w:rFonts w:eastAsia="Arial Unicode MS"/>
                <w:b/>
                <w:bCs/>
                <w:color w:val="000000"/>
                <w:sz w:val="16"/>
                <w:szCs w:val="16"/>
              </w:rPr>
            </w:pPr>
            <w:proofErr w:type="spellStart"/>
            <w:r w:rsidRPr="005E5C42">
              <w:rPr>
                <w:rFonts w:eastAsia="Arial Unicode MS"/>
                <w:b/>
                <w:bCs/>
                <w:sz w:val="16"/>
                <w:szCs w:val="16"/>
              </w:rPr>
              <w:t>саволавесколінгале</w:t>
            </w:r>
            <w:r w:rsidRPr="005E5C42">
              <w:rPr>
                <w:rFonts w:eastAsia="Arial Unicode MS"/>
                <w:b/>
                <w:bCs/>
                <w:color w:val="000000"/>
                <w:sz w:val="16"/>
                <w:szCs w:val="16"/>
              </w:rPr>
              <w:t>му</w:t>
            </w:r>
            <w:proofErr w:type="spellEnd"/>
            <w:r w:rsidRPr="005E5C42">
              <w:rPr>
                <w:rFonts w:eastAsia="Arial Unicode MS"/>
                <w:b/>
                <w:bCs/>
                <w:color w:val="000000"/>
                <w:sz w:val="16"/>
                <w:szCs w:val="16"/>
                <w:lang w:val="en-US"/>
              </w:rPr>
              <w:t>j</w:t>
            </w:r>
            <w:r w:rsidRPr="005E5C42">
              <w:rPr>
                <w:rFonts w:eastAsia="Arial Unicode MS"/>
                <w:b/>
                <w:bCs/>
                <w:color w:val="000000"/>
                <w:sz w:val="16"/>
                <w:szCs w:val="16"/>
              </w:rPr>
              <w:t>а</w:t>
            </w:r>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savolaveskolingalemuja</w:t>
            </w:r>
            <w:proofErr w:type="spellEnd"/>
          </w:p>
        </w:tc>
        <w:tc>
          <w:tcPr>
            <w:tcW w:w="1000" w:type="pct"/>
            <w:shd w:val="solid" w:color="C0C0C0" w:fill="FFFFFF"/>
          </w:tcPr>
          <w:p w:rsidR="00AF1773" w:rsidRPr="005E5C42" w:rsidRDefault="00AF1773" w:rsidP="001F6FCB">
            <w:pPr>
              <w:rPr>
                <w:rFonts w:eastAsia="Arial Unicode MS"/>
                <w:sz w:val="16"/>
                <w:szCs w:val="16"/>
              </w:rPr>
            </w:pPr>
            <w:proofErr w:type="spellStart"/>
            <w:r w:rsidRPr="005E5C42">
              <w:rPr>
                <w:rFonts w:eastAsia="Arial Unicode MS"/>
                <w:sz w:val="16"/>
                <w:szCs w:val="16"/>
              </w:rPr>
              <w:t>родовіформиприкметника</w:t>
            </w:r>
            <w:proofErr w:type="spellEnd"/>
          </w:p>
        </w:tc>
        <w:tc>
          <w:tcPr>
            <w:tcW w:w="1000" w:type="pct"/>
          </w:tcPr>
          <w:p w:rsidR="00AF1773" w:rsidRPr="005E5C42" w:rsidRDefault="00AF1773" w:rsidP="001F6FCB">
            <w:pPr>
              <w:rPr>
                <w:rFonts w:eastAsia="Arial Unicode MS"/>
                <w:sz w:val="16"/>
                <w:szCs w:val="16"/>
              </w:rPr>
            </w:pPr>
            <w:r w:rsidRPr="005E5C42">
              <w:rPr>
                <w:rFonts w:eastAsia="Arial Unicode MS"/>
                <w:sz w:val="16"/>
                <w:szCs w:val="16"/>
                <w:lang w:val="en-US"/>
              </w:rPr>
              <w:t>genderformsofadjective</w:t>
            </w:r>
          </w:p>
        </w:tc>
        <w:tc>
          <w:tcPr>
            <w:tcW w:w="1000" w:type="pct"/>
            <w:shd w:val="solid" w:color="C0C0C0" w:fill="FFFFFF"/>
          </w:tcPr>
          <w:p w:rsidR="00AF1773" w:rsidRPr="005E5C42" w:rsidRDefault="00AF1773" w:rsidP="001F6FCB">
            <w:pPr>
              <w:rPr>
                <w:rFonts w:eastAsia="Arial Unicode MS"/>
                <w:sz w:val="16"/>
                <w:szCs w:val="16"/>
              </w:rPr>
            </w:pPr>
            <w:r w:rsidRPr="005E5C42">
              <w:rPr>
                <w:rFonts w:eastAsia="Arial Unicode MS"/>
                <w:sz w:val="16"/>
                <w:szCs w:val="16"/>
              </w:rPr>
              <w:t>род имен прилагательных</w:t>
            </w:r>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rPr>
            </w:pPr>
            <w:proofErr w:type="spellStart"/>
            <w:r w:rsidRPr="005E5C42">
              <w:rPr>
                <w:rFonts w:eastAsia="Arial Unicode MS"/>
                <w:b/>
                <w:bCs/>
                <w:sz w:val="16"/>
                <w:szCs w:val="16"/>
              </w:rPr>
              <w:t>сáнак</w:t>
            </w:r>
            <w:proofErr w:type="spellEnd"/>
            <w:r w:rsidRPr="005E5C42">
              <w:rPr>
                <w:rFonts w:eastAsia="Arial Unicode MS"/>
                <w:b/>
                <w:bCs/>
                <w:sz w:val="16"/>
                <w:szCs w:val="16"/>
              </w:rPr>
              <w:t>’</w:t>
            </w:r>
            <w:r w:rsidRPr="005E5C42">
              <w:rPr>
                <w:rFonts w:eastAsia="Arial Unicode MS"/>
                <w:b/>
                <w:bCs/>
                <w:sz w:val="16"/>
                <w:szCs w:val="16"/>
                <w:lang w:val="en-US"/>
              </w:rPr>
              <w:t>j</w:t>
            </w:r>
            <w:r w:rsidRPr="005E5C42">
              <w:rPr>
                <w:rFonts w:eastAsia="Arial Unicode MS"/>
                <w:b/>
                <w:bCs/>
                <w:sz w:val="16"/>
                <w:szCs w:val="16"/>
              </w:rPr>
              <w:t>а</w:t>
            </w:r>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sanak</w:t>
            </w:r>
            <w:proofErr w:type="spellEnd"/>
            <w:r w:rsidRPr="005E5C42">
              <w:rPr>
                <w:rFonts w:ascii="Times New Roman" w:eastAsia="Arial Unicode MS" w:hAnsi="Times New Roman" w:cs="Times New Roman"/>
                <w:sz w:val="16"/>
                <w:szCs w:val="16"/>
              </w:rPr>
              <w:t>’</w:t>
            </w:r>
            <w:r w:rsidRPr="005E5C42">
              <w:rPr>
                <w:rFonts w:ascii="Times New Roman" w:eastAsia="Arial Unicode MS" w:hAnsi="Times New Roman" w:cs="Times New Roman"/>
                <w:sz w:val="16"/>
                <w:szCs w:val="16"/>
                <w:lang w:val="en-US"/>
              </w:rPr>
              <w:t>ja</w:t>
            </w:r>
          </w:p>
        </w:tc>
        <w:tc>
          <w:tcPr>
            <w:tcW w:w="1000" w:type="pct"/>
            <w:shd w:val="solid" w:color="C0C0C0" w:fill="FFFFFF"/>
          </w:tcPr>
          <w:p w:rsidR="00AF1773" w:rsidRPr="005E5C42" w:rsidRDefault="00AF1773" w:rsidP="001F6FCB">
            <w:pPr>
              <w:rPr>
                <w:rFonts w:eastAsia="Arial Unicode MS"/>
                <w:sz w:val="16"/>
                <w:szCs w:val="16"/>
              </w:rPr>
            </w:pPr>
            <w:proofErr w:type="spellStart"/>
            <w:r w:rsidRPr="005E5C42">
              <w:rPr>
                <w:rFonts w:eastAsia="Arial Unicode MS"/>
                <w:sz w:val="16"/>
                <w:szCs w:val="16"/>
              </w:rPr>
              <w:t>література</w:t>
            </w:r>
            <w:proofErr w:type="spellEnd"/>
          </w:p>
        </w:tc>
        <w:tc>
          <w:tcPr>
            <w:tcW w:w="1000" w:type="pct"/>
          </w:tcPr>
          <w:p w:rsidR="00AF1773" w:rsidRPr="005E5C42" w:rsidRDefault="00AF1773" w:rsidP="001F6FCB">
            <w:pPr>
              <w:rPr>
                <w:rFonts w:eastAsia="Arial Unicode MS"/>
                <w:sz w:val="16"/>
                <w:szCs w:val="16"/>
              </w:rPr>
            </w:pPr>
            <w:r w:rsidRPr="005E5C42">
              <w:rPr>
                <w:rFonts w:eastAsia="Arial Unicode MS"/>
                <w:sz w:val="16"/>
                <w:szCs w:val="16"/>
                <w:lang w:val="en-US"/>
              </w:rPr>
              <w:t>literature</w:t>
            </w:r>
          </w:p>
        </w:tc>
        <w:tc>
          <w:tcPr>
            <w:tcW w:w="1000" w:type="pct"/>
            <w:shd w:val="solid" w:color="C0C0C0" w:fill="FFFFFF"/>
          </w:tcPr>
          <w:p w:rsidR="00AF1773" w:rsidRPr="005E5C42" w:rsidRDefault="00AF1773" w:rsidP="001F6FCB">
            <w:pPr>
              <w:rPr>
                <w:rFonts w:eastAsia="Arial Unicode MS"/>
                <w:sz w:val="16"/>
                <w:szCs w:val="16"/>
              </w:rPr>
            </w:pPr>
            <w:r w:rsidRPr="005E5C42">
              <w:rPr>
                <w:rFonts w:eastAsia="Arial Unicode MS"/>
                <w:sz w:val="16"/>
                <w:szCs w:val="16"/>
              </w:rPr>
              <w:t>литература</w:t>
            </w:r>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rPr>
            </w:pPr>
            <w:proofErr w:type="spellStart"/>
            <w:r w:rsidRPr="005E5C42">
              <w:rPr>
                <w:rFonts w:eastAsia="Arial Unicode MS"/>
                <w:b/>
                <w:bCs/>
                <w:sz w:val="16"/>
                <w:szCs w:val="16"/>
              </w:rPr>
              <w:t>саренгіроанав</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sarengiroanav</w:t>
            </w:r>
            <w:proofErr w:type="spellEnd"/>
          </w:p>
        </w:tc>
        <w:tc>
          <w:tcPr>
            <w:tcW w:w="1000" w:type="pct"/>
            <w:shd w:val="solid" w:color="C0C0C0" w:fill="FFFFFF"/>
          </w:tcPr>
          <w:p w:rsidR="00AF1773" w:rsidRPr="005E5C42" w:rsidRDefault="00AF1773" w:rsidP="001F6FCB">
            <w:pPr>
              <w:rPr>
                <w:rFonts w:eastAsia="Arial Unicode MS"/>
                <w:sz w:val="16"/>
                <w:szCs w:val="16"/>
              </w:rPr>
            </w:pPr>
            <w:proofErr w:type="spellStart"/>
            <w:r w:rsidRPr="005E5C42">
              <w:rPr>
                <w:rFonts w:eastAsia="Arial Unicode MS"/>
                <w:sz w:val="16"/>
                <w:szCs w:val="16"/>
              </w:rPr>
              <w:t>загальнийіменник</w:t>
            </w:r>
            <w:proofErr w:type="spellEnd"/>
          </w:p>
        </w:tc>
        <w:tc>
          <w:tcPr>
            <w:tcW w:w="1000" w:type="pct"/>
          </w:tcPr>
          <w:p w:rsidR="00AF1773" w:rsidRPr="005E5C42" w:rsidRDefault="00AF1773" w:rsidP="001F6FCB">
            <w:pPr>
              <w:rPr>
                <w:rFonts w:eastAsia="Arial Unicode MS"/>
                <w:sz w:val="16"/>
                <w:szCs w:val="16"/>
              </w:rPr>
            </w:pPr>
            <w:r w:rsidRPr="005E5C42">
              <w:rPr>
                <w:rFonts w:eastAsia="Arial Unicode MS"/>
                <w:sz w:val="16"/>
                <w:szCs w:val="16"/>
                <w:lang w:val="en-US"/>
              </w:rPr>
              <w:t>generalnoun</w:t>
            </w:r>
          </w:p>
        </w:tc>
        <w:tc>
          <w:tcPr>
            <w:tcW w:w="1000" w:type="pct"/>
            <w:shd w:val="solid" w:color="C0C0C0" w:fill="FFFFFF"/>
          </w:tcPr>
          <w:p w:rsidR="00AF1773" w:rsidRPr="005E5C42" w:rsidRDefault="00AF1773" w:rsidP="001F6FCB">
            <w:pPr>
              <w:rPr>
                <w:rFonts w:eastAsia="Arial Unicode MS"/>
                <w:sz w:val="16"/>
                <w:szCs w:val="16"/>
              </w:rPr>
            </w:pPr>
            <w:r w:rsidRPr="005E5C42">
              <w:rPr>
                <w:rFonts w:eastAsia="Arial Unicode MS"/>
                <w:sz w:val="16"/>
                <w:szCs w:val="16"/>
              </w:rPr>
              <w:t>нарицательное имя существительное</w:t>
            </w:r>
          </w:p>
        </w:tc>
      </w:tr>
      <w:tr w:rsidR="00AF1773" w:rsidRPr="005E5C42" w:rsidTr="001F6FCB">
        <w:tc>
          <w:tcPr>
            <w:tcW w:w="1000" w:type="pct"/>
            <w:shd w:val="clear" w:color="auto" w:fill="F3F3F3"/>
          </w:tcPr>
          <w:p w:rsidR="00AF1773" w:rsidRPr="005E5C42" w:rsidRDefault="00AF1773" w:rsidP="001F6FCB">
            <w:pPr>
              <w:rPr>
                <w:rFonts w:eastAsia="Arial Unicode MS"/>
                <w:b/>
                <w:bCs/>
                <w:color w:val="000000"/>
                <w:sz w:val="16"/>
                <w:szCs w:val="16"/>
              </w:rPr>
            </w:pPr>
            <w:proofErr w:type="spellStart"/>
            <w:r w:rsidRPr="005E5C42">
              <w:rPr>
                <w:rFonts w:eastAsia="Arial Unicode MS"/>
                <w:b/>
                <w:bCs/>
                <w:color w:val="000000"/>
                <w:sz w:val="16"/>
                <w:szCs w:val="16"/>
              </w:rPr>
              <w:t>сатІанібé</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satIanibe</w:t>
            </w:r>
            <w:proofErr w:type="spellEnd"/>
          </w:p>
        </w:tc>
        <w:tc>
          <w:tcPr>
            <w:tcW w:w="1000" w:type="pct"/>
            <w:shd w:val="solid" w:color="C0C0C0" w:fill="FFFFFF"/>
          </w:tcPr>
          <w:p w:rsidR="00AF1773" w:rsidRPr="005E5C42" w:rsidRDefault="00AF1773" w:rsidP="001F6FCB">
            <w:pPr>
              <w:rPr>
                <w:rFonts w:eastAsia="Arial Unicode MS"/>
                <w:sz w:val="16"/>
                <w:szCs w:val="16"/>
              </w:rPr>
            </w:pPr>
            <w:r w:rsidRPr="005E5C42">
              <w:rPr>
                <w:rFonts w:eastAsia="Arial Unicode MS"/>
                <w:sz w:val="16"/>
                <w:szCs w:val="16"/>
              </w:rPr>
              <w:t>синтаксис</w:t>
            </w:r>
          </w:p>
        </w:tc>
        <w:tc>
          <w:tcPr>
            <w:tcW w:w="1000" w:type="pct"/>
          </w:tcPr>
          <w:p w:rsidR="00AF1773" w:rsidRPr="005E5C42" w:rsidRDefault="00AF1773" w:rsidP="001F6FCB">
            <w:pPr>
              <w:rPr>
                <w:rFonts w:eastAsia="Arial Unicode MS"/>
                <w:sz w:val="16"/>
                <w:szCs w:val="16"/>
              </w:rPr>
            </w:pPr>
            <w:r w:rsidRPr="005E5C42">
              <w:rPr>
                <w:rFonts w:eastAsia="Arial Unicode MS"/>
                <w:sz w:val="16"/>
                <w:szCs w:val="16"/>
                <w:lang w:val="en-US"/>
              </w:rPr>
              <w:t>syntax</w:t>
            </w:r>
          </w:p>
        </w:tc>
        <w:tc>
          <w:tcPr>
            <w:tcW w:w="1000" w:type="pct"/>
            <w:shd w:val="solid" w:color="C0C0C0" w:fill="FFFFFF"/>
          </w:tcPr>
          <w:p w:rsidR="00AF1773" w:rsidRPr="005E5C42" w:rsidRDefault="00AF1773" w:rsidP="001F6FCB">
            <w:pPr>
              <w:rPr>
                <w:rFonts w:eastAsia="Arial Unicode MS"/>
                <w:sz w:val="16"/>
                <w:szCs w:val="16"/>
              </w:rPr>
            </w:pPr>
            <w:r w:rsidRPr="005E5C42">
              <w:rPr>
                <w:rFonts w:eastAsia="Arial Unicode MS"/>
                <w:sz w:val="16"/>
                <w:szCs w:val="16"/>
              </w:rPr>
              <w:t>синтаксис</w:t>
            </w:r>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rPr>
            </w:pPr>
            <w:proofErr w:type="spellStart"/>
            <w:r w:rsidRPr="005E5C42">
              <w:rPr>
                <w:rFonts w:eastAsia="Arial Unicode MS"/>
                <w:b/>
                <w:bCs/>
                <w:sz w:val="16"/>
                <w:szCs w:val="16"/>
              </w:rPr>
              <w:t>свапн</w:t>
            </w:r>
            <w:r w:rsidRPr="005E5C42">
              <w:rPr>
                <w:rFonts w:eastAsia="Arial Unicode MS"/>
                <w:b/>
                <w:bCs/>
                <w:color w:val="000000"/>
                <w:sz w:val="16"/>
                <w:szCs w:val="16"/>
              </w:rPr>
              <w:t>é</w:t>
            </w:r>
            <w:r w:rsidRPr="005E5C42">
              <w:rPr>
                <w:rFonts w:eastAsia="Arial Unicode MS"/>
                <w:b/>
                <w:bCs/>
                <w:sz w:val="16"/>
                <w:szCs w:val="16"/>
              </w:rPr>
              <w:t>скіроанав</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svapneskiroanav</w:t>
            </w:r>
            <w:proofErr w:type="spellEnd"/>
          </w:p>
        </w:tc>
        <w:tc>
          <w:tcPr>
            <w:tcW w:w="1000" w:type="pct"/>
            <w:shd w:val="solid" w:color="C0C0C0" w:fill="FFFFFF"/>
          </w:tcPr>
          <w:p w:rsidR="00AF1773" w:rsidRPr="005E5C42" w:rsidRDefault="00AF1773" w:rsidP="001F6FCB">
            <w:pPr>
              <w:rPr>
                <w:rFonts w:eastAsia="Arial Unicode MS"/>
                <w:sz w:val="16"/>
                <w:szCs w:val="16"/>
              </w:rPr>
            </w:pPr>
            <w:proofErr w:type="spellStart"/>
            <w:r w:rsidRPr="005E5C42">
              <w:rPr>
                <w:rFonts w:eastAsia="Arial Unicode MS"/>
                <w:bCs/>
                <w:sz w:val="16"/>
                <w:szCs w:val="16"/>
              </w:rPr>
              <w:t>особовий</w:t>
            </w:r>
            <w:r w:rsidRPr="005E5C42">
              <w:rPr>
                <w:rFonts w:eastAsia="Arial Unicode MS"/>
                <w:sz w:val="16"/>
                <w:szCs w:val="16"/>
              </w:rPr>
              <w:t>іменник</w:t>
            </w:r>
            <w:proofErr w:type="spellEnd"/>
          </w:p>
        </w:tc>
        <w:tc>
          <w:tcPr>
            <w:tcW w:w="1000" w:type="pct"/>
          </w:tcPr>
          <w:p w:rsidR="00AF1773" w:rsidRPr="005E5C42" w:rsidRDefault="00AF1773" w:rsidP="001F6FCB">
            <w:pPr>
              <w:rPr>
                <w:rFonts w:eastAsia="Arial Unicode MS"/>
                <w:sz w:val="16"/>
                <w:szCs w:val="16"/>
              </w:rPr>
            </w:pPr>
            <w:proofErr w:type="spellStart"/>
            <w:r w:rsidRPr="005E5C42">
              <w:rPr>
                <w:rFonts w:eastAsia="Arial Unicode MS"/>
                <w:sz w:val="16"/>
                <w:szCs w:val="16"/>
                <w:lang w:val="en-US"/>
              </w:rPr>
              <w:t>personalnoun</w:t>
            </w:r>
            <w:proofErr w:type="spellEnd"/>
            <w:r w:rsidRPr="005E5C42">
              <w:rPr>
                <w:rFonts w:eastAsia="Arial Unicode MS"/>
                <w:sz w:val="16"/>
                <w:szCs w:val="16"/>
              </w:rPr>
              <w:t xml:space="preserve">, </w:t>
            </w:r>
            <w:proofErr w:type="spellStart"/>
            <w:r w:rsidRPr="005E5C42">
              <w:rPr>
                <w:rFonts w:eastAsia="Arial Unicode MS"/>
                <w:sz w:val="16"/>
                <w:szCs w:val="16"/>
                <w:lang w:val="en-US"/>
              </w:rPr>
              <w:t>onym</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proofErr w:type="spellStart"/>
            <w:r w:rsidRPr="005E5C42">
              <w:rPr>
                <w:rFonts w:eastAsia="Arial Unicode MS"/>
                <w:sz w:val="16"/>
                <w:szCs w:val="16"/>
                <w:lang w:val="uk-UA"/>
              </w:rPr>
              <w:t>имя</w:t>
            </w:r>
            <w:r w:rsidRPr="005E5C42">
              <w:rPr>
                <w:rFonts w:eastAsia="Arial Unicode MS"/>
                <w:sz w:val="16"/>
                <w:szCs w:val="16"/>
              </w:rPr>
              <w:t>собственн</w:t>
            </w:r>
            <w:proofErr w:type="spellEnd"/>
            <w:r w:rsidRPr="005E5C42">
              <w:rPr>
                <w:rFonts w:eastAsia="Arial Unicode MS"/>
                <w:sz w:val="16"/>
                <w:szCs w:val="16"/>
                <w:lang w:val="uk-UA"/>
              </w:rPr>
              <w:t>о</w:t>
            </w:r>
            <w:r w:rsidRPr="005E5C42">
              <w:rPr>
                <w:rFonts w:eastAsia="Arial Unicode MS"/>
                <w:sz w:val="16"/>
                <w:szCs w:val="16"/>
              </w:rPr>
              <w:t xml:space="preserve">е </w:t>
            </w:r>
          </w:p>
        </w:tc>
      </w:tr>
      <w:tr w:rsidR="00AF1773" w:rsidRPr="005E5C42" w:rsidTr="001F6FCB">
        <w:tc>
          <w:tcPr>
            <w:tcW w:w="1000" w:type="pct"/>
            <w:shd w:val="clear" w:color="auto" w:fill="F3F3F3"/>
          </w:tcPr>
          <w:p w:rsidR="00AF1773" w:rsidRPr="005E5C42" w:rsidRDefault="00AF1773" w:rsidP="001F6FCB">
            <w:pPr>
              <w:rPr>
                <w:rFonts w:eastAsia="Arial Unicode MS"/>
                <w:b/>
                <w:bCs/>
                <w:color w:val="000000"/>
                <w:sz w:val="16"/>
                <w:szCs w:val="16"/>
              </w:rPr>
            </w:pPr>
            <w:proofErr w:type="spellStart"/>
            <w:r w:rsidRPr="005E5C42">
              <w:rPr>
                <w:rFonts w:eastAsia="Arial Unicode MS"/>
                <w:b/>
                <w:bCs/>
                <w:color w:val="000000"/>
                <w:sz w:val="16"/>
                <w:szCs w:val="16"/>
              </w:rPr>
              <w:t>свапнéск</w:t>
            </w:r>
            <w:proofErr w:type="spellEnd"/>
            <w:r w:rsidRPr="005E5C42">
              <w:rPr>
                <w:rFonts w:eastAsia="Arial Unicode MS"/>
                <w:b/>
                <w:bCs/>
                <w:color w:val="000000"/>
                <w:sz w:val="16"/>
                <w:szCs w:val="16"/>
                <w:lang w:val="uk-UA"/>
              </w:rPr>
              <w:t>о</w:t>
            </w:r>
            <w:proofErr w:type="spellStart"/>
            <w:r w:rsidRPr="005E5C42">
              <w:rPr>
                <w:rFonts w:eastAsia="Arial Unicode MS"/>
                <w:b/>
                <w:bCs/>
                <w:color w:val="000000"/>
                <w:sz w:val="16"/>
                <w:szCs w:val="16"/>
              </w:rPr>
              <w:t>муj</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svapneskomuj</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proofErr w:type="spellStart"/>
            <w:r w:rsidRPr="005E5C42">
              <w:rPr>
                <w:rFonts w:eastAsia="Arial Unicode MS"/>
                <w:sz w:val="16"/>
                <w:szCs w:val="16"/>
              </w:rPr>
              <w:t>присвійн</w:t>
            </w:r>
            <w:proofErr w:type="spellEnd"/>
            <w:r w:rsidRPr="005E5C42">
              <w:rPr>
                <w:rFonts w:eastAsia="Arial Unicode MS"/>
                <w:sz w:val="16"/>
                <w:szCs w:val="16"/>
                <w:lang w:val="uk-UA"/>
              </w:rPr>
              <w:t>а</w:t>
            </w:r>
            <w:r w:rsidRPr="005E5C42">
              <w:rPr>
                <w:rFonts w:eastAsia="Arial Unicode MS"/>
                <w:sz w:val="16"/>
                <w:szCs w:val="16"/>
              </w:rPr>
              <w:t xml:space="preserve"> форм</w:t>
            </w:r>
            <w:r w:rsidRPr="005E5C42">
              <w:rPr>
                <w:rFonts w:eastAsia="Arial Unicode MS"/>
                <w:sz w:val="16"/>
                <w:szCs w:val="16"/>
                <w:lang w:val="uk-UA"/>
              </w:rPr>
              <w:t>а</w:t>
            </w:r>
          </w:p>
        </w:tc>
        <w:tc>
          <w:tcPr>
            <w:tcW w:w="1000" w:type="pct"/>
          </w:tcPr>
          <w:p w:rsidR="00AF1773" w:rsidRPr="005E5C42" w:rsidRDefault="00AF1773" w:rsidP="001F6FCB">
            <w:pPr>
              <w:rPr>
                <w:rFonts w:eastAsia="Arial Unicode MS"/>
                <w:sz w:val="16"/>
                <w:szCs w:val="16"/>
              </w:rPr>
            </w:pPr>
            <w:r w:rsidRPr="005E5C42">
              <w:rPr>
                <w:rFonts w:eastAsia="Arial Unicode MS"/>
                <w:sz w:val="16"/>
                <w:szCs w:val="16"/>
                <w:lang w:val="en-US"/>
              </w:rPr>
              <w:t>attributiveform</w:t>
            </w:r>
          </w:p>
        </w:tc>
        <w:tc>
          <w:tcPr>
            <w:tcW w:w="1000" w:type="pct"/>
            <w:shd w:val="solid" w:color="C0C0C0" w:fill="FFFFFF"/>
          </w:tcPr>
          <w:p w:rsidR="00AF1773" w:rsidRPr="005E5C42" w:rsidRDefault="00AF1773" w:rsidP="001F6FCB">
            <w:pPr>
              <w:rPr>
                <w:rFonts w:eastAsia="Arial Unicode MS"/>
                <w:sz w:val="16"/>
                <w:szCs w:val="16"/>
              </w:rPr>
            </w:pPr>
            <w:r w:rsidRPr="005E5C42">
              <w:rPr>
                <w:rFonts w:eastAsia="Arial Unicode MS"/>
                <w:sz w:val="16"/>
                <w:szCs w:val="16"/>
              </w:rPr>
              <w:t>притяжательная форма</w:t>
            </w:r>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rPr>
            </w:pPr>
            <w:proofErr w:type="spellStart"/>
            <w:r w:rsidRPr="005E5C42">
              <w:rPr>
                <w:rFonts w:eastAsia="Arial Unicode MS"/>
                <w:b/>
                <w:bCs/>
                <w:sz w:val="16"/>
                <w:szCs w:val="16"/>
              </w:rPr>
              <w:t>семнісаріпе</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rPr>
            </w:pPr>
            <w:proofErr w:type="spellStart"/>
            <w:r w:rsidRPr="005E5C42">
              <w:rPr>
                <w:rFonts w:ascii="Times New Roman" w:eastAsia="Arial Unicode MS" w:hAnsi="Times New Roman" w:cs="Times New Roman"/>
                <w:sz w:val="16"/>
                <w:szCs w:val="16"/>
                <w:lang w:val="en-US"/>
              </w:rPr>
              <w:t>semnisaripe</w:t>
            </w:r>
            <w:proofErr w:type="spellEnd"/>
          </w:p>
        </w:tc>
        <w:tc>
          <w:tcPr>
            <w:tcW w:w="1000" w:type="pct"/>
            <w:shd w:val="solid" w:color="C0C0C0" w:fill="FFFFFF"/>
          </w:tcPr>
          <w:p w:rsidR="00AF1773" w:rsidRPr="005E5C42" w:rsidRDefault="00AF1773" w:rsidP="001F6FCB">
            <w:pPr>
              <w:rPr>
                <w:rFonts w:eastAsia="Arial Unicode MS"/>
                <w:sz w:val="16"/>
                <w:szCs w:val="16"/>
              </w:rPr>
            </w:pPr>
            <w:proofErr w:type="spellStart"/>
            <w:r w:rsidRPr="005E5C42">
              <w:rPr>
                <w:rFonts w:eastAsia="Arial Unicode MS"/>
                <w:sz w:val="16"/>
                <w:szCs w:val="16"/>
              </w:rPr>
              <w:t>позначення</w:t>
            </w:r>
            <w:proofErr w:type="spellEnd"/>
          </w:p>
        </w:tc>
        <w:tc>
          <w:tcPr>
            <w:tcW w:w="1000" w:type="pct"/>
          </w:tcPr>
          <w:p w:rsidR="00AF1773" w:rsidRPr="005E5C42" w:rsidRDefault="00AF1773" w:rsidP="001F6FCB">
            <w:pPr>
              <w:rPr>
                <w:rFonts w:eastAsia="Arial Unicode MS"/>
                <w:sz w:val="16"/>
                <w:szCs w:val="16"/>
              </w:rPr>
            </w:pPr>
            <w:r w:rsidRPr="005E5C42">
              <w:rPr>
                <w:rFonts w:eastAsia="Arial Unicode MS"/>
                <w:sz w:val="16"/>
                <w:szCs w:val="16"/>
                <w:lang w:val="en-US"/>
              </w:rPr>
              <w:t>marking</w:t>
            </w:r>
          </w:p>
        </w:tc>
        <w:tc>
          <w:tcPr>
            <w:tcW w:w="1000" w:type="pct"/>
            <w:shd w:val="solid" w:color="C0C0C0" w:fill="FFFFFF"/>
          </w:tcPr>
          <w:p w:rsidR="00AF1773" w:rsidRPr="005E5C42" w:rsidRDefault="00AF1773" w:rsidP="001F6FCB">
            <w:pPr>
              <w:rPr>
                <w:rFonts w:eastAsia="Arial Unicode MS"/>
                <w:sz w:val="16"/>
                <w:szCs w:val="16"/>
              </w:rPr>
            </w:pPr>
            <w:r w:rsidRPr="005E5C42">
              <w:rPr>
                <w:rFonts w:eastAsia="Arial Unicode MS"/>
                <w:sz w:val="16"/>
                <w:szCs w:val="16"/>
              </w:rPr>
              <w:t xml:space="preserve">обозначение </w:t>
            </w:r>
          </w:p>
        </w:tc>
      </w:tr>
      <w:tr w:rsidR="00AF1773" w:rsidRPr="005E5C42" w:rsidTr="001F6FCB">
        <w:tc>
          <w:tcPr>
            <w:tcW w:w="1000" w:type="pct"/>
            <w:shd w:val="clear" w:color="auto" w:fill="F3F3F3"/>
          </w:tcPr>
          <w:p w:rsidR="00AF1773" w:rsidRPr="005E5C42" w:rsidRDefault="00AF1773" w:rsidP="001F6FCB">
            <w:pPr>
              <w:rPr>
                <w:rFonts w:eastAsia="Arial Unicode MS"/>
                <w:b/>
                <w:bCs/>
                <w:color w:val="000000"/>
                <w:sz w:val="16"/>
                <w:szCs w:val="16"/>
                <w:lang w:val="en-US"/>
              </w:rPr>
            </w:pPr>
            <w:proofErr w:type="spellStart"/>
            <w:r w:rsidRPr="005E5C42">
              <w:rPr>
                <w:rFonts w:eastAsia="Arial Unicode MS"/>
                <w:b/>
                <w:bCs/>
                <w:color w:val="000000"/>
                <w:sz w:val="16"/>
                <w:szCs w:val="16"/>
              </w:rPr>
              <w:t>серд</w:t>
            </w:r>
            <w:proofErr w:type="spellEnd"/>
            <w:r w:rsidRPr="005E5C42">
              <w:rPr>
                <w:rFonts w:eastAsia="Arial Unicode MS"/>
                <w:b/>
                <w:bCs/>
                <w:color w:val="000000"/>
                <w:sz w:val="16"/>
                <w:szCs w:val="16"/>
                <w:lang w:val="en-GB"/>
              </w:rPr>
              <w:t>j</w:t>
            </w:r>
            <w:proofErr w:type="spellStart"/>
            <w:r w:rsidRPr="005E5C42">
              <w:rPr>
                <w:rFonts w:eastAsia="Arial Unicode MS"/>
                <w:b/>
                <w:bCs/>
                <w:color w:val="000000"/>
                <w:sz w:val="16"/>
                <w:szCs w:val="16"/>
              </w:rPr>
              <w:t>ов</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serdjov</w:t>
            </w:r>
            <w:proofErr w:type="spellEnd"/>
          </w:p>
        </w:tc>
        <w:tc>
          <w:tcPr>
            <w:tcW w:w="1000" w:type="pct"/>
            <w:shd w:val="solid" w:color="C0C0C0" w:fill="FFFFFF"/>
          </w:tcPr>
          <w:p w:rsidR="00AF1773" w:rsidRPr="005E5C42" w:rsidRDefault="00AF1773" w:rsidP="001F6FCB">
            <w:pPr>
              <w:rPr>
                <w:rFonts w:eastAsia="Arial Unicode MS"/>
                <w:sz w:val="16"/>
                <w:szCs w:val="16"/>
                <w:lang w:val="en-US"/>
              </w:rPr>
            </w:pPr>
            <w:proofErr w:type="spellStart"/>
            <w:r w:rsidRPr="005E5C42">
              <w:rPr>
                <w:rFonts w:eastAsia="Arial Unicode MS"/>
                <w:sz w:val="16"/>
                <w:szCs w:val="16"/>
              </w:rPr>
              <w:t>вчитинапам</w:t>
            </w:r>
            <w:proofErr w:type="spellEnd"/>
            <w:r w:rsidRPr="005E5C42">
              <w:rPr>
                <w:rFonts w:eastAsia="Arial Unicode MS"/>
                <w:sz w:val="16"/>
                <w:szCs w:val="16"/>
                <w:lang w:val="en-US"/>
              </w:rPr>
              <w:t>’</w:t>
            </w:r>
            <w:r w:rsidRPr="005E5C42">
              <w:rPr>
                <w:rFonts w:eastAsia="Arial Unicode MS"/>
                <w:sz w:val="16"/>
                <w:szCs w:val="16"/>
              </w:rPr>
              <w:t>ять</w:t>
            </w:r>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to memorize, to study by heart</w:t>
            </w:r>
          </w:p>
        </w:tc>
        <w:tc>
          <w:tcPr>
            <w:tcW w:w="1000" w:type="pct"/>
            <w:shd w:val="solid" w:color="C0C0C0" w:fill="FFFFFF"/>
          </w:tcPr>
          <w:p w:rsidR="00AF1773" w:rsidRPr="005E5C42" w:rsidRDefault="00AF1773" w:rsidP="001F6FCB">
            <w:pPr>
              <w:rPr>
                <w:rFonts w:eastAsia="Arial Unicode MS"/>
                <w:sz w:val="16"/>
                <w:szCs w:val="16"/>
                <w:lang w:val="en-US"/>
              </w:rPr>
            </w:pPr>
            <w:r w:rsidRPr="005E5C42">
              <w:rPr>
                <w:rFonts w:eastAsia="Arial Unicode MS"/>
                <w:sz w:val="16"/>
                <w:szCs w:val="16"/>
              </w:rPr>
              <w:t>учитьнаизусть</w:t>
            </w:r>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lang w:val="en-US"/>
              </w:rPr>
            </w:pPr>
            <w:proofErr w:type="spellStart"/>
            <w:r w:rsidRPr="005E5C42">
              <w:rPr>
                <w:rFonts w:eastAsia="Arial Unicode MS"/>
                <w:b/>
                <w:bCs/>
                <w:sz w:val="16"/>
                <w:szCs w:val="16"/>
              </w:rPr>
              <w:t>сыкавімаскре</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sykavimaskre</w:t>
            </w:r>
            <w:proofErr w:type="spellEnd"/>
          </w:p>
        </w:tc>
        <w:tc>
          <w:tcPr>
            <w:tcW w:w="1000" w:type="pct"/>
            <w:shd w:val="solid" w:color="C0C0C0" w:fill="FFFFFF"/>
          </w:tcPr>
          <w:p w:rsidR="00AF1773" w:rsidRPr="005E5C42" w:rsidRDefault="00AF1773" w:rsidP="001F6FCB">
            <w:pPr>
              <w:rPr>
                <w:rFonts w:eastAsia="Arial Unicode MS"/>
                <w:sz w:val="16"/>
                <w:szCs w:val="16"/>
                <w:lang w:val="en-US"/>
              </w:rPr>
            </w:pPr>
            <w:proofErr w:type="spellStart"/>
            <w:r w:rsidRPr="005E5C42">
              <w:rPr>
                <w:rFonts w:eastAsia="Arial Unicode MS"/>
                <w:sz w:val="16"/>
                <w:szCs w:val="16"/>
              </w:rPr>
              <w:t>вказівнізайменники</w:t>
            </w:r>
            <w:proofErr w:type="spellEnd"/>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demonstrative pronouns</w:t>
            </w:r>
          </w:p>
        </w:tc>
        <w:tc>
          <w:tcPr>
            <w:tcW w:w="1000" w:type="pct"/>
            <w:shd w:val="solid" w:color="C0C0C0" w:fill="FFFFFF"/>
          </w:tcPr>
          <w:p w:rsidR="00AF1773" w:rsidRPr="005E5C42" w:rsidRDefault="00AF1773" w:rsidP="001F6FCB">
            <w:pPr>
              <w:rPr>
                <w:rFonts w:eastAsia="Arial Unicode MS"/>
                <w:sz w:val="16"/>
                <w:szCs w:val="16"/>
                <w:lang w:val="en-US"/>
              </w:rPr>
            </w:pPr>
            <w:r w:rsidRPr="005E5C42">
              <w:rPr>
                <w:rFonts w:eastAsia="Arial Unicode MS"/>
                <w:sz w:val="16"/>
                <w:szCs w:val="16"/>
              </w:rPr>
              <w:t>указательныеместоимения</w:t>
            </w:r>
          </w:p>
        </w:tc>
      </w:tr>
      <w:tr w:rsidR="00AF1773" w:rsidRPr="005E5C42" w:rsidTr="001F6FCB">
        <w:tc>
          <w:tcPr>
            <w:tcW w:w="1000" w:type="pct"/>
            <w:shd w:val="clear" w:color="auto" w:fill="F3F3F3"/>
          </w:tcPr>
          <w:p w:rsidR="00AF1773" w:rsidRPr="005E5C42" w:rsidRDefault="00AF1773" w:rsidP="001F6FCB">
            <w:pPr>
              <w:rPr>
                <w:rFonts w:eastAsia="Arial Unicode MS"/>
                <w:b/>
                <w:bCs/>
                <w:color w:val="000000"/>
                <w:sz w:val="16"/>
                <w:szCs w:val="16"/>
                <w:lang w:val="en-US"/>
              </w:rPr>
            </w:pPr>
            <w:proofErr w:type="spellStart"/>
            <w:r w:rsidRPr="005E5C42">
              <w:rPr>
                <w:rFonts w:eastAsia="Arial Unicode MS"/>
                <w:b/>
                <w:bCs/>
                <w:color w:val="000000"/>
                <w:sz w:val="16"/>
                <w:szCs w:val="16"/>
              </w:rPr>
              <w:t>сыкІлімаско</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syklimasko</w:t>
            </w:r>
            <w:proofErr w:type="spellEnd"/>
          </w:p>
        </w:tc>
        <w:tc>
          <w:tcPr>
            <w:tcW w:w="1000" w:type="pct"/>
            <w:shd w:val="solid" w:color="C0C0C0" w:fill="FFFFFF"/>
          </w:tcPr>
          <w:p w:rsidR="00AF1773" w:rsidRPr="005E5C42" w:rsidRDefault="00AF1773" w:rsidP="001F6FCB">
            <w:pPr>
              <w:rPr>
                <w:rFonts w:eastAsia="Arial Unicode MS"/>
                <w:sz w:val="16"/>
                <w:szCs w:val="16"/>
                <w:lang w:val="en-US"/>
              </w:rPr>
            </w:pPr>
            <w:proofErr w:type="spellStart"/>
            <w:r w:rsidRPr="005E5C42">
              <w:rPr>
                <w:rFonts w:eastAsia="Arial Unicode MS"/>
                <w:sz w:val="16"/>
                <w:szCs w:val="16"/>
              </w:rPr>
              <w:t>навчальний</w:t>
            </w:r>
            <w:proofErr w:type="spellEnd"/>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of, for teaching, training</w:t>
            </w:r>
          </w:p>
        </w:tc>
        <w:tc>
          <w:tcPr>
            <w:tcW w:w="1000" w:type="pct"/>
            <w:shd w:val="solid" w:color="C0C0C0" w:fill="FFFFFF"/>
          </w:tcPr>
          <w:p w:rsidR="00AF1773" w:rsidRPr="005E5C42" w:rsidRDefault="00AF1773" w:rsidP="001F6FCB">
            <w:pPr>
              <w:rPr>
                <w:rFonts w:eastAsia="Arial Unicode MS"/>
                <w:sz w:val="16"/>
                <w:szCs w:val="16"/>
                <w:lang w:val="en-GB"/>
              </w:rPr>
            </w:pPr>
            <w:r w:rsidRPr="005E5C42">
              <w:rPr>
                <w:rFonts w:eastAsia="Arial Unicode MS"/>
                <w:sz w:val="16"/>
                <w:szCs w:val="16"/>
              </w:rPr>
              <w:t>учебный</w:t>
            </w:r>
          </w:p>
        </w:tc>
      </w:tr>
      <w:tr w:rsidR="00AF1773" w:rsidRPr="005E5C42" w:rsidTr="001F6FCB">
        <w:tc>
          <w:tcPr>
            <w:tcW w:w="1000" w:type="pct"/>
            <w:shd w:val="clear" w:color="auto" w:fill="F3F3F3"/>
          </w:tcPr>
          <w:p w:rsidR="00AF1773" w:rsidRPr="005E5C42" w:rsidRDefault="00AF1773" w:rsidP="001F6FCB">
            <w:pPr>
              <w:rPr>
                <w:rFonts w:eastAsia="Arial Unicode MS"/>
                <w:b/>
                <w:sz w:val="16"/>
                <w:szCs w:val="16"/>
                <w:lang w:val="en-GB"/>
              </w:rPr>
            </w:pPr>
            <w:proofErr w:type="spellStart"/>
            <w:r w:rsidRPr="005E5C42">
              <w:rPr>
                <w:rFonts w:eastAsia="Arial Unicode MS"/>
                <w:b/>
                <w:bCs/>
                <w:sz w:val="16"/>
                <w:szCs w:val="16"/>
              </w:rPr>
              <w:t>сыкл</w:t>
            </w:r>
            <w:proofErr w:type="spellEnd"/>
            <w:r w:rsidRPr="005E5C42">
              <w:rPr>
                <w:rFonts w:eastAsia="Arial Unicode MS"/>
                <w:b/>
                <w:bCs/>
                <w:sz w:val="16"/>
                <w:szCs w:val="16"/>
                <w:lang w:val="en-US"/>
              </w:rPr>
              <w:t>ja</w:t>
            </w:r>
            <w:proofErr w:type="spellStart"/>
            <w:r w:rsidRPr="005E5C42">
              <w:rPr>
                <w:rFonts w:eastAsia="Arial Unicode MS"/>
                <w:b/>
                <w:bCs/>
                <w:sz w:val="16"/>
                <w:szCs w:val="16"/>
              </w:rPr>
              <w:t>рі</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lang w:val="en-GB"/>
              </w:rPr>
            </w:pPr>
            <w:proofErr w:type="spellStart"/>
            <w:r w:rsidRPr="005E5C42">
              <w:rPr>
                <w:rFonts w:ascii="Times New Roman" w:eastAsia="Arial Unicode MS" w:hAnsi="Times New Roman" w:cs="Times New Roman"/>
                <w:sz w:val="16"/>
                <w:szCs w:val="16"/>
                <w:lang w:val="en-US"/>
              </w:rPr>
              <w:t>sykljari</w:t>
            </w:r>
            <w:proofErr w:type="spellEnd"/>
          </w:p>
        </w:tc>
        <w:tc>
          <w:tcPr>
            <w:tcW w:w="1000" w:type="pct"/>
            <w:shd w:val="solid" w:color="C0C0C0" w:fill="FFFFFF"/>
          </w:tcPr>
          <w:p w:rsidR="00AF1773" w:rsidRPr="005E5C42" w:rsidRDefault="00AF1773" w:rsidP="001F6FCB">
            <w:pPr>
              <w:rPr>
                <w:rFonts w:eastAsia="Arial Unicode MS"/>
                <w:sz w:val="16"/>
                <w:szCs w:val="16"/>
                <w:lang w:val="en-GB"/>
              </w:rPr>
            </w:pPr>
            <w:r w:rsidRPr="005E5C42">
              <w:rPr>
                <w:rFonts w:eastAsia="Arial Unicode MS"/>
                <w:sz w:val="16"/>
                <w:szCs w:val="16"/>
                <w:lang w:val="uk-UA"/>
              </w:rPr>
              <w:t>в</w:t>
            </w:r>
            <w:proofErr w:type="spellStart"/>
            <w:r w:rsidRPr="005E5C42">
              <w:rPr>
                <w:rFonts w:eastAsia="Arial Unicode MS"/>
                <w:sz w:val="16"/>
                <w:szCs w:val="16"/>
              </w:rPr>
              <w:t>читель</w:t>
            </w:r>
            <w:proofErr w:type="spellEnd"/>
          </w:p>
        </w:tc>
        <w:tc>
          <w:tcPr>
            <w:tcW w:w="1000" w:type="pct"/>
          </w:tcPr>
          <w:p w:rsidR="00AF1773" w:rsidRPr="005E5C42" w:rsidRDefault="00AF1773" w:rsidP="001F6FCB">
            <w:pPr>
              <w:rPr>
                <w:rFonts w:eastAsia="Arial Unicode MS"/>
                <w:sz w:val="16"/>
                <w:szCs w:val="16"/>
                <w:lang w:val="uk-UA"/>
              </w:rPr>
            </w:pPr>
            <w:r w:rsidRPr="005E5C42">
              <w:rPr>
                <w:rFonts w:eastAsia="Arial Unicode MS"/>
                <w:sz w:val="16"/>
                <w:szCs w:val="16"/>
                <w:lang w:val="en-US"/>
              </w:rPr>
              <w:t>teacher</w:t>
            </w:r>
          </w:p>
        </w:tc>
        <w:tc>
          <w:tcPr>
            <w:tcW w:w="1000" w:type="pct"/>
            <w:shd w:val="solid" w:color="C0C0C0" w:fill="FFFFFF"/>
          </w:tcPr>
          <w:p w:rsidR="00AF1773" w:rsidRPr="005E5C42" w:rsidRDefault="00AF1773" w:rsidP="001F6FCB">
            <w:pPr>
              <w:rPr>
                <w:rFonts w:eastAsia="Arial Unicode MS"/>
                <w:sz w:val="16"/>
                <w:szCs w:val="16"/>
                <w:lang w:val="uk-UA"/>
              </w:rPr>
            </w:pPr>
            <w:r w:rsidRPr="005E5C42">
              <w:rPr>
                <w:rFonts w:eastAsia="Arial Unicode MS"/>
                <w:sz w:val="16"/>
                <w:szCs w:val="16"/>
                <w:lang w:val="uk-UA"/>
              </w:rPr>
              <w:t>учитель</w:t>
            </w:r>
          </w:p>
        </w:tc>
      </w:tr>
      <w:tr w:rsidR="00AF1773" w:rsidRPr="005E5C42" w:rsidTr="001F6FCB">
        <w:tc>
          <w:tcPr>
            <w:tcW w:w="1000" w:type="pct"/>
            <w:shd w:val="clear" w:color="auto" w:fill="F3F3F3"/>
          </w:tcPr>
          <w:p w:rsidR="00AF1773" w:rsidRPr="005E5C42" w:rsidRDefault="00AF1773" w:rsidP="001F6FCB">
            <w:pPr>
              <w:rPr>
                <w:rFonts w:eastAsia="Arial Unicode MS"/>
                <w:b/>
                <w:sz w:val="16"/>
                <w:szCs w:val="16"/>
                <w:lang w:val="en-GB"/>
              </w:rPr>
            </w:pPr>
            <w:proofErr w:type="spellStart"/>
            <w:r w:rsidRPr="005E5C42">
              <w:rPr>
                <w:rFonts w:eastAsia="Arial Unicode MS"/>
                <w:b/>
                <w:bCs/>
                <w:sz w:val="16"/>
                <w:szCs w:val="16"/>
              </w:rPr>
              <w:t>сыкл</w:t>
            </w:r>
            <w:proofErr w:type="spellEnd"/>
            <w:r w:rsidRPr="005E5C42">
              <w:rPr>
                <w:rFonts w:eastAsia="Arial Unicode MS"/>
                <w:b/>
                <w:bCs/>
                <w:sz w:val="16"/>
                <w:szCs w:val="16"/>
                <w:lang w:val="en-US"/>
              </w:rPr>
              <w:t>j</w:t>
            </w:r>
            <w:proofErr w:type="spellStart"/>
            <w:r w:rsidRPr="005E5C42">
              <w:rPr>
                <w:rFonts w:eastAsia="Arial Unicode MS"/>
                <w:b/>
                <w:bCs/>
                <w:sz w:val="16"/>
                <w:szCs w:val="16"/>
              </w:rPr>
              <w:t>аімаскешукаріпена</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sykljaimaske</w:t>
            </w:r>
            <w:proofErr w:type="spellEnd"/>
            <w:r w:rsidRPr="005E5C42">
              <w:rPr>
                <w:rFonts w:ascii="Times New Roman" w:eastAsia="Arial Unicode MS" w:hAnsi="Times New Roman" w:cs="Times New Roman"/>
                <w:sz w:val="16"/>
                <w:szCs w:val="16"/>
                <w:lang w:val="en-US"/>
              </w:rPr>
              <w:br/>
            </w:r>
            <w:proofErr w:type="spellStart"/>
            <w:r w:rsidRPr="005E5C42">
              <w:rPr>
                <w:rFonts w:ascii="Times New Roman" w:eastAsia="Arial Unicode MS" w:hAnsi="Times New Roman" w:cs="Times New Roman"/>
                <w:sz w:val="16"/>
                <w:szCs w:val="16"/>
                <w:lang w:val="en-US"/>
              </w:rPr>
              <w:t>şukaripena</w:t>
            </w:r>
            <w:proofErr w:type="spellEnd"/>
          </w:p>
        </w:tc>
        <w:tc>
          <w:tcPr>
            <w:tcW w:w="1000" w:type="pct"/>
            <w:shd w:val="solid" w:color="C0C0C0" w:fill="FFFFFF"/>
          </w:tcPr>
          <w:p w:rsidR="00AF1773" w:rsidRPr="005E5C42" w:rsidRDefault="00AF1773" w:rsidP="001F6FCB">
            <w:pPr>
              <w:rPr>
                <w:rFonts w:eastAsia="Arial Unicode MS"/>
                <w:sz w:val="16"/>
                <w:szCs w:val="16"/>
                <w:lang w:val="en-US"/>
              </w:rPr>
            </w:pPr>
            <w:proofErr w:type="spellStart"/>
            <w:r w:rsidRPr="005E5C42">
              <w:rPr>
                <w:rFonts w:eastAsia="Arial Unicode MS"/>
                <w:sz w:val="16"/>
                <w:szCs w:val="16"/>
              </w:rPr>
              <w:t>навчальніуспіхи</w:t>
            </w:r>
            <w:proofErr w:type="spellEnd"/>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successes in learning</w:t>
            </w:r>
          </w:p>
        </w:tc>
        <w:tc>
          <w:tcPr>
            <w:tcW w:w="1000" w:type="pct"/>
            <w:shd w:val="solid" w:color="C0C0C0" w:fill="FFFFFF"/>
          </w:tcPr>
          <w:p w:rsidR="00AF1773" w:rsidRPr="005E5C42" w:rsidRDefault="00AF1773" w:rsidP="001F6FCB">
            <w:pPr>
              <w:rPr>
                <w:rFonts w:eastAsia="Arial Unicode MS"/>
                <w:sz w:val="16"/>
                <w:szCs w:val="16"/>
                <w:lang w:val="en-US"/>
              </w:rPr>
            </w:pPr>
            <w:r w:rsidRPr="005E5C42">
              <w:rPr>
                <w:rFonts w:eastAsia="Arial Unicode MS"/>
                <w:sz w:val="16"/>
                <w:szCs w:val="16"/>
              </w:rPr>
              <w:t>успехивучебе</w:t>
            </w:r>
          </w:p>
        </w:tc>
      </w:tr>
      <w:tr w:rsidR="00AF1773" w:rsidRPr="005E5C42" w:rsidTr="001F6FCB">
        <w:tc>
          <w:tcPr>
            <w:tcW w:w="1000" w:type="pct"/>
            <w:shd w:val="clear" w:color="auto" w:fill="F3F3F3"/>
          </w:tcPr>
          <w:p w:rsidR="00AF1773" w:rsidRPr="005E5C42" w:rsidRDefault="00AF1773" w:rsidP="001F6FCB">
            <w:pPr>
              <w:rPr>
                <w:rFonts w:eastAsia="Arial Unicode MS"/>
                <w:b/>
                <w:bCs/>
                <w:color w:val="000000"/>
                <w:sz w:val="16"/>
                <w:szCs w:val="16"/>
                <w:lang w:val="en-US"/>
              </w:rPr>
            </w:pPr>
            <w:proofErr w:type="spellStart"/>
            <w:r w:rsidRPr="005E5C42">
              <w:rPr>
                <w:rFonts w:eastAsia="Arial Unicode MS"/>
                <w:b/>
                <w:bCs/>
                <w:color w:val="000000"/>
                <w:sz w:val="16"/>
                <w:szCs w:val="16"/>
              </w:rPr>
              <w:t>сыкл</w:t>
            </w:r>
            <w:proofErr w:type="spellEnd"/>
            <w:r w:rsidRPr="005E5C42">
              <w:rPr>
                <w:rFonts w:eastAsia="Arial Unicode MS"/>
                <w:b/>
                <w:bCs/>
                <w:color w:val="000000"/>
                <w:sz w:val="16"/>
                <w:szCs w:val="16"/>
                <w:lang w:val="en-GB"/>
              </w:rPr>
              <w:t>j</w:t>
            </w:r>
            <w:proofErr w:type="spellStart"/>
            <w:r w:rsidRPr="005E5C42">
              <w:rPr>
                <w:rFonts w:eastAsia="Arial Unicode MS"/>
                <w:b/>
                <w:bCs/>
                <w:color w:val="000000"/>
                <w:sz w:val="16"/>
                <w:szCs w:val="16"/>
              </w:rPr>
              <w:t>акірібе</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sykljakiribe</w:t>
            </w:r>
            <w:proofErr w:type="spellEnd"/>
          </w:p>
        </w:tc>
        <w:tc>
          <w:tcPr>
            <w:tcW w:w="1000" w:type="pct"/>
            <w:shd w:val="solid" w:color="C0C0C0" w:fill="FFFFFF"/>
          </w:tcPr>
          <w:p w:rsidR="00AF1773" w:rsidRPr="005E5C42" w:rsidRDefault="00AF1773" w:rsidP="001F6FCB">
            <w:pPr>
              <w:rPr>
                <w:rFonts w:eastAsia="Arial Unicode MS"/>
                <w:sz w:val="16"/>
                <w:szCs w:val="16"/>
                <w:lang w:val="en-US"/>
              </w:rPr>
            </w:pPr>
            <w:proofErr w:type="spellStart"/>
            <w:r w:rsidRPr="005E5C42">
              <w:rPr>
                <w:rFonts w:eastAsia="Arial Unicode MS"/>
                <w:sz w:val="16"/>
                <w:szCs w:val="16"/>
              </w:rPr>
              <w:t>навчання</w:t>
            </w:r>
            <w:proofErr w:type="spellEnd"/>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education, teaching, training</w:t>
            </w:r>
          </w:p>
        </w:tc>
        <w:tc>
          <w:tcPr>
            <w:tcW w:w="1000" w:type="pct"/>
            <w:shd w:val="solid" w:color="C0C0C0" w:fill="FFFFFF"/>
          </w:tcPr>
          <w:p w:rsidR="00AF1773" w:rsidRPr="005E5C42" w:rsidRDefault="00AF1773" w:rsidP="001F6FCB">
            <w:pPr>
              <w:rPr>
                <w:rFonts w:eastAsia="Arial Unicode MS"/>
                <w:sz w:val="16"/>
                <w:szCs w:val="16"/>
                <w:lang w:val="en-GB"/>
              </w:rPr>
            </w:pPr>
            <w:r w:rsidRPr="005E5C42">
              <w:rPr>
                <w:rFonts w:eastAsia="Arial Unicode MS"/>
                <w:sz w:val="16"/>
                <w:szCs w:val="16"/>
              </w:rPr>
              <w:t>обучение</w:t>
            </w:r>
          </w:p>
        </w:tc>
      </w:tr>
      <w:tr w:rsidR="00AF1773" w:rsidRPr="005E5C42" w:rsidTr="001F6FCB">
        <w:tc>
          <w:tcPr>
            <w:tcW w:w="1000" w:type="pct"/>
            <w:shd w:val="clear" w:color="auto" w:fill="F3F3F3"/>
          </w:tcPr>
          <w:p w:rsidR="00AF1773" w:rsidRPr="005E5C42" w:rsidRDefault="00AF1773" w:rsidP="001F6FCB">
            <w:pPr>
              <w:rPr>
                <w:rFonts w:eastAsia="Arial Unicode MS"/>
                <w:b/>
                <w:bCs/>
                <w:color w:val="000000"/>
                <w:sz w:val="16"/>
                <w:szCs w:val="16"/>
                <w:lang w:val="en-GB"/>
              </w:rPr>
            </w:pPr>
            <w:proofErr w:type="spellStart"/>
            <w:r w:rsidRPr="005E5C42">
              <w:rPr>
                <w:rFonts w:eastAsia="Arial Unicode MS"/>
                <w:b/>
                <w:bCs/>
                <w:color w:val="000000"/>
                <w:sz w:val="16"/>
                <w:szCs w:val="16"/>
              </w:rPr>
              <w:t>сыкл</w:t>
            </w:r>
            <w:proofErr w:type="spellEnd"/>
            <w:r w:rsidRPr="005E5C42">
              <w:rPr>
                <w:rFonts w:eastAsia="Arial Unicode MS"/>
                <w:b/>
                <w:bCs/>
                <w:color w:val="000000"/>
                <w:sz w:val="16"/>
                <w:szCs w:val="16"/>
                <w:lang w:val="en-GB"/>
              </w:rPr>
              <w:t>j</w:t>
            </w:r>
            <w:proofErr w:type="spellStart"/>
            <w:r w:rsidRPr="005E5C42">
              <w:rPr>
                <w:rFonts w:eastAsia="Arial Unicode MS"/>
                <w:b/>
                <w:bCs/>
                <w:color w:val="000000"/>
                <w:sz w:val="16"/>
                <w:szCs w:val="16"/>
              </w:rPr>
              <w:t>овні</w:t>
            </w:r>
            <w:proofErr w:type="spellEnd"/>
            <w:r w:rsidRPr="005E5C42">
              <w:rPr>
                <w:rFonts w:eastAsia="Arial Unicode MS"/>
                <w:b/>
                <w:bCs/>
                <w:color w:val="000000"/>
                <w:sz w:val="16"/>
                <w:szCs w:val="16"/>
                <w:lang w:val="en-GB"/>
              </w:rPr>
              <w:t xml:space="preserve"> j</w:t>
            </w:r>
            <w:proofErr w:type="spellStart"/>
            <w:r w:rsidRPr="005E5C42">
              <w:rPr>
                <w:rFonts w:eastAsia="Arial Unicode MS"/>
                <w:b/>
                <w:bCs/>
                <w:color w:val="000000"/>
                <w:sz w:val="16"/>
                <w:szCs w:val="16"/>
              </w:rPr>
              <w:t>екІанутні</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lang w:val="en-GB"/>
              </w:rPr>
            </w:pPr>
            <w:proofErr w:type="spellStart"/>
            <w:r w:rsidRPr="005E5C42">
              <w:rPr>
                <w:rFonts w:ascii="Times New Roman" w:eastAsia="Arial Unicode MS" w:hAnsi="Times New Roman" w:cs="Times New Roman"/>
                <w:sz w:val="16"/>
                <w:szCs w:val="16"/>
                <w:lang w:val="en-US"/>
              </w:rPr>
              <w:t>sykljovnijekIanutni</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proofErr w:type="spellStart"/>
            <w:r w:rsidRPr="005E5C42">
              <w:rPr>
                <w:rFonts w:eastAsia="Arial Unicode MS"/>
                <w:sz w:val="16"/>
                <w:szCs w:val="16"/>
              </w:rPr>
              <w:t>загальноосвітняшкола</w:t>
            </w:r>
            <w:proofErr w:type="spellEnd"/>
          </w:p>
        </w:tc>
        <w:tc>
          <w:tcPr>
            <w:tcW w:w="1000" w:type="pct"/>
          </w:tcPr>
          <w:p w:rsidR="00AF1773" w:rsidRPr="005E5C42" w:rsidRDefault="00AF1773" w:rsidP="001F6FCB">
            <w:pPr>
              <w:rPr>
                <w:rFonts w:eastAsia="Arial Unicode MS"/>
                <w:sz w:val="16"/>
                <w:szCs w:val="16"/>
                <w:lang w:val="en-GB"/>
              </w:rPr>
            </w:pPr>
            <w:r w:rsidRPr="005E5C42">
              <w:rPr>
                <w:rFonts w:eastAsia="Arial Unicode MS"/>
                <w:sz w:val="16"/>
                <w:szCs w:val="16"/>
                <w:lang w:val="en-US"/>
              </w:rPr>
              <w:t>high school</w:t>
            </w:r>
          </w:p>
        </w:tc>
        <w:tc>
          <w:tcPr>
            <w:tcW w:w="1000" w:type="pct"/>
            <w:shd w:val="solid" w:color="C0C0C0" w:fill="FFFFFF"/>
          </w:tcPr>
          <w:p w:rsidR="00AF1773" w:rsidRPr="005E5C42" w:rsidRDefault="00AF1773" w:rsidP="001F6FCB">
            <w:pPr>
              <w:rPr>
                <w:rFonts w:eastAsia="Arial Unicode MS"/>
                <w:sz w:val="16"/>
                <w:szCs w:val="16"/>
                <w:lang w:val="en-GB"/>
              </w:rPr>
            </w:pPr>
            <w:r w:rsidRPr="005E5C42">
              <w:rPr>
                <w:rFonts w:eastAsia="Arial Unicode MS"/>
                <w:sz w:val="16"/>
                <w:szCs w:val="16"/>
              </w:rPr>
              <w:t>общеобразовательнаяшкола</w:t>
            </w:r>
          </w:p>
        </w:tc>
      </w:tr>
      <w:tr w:rsidR="00AF1773" w:rsidRPr="005E5C42" w:rsidTr="001F6FCB">
        <w:tc>
          <w:tcPr>
            <w:tcW w:w="1000" w:type="pct"/>
            <w:shd w:val="clear" w:color="auto" w:fill="F3F3F3"/>
          </w:tcPr>
          <w:p w:rsidR="00AF1773" w:rsidRPr="005E5C42" w:rsidRDefault="00AF1773" w:rsidP="001F6FCB">
            <w:pPr>
              <w:rPr>
                <w:rFonts w:eastAsia="Arial Unicode MS"/>
                <w:b/>
                <w:bCs/>
                <w:color w:val="000000"/>
                <w:sz w:val="16"/>
                <w:szCs w:val="16"/>
                <w:lang w:val="en-US"/>
              </w:rPr>
            </w:pPr>
            <w:r w:rsidRPr="005E5C42">
              <w:rPr>
                <w:rFonts w:eastAsia="Arial Unicode MS"/>
                <w:b/>
                <w:bCs/>
                <w:color w:val="000000"/>
                <w:sz w:val="16"/>
                <w:szCs w:val="16"/>
              </w:rPr>
              <w:t>сыт</w:t>
            </w:r>
            <w:proofErr w:type="spellStart"/>
            <w:r w:rsidRPr="005E5C42">
              <w:rPr>
                <w:rFonts w:eastAsia="Arial Unicode MS"/>
                <w:b/>
                <w:bCs/>
                <w:color w:val="000000"/>
                <w:sz w:val="16"/>
                <w:szCs w:val="16"/>
                <w:lang w:val="en-GB"/>
              </w:rPr>
              <w:t>ja</w:t>
            </w:r>
            <w:r w:rsidRPr="005E5C42">
              <w:rPr>
                <w:rFonts w:eastAsia="Arial Unicode MS"/>
                <w:b/>
                <w:bCs/>
                <w:color w:val="000000"/>
                <w:sz w:val="16"/>
                <w:szCs w:val="16"/>
              </w:rPr>
              <w:t>рно</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sytjarno</w:t>
            </w:r>
            <w:proofErr w:type="spellEnd"/>
          </w:p>
        </w:tc>
        <w:tc>
          <w:tcPr>
            <w:tcW w:w="1000" w:type="pct"/>
            <w:shd w:val="solid" w:color="C0C0C0" w:fill="FFFFFF"/>
          </w:tcPr>
          <w:p w:rsidR="00AF1773" w:rsidRPr="005E5C42" w:rsidRDefault="00AF1773" w:rsidP="001F6FCB">
            <w:pPr>
              <w:rPr>
                <w:rFonts w:eastAsia="Arial Unicode MS"/>
                <w:sz w:val="16"/>
                <w:szCs w:val="16"/>
                <w:lang w:val="en-US"/>
              </w:rPr>
            </w:pPr>
            <w:proofErr w:type="spellStart"/>
            <w:r w:rsidRPr="005E5C42">
              <w:rPr>
                <w:rFonts w:eastAsia="Arial Unicode MS"/>
                <w:sz w:val="16"/>
                <w:szCs w:val="16"/>
              </w:rPr>
              <w:t>учень</w:t>
            </w:r>
            <w:proofErr w:type="spellEnd"/>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student of a high school, pupil</w:t>
            </w:r>
          </w:p>
        </w:tc>
        <w:tc>
          <w:tcPr>
            <w:tcW w:w="1000" w:type="pct"/>
            <w:shd w:val="solid" w:color="C0C0C0" w:fill="FFFFFF"/>
          </w:tcPr>
          <w:p w:rsidR="00AF1773" w:rsidRPr="005E5C42" w:rsidRDefault="00AF1773" w:rsidP="001F6FCB">
            <w:pPr>
              <w:rPr>
                <w:rFonts w:eastAsia="Arial Unicode MS"/>
                <w:sz w:val="16"/>
                <w:szCs w:val="16"/>
                <w:lang w:val="en-US"/>
              </w:rPr>
            </w:pPr>
            <w:r w:rsidRPr="005E5C42">
              <w:rPr>
                <w:rFonts w:eastAsia="Arial Unicode MS"/>
                <w:sz w:val="16"/>
                <w:szCs w:val="16"/>
                <w:lang w:val="uk-UA"/>
              </w:rPr>
              <w:t xml:space="preserve">ученик, </w:t>
            </w:r>
            <w:r w:rsidRPr="005E5C42">
              <w:rPr>
                <w:rFonts w:eastAsia="Arial Unicode MS"/>
                <w:sz w:val="16"/>
                <w:szCs w:val="16"/>
              </w:rPr>
              <w:t>учащийся</w:t>
            </w:r>
          </w:p>
        </w:tc>
      </w:tr>
      <w:tr w:rsidR="00AF1773" w:rsidRPr="005E5C42" w:rsidTr="001F6FCB">
        <w:tc>
          <w:tcPr>
            <w:tcW w:w="1000" w:type="pct"/>
            <w:shd w:val="clear" w:color="auto" w:fill="F3F3F3"/>
          </w:tcPr>
          <w:p w:rsidR="00AF1773" w:rsidRPr="005E5C42" w:rsidRDefault="00AF1773" w:rsidP="001F6FCB">
            <w:pPr>
              <w:rPr>
                <w:rFonts w:eastAsia="Arial Unicode MS"/>
                <w:b/>
                <w:bCs/>
                <w:color w:val="000000"/>
                <w:sz w:val="16"/>
                <w:szCs w:val="16"/>
                <w:lang w:val="en-US"/>
              </w:rPr>
            </w:pPr>
            <w:r w:rsidRPr="005E5C42">
              <w:rPr>
                <w:rFonts w:eastAsia="Arial Unicode MS"/>
                <w:b/>
                <w:bCs/>
                <w:color w:val="000000"/>
                <w:sz w:val="16"/>
                <w:szCs w:val="16"/>
              </w:rPr>
              <w:t>сыт</w:t>
            </w:r>
            <w:proofErr w:type="spellStart"/>
            <w:r w:rsidRPr="005E5C42">
              <w:rPr>
                <w:rFonts w:eastAsia="Arial Unicode MS"/>
                <w:b/>
                <w:bCs/>
                <w:color w:val="000000"/>
                <w:sz w:val="16"/>
                <w:szCs w:val="16"/>
                <w:lang w:val="en-US"/>
              </w:rPr>
              <w:t>jà</w:t>
            </w:r>
            <w:r w:rsidRPr="005E5C42">
              <w:rPr>
                <w:rFonts w:eastAsia="Arial Unicode MS"/>
                <w:b/>
                <w:bCs/>
                <w:color w:val="000000"/>
                <w:sz w:val="16"/>
                <w:szCs w:val="16"/>
              </w:rPr>
              <w:t>ріп</w:t>
            </w:r>
            <w:proofErr w:type="spellEnd"/>
            <w:r w:rsidRPr="005E5C42">
              <w:rPr>
                <w:rFonts w:eastAsia="Arial Unicode MS"/>
                <w:b/>
                <w:bCs/>
                <w:color w:val="000000"/>
                <w:sz w:val="16"/>
                <w:szCs w:val="16"/>
                <w:lang w:val="en-US"/>
              </w:rPr>
              <w:t>é</w:t>
            </w:r>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sytjaripe</w:t>
            </w:r>
            <w:proofErr w:type="spellEnd"/>
          </w:p>
        </w:tc>
        <w:tc>
          <w:tcPr>
            <w:tcW w:w="1000" w:type="pct"/>
            <w:shd w:val="solid" w:color="C0C0C0" w:fill="FFFFFF"/>
          </w:tcPr>
          <w:p w:rsidR="00AF1773" w:rsidRPr="005E5C42" w:rsidRDefault="00AF1773" w:rsidP="001F6FCB">
            <w:pPr>
              <w:rPr>
                <w:rFonts w:eastAsia="Arial Unicode MS"/>
                <w:sz w:val="16"/>
                <w:szCs w:val="16"/>
                <w:lang w:val="en-US"/>
              </w:rPr>
            </w:pPr>
            <w:proofErr w:type="spellStart"/>
            <w:r w:rsidRPr="005E5C42">
              <w:rPr>
                <w:rFonts w:eastAsia="Arial Unicode MS"/>
                <w:sz w:val="16"/>
                <w:szCs w:val="16"/>
              </w:rPr>
              <w:t>освіта</w:t>
            </w:r>
            <w:proofErr w:type="spellEnd"/>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education, training</w:t>
            </w:r>
          </w:p>
        </w:tc>
        <w:tc>
          <w:tcPr>
            <w:tcW w:w="1000" w:type="pct"/>
            <w:shd w:val="solid" w:color="C0C0C0" w:fill="FFFFFF"/>
          </w:tcPr>
          <w:p w:rsidR="00AF1773" w:rsidRPr="005E5C42" w:rsidRDefault="00AF1773" w:rsidP="001F6FCB">
            <w:pPr>
              <w:rPr>
                <w:rFonts w:eastAsia="Arial Unicode MS"/>
                <w:sz w:val="16"/>
                <w:szCs w:val="16"/>
                <w:lang w:val="en-US"/>
              </w:rPr>
            </w:pPr>
            <w:r w:rsidRPr="005E5C42">
              <w:rPr>
                <w:rFonts w:eastAsia="Arial Unicode MS"/>
                <w:sz w:val="16"/>
                <w:szCs w:val="16"/>
              </w:rPr>
              <w:t>образование</w:t>
            </w:r>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lang w:val="en-US"/>
              </w:rPr>
            </w:pPr>
            <w:proofErr w:type="spellStart"/>
            <w:r w:rsidRPr="005E5C42">
              <w:rPr>
                <w:rFonts w:eastAsia="Arial Unicode MS"/>
                <w:b/>
                <w:bCs/>
                <w:sz w:val="16"/>
                <w:szCs w:val="16"/>
              </w:rPr>
              <w:t>текстоскомотІ</w:t>
            </w:r>
            <w:r w:rsidRPr="005E5C42">
              <w:rPr>
                <w:rFonts w:eastAsia="Arial Unicode MS"/>
                <w:b/>
                <w:bCs/>
                <w:sz w:val="16"/>
                <w:szCs w:val="16"/>
                <w:lang w:val="en-US"/>
              </w:rPr>
              <w:t>ói</w:t>
            </w:r>
            <w:r w:rsidRPr="005E5C42">
              <w:rPr>
                <w:rFonts w:eastAsia="Arial Unicode MS"/>
                <w:b/>
                <w:bCs/>
                <w:sz w:val="16"/>
                <w:szCs w:val="16"/>
              </w:rPr>
              <w:t>мос</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tekstoskomotIoimos</w:t>
            </w:r>
            <w:proofErr w:type="spellEnd"/>
          </w:p>
        </w:tc>
        <w:tc>
          <w:tcPr>
            <w:tcW w:w="1000" w:type="pct"/>
            <w:shd w:val="solid" w:color="C0C0C0" w:fill="FFFFFF"/>
          </w:tcPr>
          <w:p w:rsidR="00AF1773" w:rsidRPr="005E5C42" w:rsidRDefault="00AF1773" w:rsidP="001F6FCB">
            <w:pPr>
              <w:rPr>
                <w:rFonts w:eastAsia="Arial Unicode MS"/>
                <w:sz w:val="16"/>
                <w:szCs w:val="16"/>
                <w:lang w:val="en-US"/>
              </w:rPr>
            </w:pPr>
            <w:proofErr w:type="spellStart"/>
            <w:r w:rsidRPr="005E5C42">
              <w:rPr>
                <w:rFonts w:eastAsia="Arial Unicode MS"/>
                <w:sz w:val="16"/>
                <w:szCs w:val="16"/>
              </w:rPr>
              <w:t>переказтексту</w:t>
            </w:r>
            <w:proofErr w:type="spellEnd"/>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retelling a text</w:t>
            </w:r>
          </w:p>
        </w:tc>
        <w:tc>
          <w:tcPr>
            <w:tcW w:w="1000" w:type="pct"/>
            <w:shd w:val="solid" w:color="C0C0C0" w:fill="FFFFFF"/>
          </w:tcPr>
          <w:p w:rsidR="00AF1773" w:rsidRPr="005E5C42" w:rsidRDefault="00AF1773" w:rsidP="001F6FCB">
            <w:pPr>
              <w:rPr>
                <w:rFonts w:eastAsia="Arial Unicode MS"/>
                <w:sz w:val="16"/>
                <w:szCs w:val="16"/>
                <w:lang w:val="en-US"/>
              </w:rPr>
            </w:pPr>
            <w:r w:rsidRPr="005E5C42">
              <w:rPr>
                <w:rFonts w:eastAsia="Arial Unicode MS"/>
                <w:sz w:val="16"/>
                <w:szCs w:val="16"/>
              </w:rPr>
              <w:t>пересказтекста</w:t>
            </w:r>
            <w:r w:rsidRPr="005E5C42">
              <w:rPr>
                <w:rFonts w:eastAsia="Arial Unicode MS"/>
                <w:sz w:val="16"/>
                <w:szCs w:val="16"/>
                <w:lang w:val="en-US"/>
              </w:rPr>
              <w:t xml:space="preserve"> (</w:t>
            </w:r>
            <w:r w:rsidRPr="005E5C42">
              <w:rPr>
                <w:rFonts w:eastAsia="Arial Unicode MS"/>
                <w:sz w:val="16"/>
                <w:szCs w:val="16"/>
              </w:rPr>
              <w:t>изложение</w:t>
            </w:r>
            <w:r w:rsidRPr="005E5C42">
              <w:rPr>
                <w:rFonts w:eastAsia="Arial Unicode MS"/>
                <w:sz w:val="16"/>
                <w:szCs w:val="16"/>
                <w:lang w:val="en-US"/>
              </w:rPr>
              <w:t>)</w:t>
            </w:r>
          </w:p>
        </w:tc>
      </w:tr>
      <w:tr w:rsidR="00AF1773" w:rsidRPr="005E5C42" w:rsidTr="001F6FCB">
        <w:tc>
          <w:tcPr>
            <w:tcW w:w="1000" w:type="pct"/>
            <w:shd w:val="clear" w:color="auto" w:fill="F3F3F3"/>
          </w:tcPr>
          <w:p w:rsidR="00AF1773" w:rsidRPr="005E5C42" w:rsidRDefault="00AF1773" w:rsidP="001F6FCB">
            <w:pPr>
              <w:rPr>
                <w:rFonts w:eastAsia="Arial Unicode MS"/>
                <w:b/>
                <w:sz w:val="16"/>
                <w:szCs w:val="16"/>
                <w:lang w:val="en-US"/>
              </w:rPr>
            </w:pPr>
            <w:proofErr w:type="spellStart"/>
            <w:r w:rsidRPr="005E5C42">
              <w:rPr>
                <w:rFonts w:eastAsia="Arial Unicode MS"/>
                <w:b/>
                <w:bCs/>
                <w:sz w:val="16"/>
                <w:szCs w:val="16"/>
              </w:rPr>
              <w:t>тІал</w:t>
            </w:r>
            <w:proofErr w:type="spellEnd"/>
            <w:r w:rsidRPr="005E5C42">
              <w:rPr>
                <w:rFonts w:eastAsia="Arial Unicode MS"/>
                <w:b/>
                <w:bCs/>
                <w:sz w:val="16"/>
                <w:szCs w:val="16"/>
                <w:lang w:val="en-US"/>
              </w:rPr>
              <w:t>ó</w:t>
            </w:r>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tIalo</w:t>
            </w:r>
            <w:proofErr w:type="spellEnd"/>
          </w:p>
        </w:tc>
        <w:tc>
          <w:tcPr>
            <w:tcW w:w="1000" w:type="pct"/>
            <w:shd w:val="solid" w:color="C0C0C0" w:fill="FFFFFF"/>
          </w:tcPr>
          <w:p w:rsidR="00AF1773" w:rsidRPr="005E5C42" w:rsidRDefault="00AF1773" w:rsidP="001F6FCB">
            <w:pPr>
              <w:rPr>
                <w:rFonts w:eastAsia="Arial Unicode MS"/>
                <w:sz w:val="16"/>
                <w:szCs w:val="16"/>
                <w:lang w:val="en-US"/>
              </w:rPr>
            </w:pPr>
            <w:r w:rsidRPr="005E5C42">
              <w:rPr>
                <w:rFonts w:eastAsia="Arial Unicode MS"/>
                <w:sz w:val="16"/>
                <w:szCs w:val="16"/>
              </w:rPr>
              <w:t>тема</w:t>
            </w:r>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topic</w:t>
            </w:r>
          </w:p>
        </w:tc>
        <w:tc>
          <w:tcPr>
            <w:tcW w:w="1000" w:type="pct"/>
            <w:shd w:val="solid" w:color="C0C0C0" w:fill="FFFFFF"/>
          </w:tcPr>
          <w:p w:rsidR="00AF1773" w:rsidRPr="005E5C42" w:rsidRDefault="00AF1773" w:rsidP="001F6FCB">
            <w:pPr>
              <w:rPr>
                <w:rFonts w:eastAsia="Arial Unicode MS"/>
                <w:sz w:val="16"/>
                <w:szCs w:val="16"/>
                <w:lang w:val="en-US"/>
              </w:rPr>
            </w:pPr>
            <w:r w:rsidRPr="005E5C42">
              <w:rPr>
                <w:rFonts w:eastAsia="Arial Unicode MS"/>
                <w:sz w:val="16"/>
                <w:szCs w:val="16"/>
              </w:rPr>
              <w:t>тема</w:t>
            </w:r>
          </w:p>
        </w:tc>
      </w:tr>
      <w:tr w:rsidR="00AF1773" w:rsidRPr="005E5C42" w:rsidTr="001F6FCB">
        <w:tc>
          <w:tcPr>
            <w:tcW w:w="1000" w:type="pct"/>
            <w:shd w:val="clear" w:color="auto" w:fill="F3F3F3"/>
          </w:tcPr>
          <w:p w:rsidR="00AF1773" w:rsidRPr="005E5C42" w:rsidRDefault="00AF1773" w:rsidP="001F6FCB">
            <w:pPr>
              <w:rPr>
                <w:rFonts w:eastAsia="Arial Unicode MS"/>
                <w:b/>
                <w:bCs/>
                <w:color w:val="000000"/>
                <w:sz w:val="16"/>
                <w:szCs w:val="16"/>
                <w:lang w:val="en-US"/>
              </w:rPr>
            </w:pPr>
            <w:proofErr w:type="spellStart"/>
            <w:r w:rsidRPr="005E5C42">
              <w:rPr>
                <w:rFonts w:eastAsia="Arial Unicode MS"/>
                <w:b/>
                <w:bCs/>
                <w:color w:val="000000"/>
                <w:sz w:val="16"/>
                <w:szCs w:val="16"/>
              </w:rPr>
              <w:t>тІаненгепашолава</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tIanengepaşolava</w:t>
            </w:r>
            <w:proofErr w:type="spellEnd"/>
          </w:p>
        </w:tc>
        <w:tc>
          <w:tcPr>
            <w:tcW w:w="1000" w:type="pct"/>
            <w:shd w:val="solid" w:color="C0C0C0" w:fill="FFFFFF"/>
          </w:tcPr>
          <w:p w:rsidR="00AF1773" w:rsidRPr="005E5C42" w:rsidRDefault="00AF1773" w:rsidP="001F6FCB">
            <w:pPr>
              <w:rPr>
                <w:rFonts w:eastAsia="Arial Unicode MS"/>
                <w:sz w:val="16"/>
                <w:szCs w:val="16"/>
                <w:lang w:val="en-US"/>
              </w:rPr>
            </w:pPr>
            <w:proofErr w:type="spellStart"/>
            <w:r w:rsidRPr="005E5C42">
              <w:rPr>
                <w:rFonts w:eastAsia="Arial Unicode MS"/>
                <w:sz w:val="16"/>
                <w:szCs w:val="16"/>
              </w:rPr>
              <w:t>прислівникимісця</w:t>
            </w:r>
            <w:proofErr w:type="spellEnd"/>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adverbs of place</w:t>
            </w:r>
          </w:p>
        </w:tc>
        <w:tc>
          <w:tcPr>
            <w:tcW w:w="1000" w:type="pct"/>
            <w:shd w:val="solid" w:color="C0C0C0" w:fill="FFFFFF"/>
          </w:tcPr>
          <w:p w:rsidR="00AF1773" w:rsidRPr="005E5C42" w:rsidRDefault="00AF1773" w:rsidP="001F6FCB">
            <w:pPr>
              <w:rPr>
                <w:rFonts w:eastAsia="Arial Unicode MS"/>
                <w:sz w:val="16"/>
                <w:szCs w:val="16"/>
                <w:lang w:val="en-US"/>
              </w:rPr>
            </w:pPr>
            <w:r w:rsidRPr="005E5C42">
              <w:rPr>
                <w:rFonts w:eastAsia="Arial Unicode MS"/>
                <w:sz w:val="16"/>
                <w:szCs w:val="16"/>
              </w:rPr>
              <w:t>наречиеместа</w:t>
            </w:r>
          </w:p>
        </w:tc>
      </w:tr>
      <w:tr w:rsidR="00AF1773" w:rsidRPr="005E5C42" w:rsidTr="001F6FCB">
        <w:tc>
          <w:tcPr>
            <w:tcW w:w="1000" w:type="pct"/>
            <w:shd w:val="clear" w:color="auto" w:fill="F3F3F3"/>
          </w:tcPr>
          <w:p w:rsidR="00AF1773" w:rsidRPr="005E5C42" w:rsidRDefault="00AF1773" w:rsidP="001F6FCB">
            <w:pPr>
              <w:rPr>
                <w:rFonts w:eastAsia="Arial Unicode MS"/>
                <w:b/>
                <w:bCs/>
                <w:color w:val="000000"/>
                <w:sz w:val="16"/>
                <w:szCs w:val="16"/>
                <w:lang w:val="en-US"/>
              </w:rPr>
            </w:pPr>
            <w:proofErr w:type="spellStart"/>
            <w:r w:rsidRPr="005E5C42">
              <w:rPr>
                <w:rFonts w:eastAsia="Arial Unicode MS"/>
                <w:b/>
                <w:bCs/>
                <w:color w:val="000000"/>
                <w:sz w:val="16"/>
                <w:szCs w:val="16"/>
              </w:rPr>
              <w:t>тІар</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tIar</w:t>
            </w:r>
            <w:proofErr w:type="spellEnd"/>
          </w:p>
        </w:tc>
        <w:tc>
          <w:tcPr>
            <w:tcW w:w="1000" w:type="pct"/>
            <w:shd w:val="solid" w:color="C0C0C0" w:fill="FFFFFF"/>
          </w:tcPr>
          <w:p w:rsidR="00AF1773" w:rsidRPr="005E5C42" w:rsidRDefault="00AF1773" w:rsidP="001F6FCB">
            <w:pPr>
              <w:rPr>
                <w:rFonts w:eastAsia="Arial Unicode MS"/>
                <w:sz w:val="16"/>
                <w:szCs w:val="16"/>
                <w:lang w:val="en-US"/>
              </w:rPr>
            </w:pPr>
            <w:proofErr w:type="spellStart"/>
            <w:r w:rsidRPr="005E5C42">
              <w:rPr>
                <w:rFonts w:eastAsia="Arial Unicode MS"/>
                <w:sz w:val="16"/>
                <w:szCs w:val="16"/>
              </w:rPr>
              <w:t>корінь</w:t>
            </w:r>
            <w:proofErr w:type="spellEnd"/>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stem</w:t>
            </w:r>
          </w:p>
        </w:tc>
        <w:tc>
          <w:tcPr>
            <w:tcW w:w="1000" w:type="pct"/>
            <w:shd w:val="solid" w:color="C0C0C0" w:fill="FFFFFF"/>
          </w:tcPr>
          <w:p w:rsidR="00AF1773" w:rsidRPr="005E5C42" w:rsidRDefault="00AF1773" w:rsidP="001F6FCB">
            <w:pPr>
              <w:rPr>
                <w:rFonts w:eastAsia="Arial Unicode MS"/>
                <w:sz w:val="16"/>
                <w:szCs w:val="16"/>
                <w:lang w:val="en-US"/>
              </w:rPr>
            </w:pPr>
            <w:r w:rsidRPr="005E5C42">
              <w:rPr>
                <w:rFonts w:eastAsia="Arial Unicode MS"/>
                <w:sz w:val="16"/>
                <w:szCs w:val="16"/>
              </w:rPr>
              <w:t>корень</w:t>
            </w:r>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lang w:val="en-US"/>
              </w:rPr>
            </w:pPr>
            <w:proofErr w:type="spellStart"/>
            <w:r w:rsidRPr="005E5C42">
              <w:rPr>
                <w:rFonts w:eastAsia="Arial Unicode MS"/>
                <w:b/>
                <w:bCs/>
                <w:color w:val="000000"/>
                <w:sz w:val="16"/>
                <w:szCs w:val="16"/>
              </w:rPr>
              <w:t>тІо</w:t>
            </w:r>
            <w:r w:rsidRPr="005E5C42">
              <w:rPr>
                <w:rFonts w:eastAsia="Arial Unicode MS"/>
                <w:b/>
                <w:bCs/>
                <w:sz w:val="16"/>
                <w:szCs w:val="16"/>
              </w:rPr>
              <w:t>җ</w:t>
            </w:r>
            <w:proofErr w:type="spellEnd"/>
            <w:r w:rsidRPr="005E5C42">
              <w:rPr>
                <w:rFonts w:eastAsia="Arial Unicode MS"/>
                <w:b/>
                <w:bCs/>
                <w:sz w:val="16"/>
                <w:szCs w:val="16"/>
                <w:lang w:val="en-US"/>
              </w:rPr>
              <w:t>í</w:t>
            </w:r>
            <w:proofErr w:type="spellStart"/>
            <w:r w:rsidRPr="005E5C42">
              <w:rPr>
                <w:rFonts w:eastAsia="Arial Unicode MS"/>
                <w:b/>
                <w:bCs/>
                <w:sz w:val="16"/>
                <w:szCs w:val="16"/>
              </w:rPr>
              <w:t>н</w:t>
            </w:r>
            <w:r w:rsidRPr="005E5C42">
              <w:rPr>
                <w:rFonts w:eastAsia="Arial Unicode MS"/>
                <w:b/>
                <w:bCs/>
                <w:color w:val="000000"/>
                <w:sz w:val="16"/>
                <w:szCs w:val="16"/>
              </w:rPr>
              <w:t>лексікані</w:t>
            </w:r>
            <w:proofErr w:type="spellEnd"/>
            <w:r w:rsidRPr="005E5C42">
              <w:rPr>
                <w:rFonts w:eastAsia="Arial Unicode MS"/>
                <w:b/>
                <w:bCs/>
                <w:color w:val="000000"/>
                <w:sz w:val="16"/>
                <w:szCs w:val="16"/>
                <w:lang w:val="en-US"/>
              </w:rPr>
              <w:t xml:space="preserve">, </w:t>
            </w:r>
            <w:proofErr w:type="spellStart"/>
            <w:r w:rsidRPr="005E5C42">
              <w:rPr>
                <w:rFonts w:eastAsia="Arial Unicode MS"/>
                <w:b/>
                <w:bCs/>
                <w:sz w:val="16"/>
                <w:szCs w:val="16"/>
              </w:rPr>
              <w:t>сыкавімаскі</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tIođinleksikani</w:t>
            </w:r>
            <w:proofErr w:type="spellEnd"/>
            <w:r w:rsidRPr="005E5C42">
              <w:rPr>
                <w:rFonts w:ascii="Times New Roman" w:eastAsia="Arial Unicode MS" w:hAnsi="Times New Roman" w:cs="Times New Roman"/>
                <w:sz w:val="16"/>
                <w:szCs w:val="16"/>
                <w:lang w:val="en-US"/>
              </w:rPr>
              <w:t xml:space="preserve">, </w:t>
            </w:r>
            <w:proofErr w:type="spellStart"/>
            <w:r w:rsidRPr="005E5C42">
              <w:rPr>
                <w:rFonts w:ascii="Times New Roman" w:eastAsia="Arial Unicode MS" w:hAnsi="Times New Roman" w:cs="Times New Roman"/>
                <w:sz w:val="16"/>
                <w:szCs w:val="16"/>
                <w:lang w:val="en-US"/>
              </w:rPr>
              <w:t>sykavimaski</w:t>
            </w:r>
            <w:proofErr w:type="spellEnd"/>
          </w:p>
        </w:tc>
        <w:tc>
          <w:tcPr>
            <w:tcW w:w="1000" w:type="pct"/>
            <w:shd w:val="solid" w:color="C0C0C0" w:fill="FFFFFF"/>
          </w:tcPr>
          <w:p w:rsidR="00AF1773" w:rsidRPr="005E5C42" w:rsidRDefault="00AF1773" w:rsidP="001F6FCB">
            <w:pPr>
              <w:rPr>
                <w:rFonts w:eastAsia="Arial Unicode MS"/>
                <w:sz w:val="16"/>
                <w:szCs w:val="16"/>
                <w:lang w:val="en-US"/>
              </w:rPr>
            </w:pPr>
            <w:proofErr w:type="spellStart"/>
            <w:r w:rsidRPr="005E5C42">
              <w:rPr>
                <w:rFonts w:eastAsia="Arial Unicode MS"/>
                <w:sz w:val="16"/>
                <w:szCs w:val="16"/>
              </w:rPr>
              <w:t>лексичне</w:t>
            </w:r>
            <w:proofErr w:type="spellEnd"/>
            <w:r w:rsidRPr="005E5C42">
              <w:rPr>
                <w:rFonts w:eastAsia="Arial Unicode MS"/>
                <w:sz w:val="16"/>
                <w:szCs w:val="16"/>
                <w:lang w:val="en-US"/>
              </w:rPr>
              <w:t xml:space="preserve">, </w:t>
            </w:r>
            <w:proofErr w:type="spellStart"/>
            <w:r w:rsidRPr="005E5C42">
              <w:rPr>
                <w:rFonts w:eastAsia="Arial Unicode MS"/>
                <w:sz w:val="16"/>
                <w:szCs w:val="16"/>
              </w:rPr>
              <w:t>вказівнезначення</w:t>
            </w:r>
            <w:proofErr w:type="spellEnd"/>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lexical, demonstrative meaning</w:t>
            </w:r>
          </w:p>
        </w:tc>
        <w:tc>
          <w:tcPr>
            <w:tcW w:w="1000" w:type="pct"/>
            <w:shd w:val="solid" w:color="C0C0C0" w:fill="FFFFFF"/>
          </w:tcPr>
          <w:p w:rsidR="00AF1773" w:rsidRPr="005E5C42" w:rsidRDefault="00AF1773" w:rsidP="001F6FCB">
            <w:pPr>
              <w:rPr>
                <w:rFonts w:eastAsia="Arial Unicode MS"/>
                <w:sz w:val="16"/>
                <w:szCs w:val="16"/>
                <w:lang w:val="en-US"/>
              </w:rPr>
            </w:pPr>
            <w:r w:rsidRPr="005E5C42">
              <w:rPr>
                <w:rFonts w:eastAsia="Arial Unicode MS"/>
                <w:sz w:val="16"/>
                <w:szCs w:val="16"/>
              </w:rPr>
              <w:t>лексическое</w:t>
            </w:r>
            <w:r w:rsidRPr="005E5C42">
              <w:rPr>
                <w:rFonts w:eastAsia="Arial Unicode MS"/>
                <w:sz w:val="16"/>
                <w:szCs w:val="16"/>
                <w:lang w:val="en-US"/>
              </w:rPr>
              <w:t xml:space="preserve">, </w:t>
            </w:r>
            <w:r w:rsidRPr="005E5C42">
              <w:rPr>
                <w:rFonts w:eastAsia="Arial Unicode MS"/>
                <w:sz w:val="16"/>
                <w:szCs w:val="16"/>
              </w:rPr>
              <w:t>указательноезначение</w:t>
            </w:r>
          </w:p>
        </w:tc>
      </w:tr>
      <w:tr w:rsidR="00AF1773" w:rsidRPr="005E5C42" w:rsidTr="001F6FCB">
        <w:tc>
          <w:tcPr>
            <w:tcW w:w="1000" w:type="pct"/>
            <w:shd w:val="clear" w:color="auto" w:fill="F3F3F3"/>
          </w:tcPr>
          <w:p w:rsidR="00AF1773" w:rsidRPr="005E5C42" w:rsidRDefault="00AF1773" w:rsidP="001F6FCB">
            <w:pPr>
              <w:rPr>
                <w:rFonts w:eastAsia="Arial Unicode MS"/>
                <w:b/>
                <w:bCs/>
                <w:color w:val="000000"/>
                <w:sz w:val="16"/>
                <w:szCs w:val="16"/>
                <w:lang w:val="en-US"/>
              </w:rPr>
            </w:pPr>
            <w:proofErr w:type="spellStart"/>
            <w:r w:rsidRPr="005E5C42">
              <w:rPr>
                <w:rFonts w:eastAsia="Arial Unicode MS"/>
                <w:b/>
                <w:bCs/>
                <w:color w:val="000000"/>
                <w:sz w:val="16"/>
                <w:szCs w:val="16"/>
              </w:rPr>
              <w:t>чачопашолав</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çaçopaşolav</w:t>
            </w:r>
            <w:proofErr w:type="spellEnd"/>
          </w:p>
        </w:tc>
        <w:tc>
          <w:tcPr>
            <w:tcW w:w="1000" w:type="pct"/>
            <w:shd w:val="solid" w:color="C0C0C0" w:fill="FFFFFF"/>
          </w:tcPr>
          <w:p w:rsidR="00AF1773" w:rsidRPr="005E5C42" w:rsidRDefault="00AF1773" w:rsidP="001F6FCB">
            <w:pPr>
              <w:rPr>
                <w:rFonts w:eastAsia="Arial Unicode MS"/>
                <w:sz w:val="16"/>
                <w:szCs w:val="16"/>
                <w:lang w:val="en-US"/>
              </w:rPr>
            </w:pPr>
            <w:proofErr w:type="spellStart"/>
            <w:r w:rsidRPr="005E5C42">
              <w:rPr>
                <w:rFonts w:eastAsia="Arial Unicode MS"/>
                <w:sz w:val="16"/>
                <w:szCs w:val="16"/>
              </w:rPr>
              <w:t>нетворений</w:t>
            </w:r>
            <w:proofErr w:type="spellEnd"/>
            <w:r w:rsidRPr="005E5C42">
              <w:rPr>
                <w:rFonts w:eastAsia="Arial Unicode MS"/>
                <w:sz w:val="16"/>
                <w:szCs w:val="16"/>
                <w:lang w:val="en-US"/>
              </w:rPr>
              <w:t xml:space="preserve"> (</w:t>
            </w:r>
            <w:proofErr w:type="spellStart"/>
            <w:r w:rsidRPr="005E5C42">
              <w:rPr>
                <w:rFonts w:eastAsia="Arial Unicode MS"/>
                <w:sz w:val="16"/>
                <w:szCs w:val="16"/>
              </w:rPr>
              <w:t>простий</w:t>
            </w:r>
            <w:proofErr w:type="spellEnd"/>
            <w:r w:rsidRPr="005E5C42">
              <w:rPr>
                <w:rFonts w:eastAsia="Arial Unicode MS"/>
                <w:sz w:val="16"/>
                <w:szCs w:val="16"/>
                <w:lang w:val="en-US"/>
              </w:rPr>
              <w:t xml:space="preserve">) </w:t>
            </w:r>
            <w:proofErr w:type="spellStart"/>
            <w:r w:rsidRPr="005E5C42">
              <w:rPr>
                <w:rFonts w:eastAsia="Arial Unicode MS"/>
                <w:sz w:val="16"/>
                <w:szCs w:val="16"/>
              </w:rPr>
              <w:t>прислівник</w:t>
            </w:r>
            <w:proofErr w:type="spellEnd"/>
          </w:p>
        </w:tc>
        <w:tc>
          <w:tcPr>
            <w:tcW w:w="1000" w:type="pct"/>
          </w:tcPr>
          <w:p w:rsidR="00AF1773" w:rsidRPr="005E5C42" w:rsidRDefault="00AF1773" w:rsidP="001F6FCB">
            <w:pPr>
              <w:rPr>
                <w:rFonts w:eastAsia="Arial Unicode MS"/>
                <w:sz w:val="16"/>
                <w:szCs w:val="16"/>
                <w:lang w:val="en-US"/>
              </w:rPr>
            </w:pPr>
            <w:proofErr w:type="spellStart"/>
            <w:r w:rsidRPr="005E5C42">
              <w:rPr>
                <w:rFonts w:eastAsia="Arial Unicode MS"/>
                <w:sz w:val="16"/>
                <w:szCs w:val="16"/>
                <w:lang w:val="en-US"/>
              </w:rPr>
              <w:t>nonderivated</w:t>
            </w:r>
            <w:proofErr w:type="spellEnd"/>
            <w:r w:rsidRPr="005E5C42">
              <w:rPr>
                <w:rFonts w:eastAsia="Arial Unicode MS"/>
                <w:sz w:val="16"/>
                <w:szCs w:val="16"/>
                <w:lang w:val="en-US"/>
              </w:rPr>
              <w:t xml:space="preserve"> (natural) adverb</w:t>
            </w:r>
          </w:p>
        </w:tc>
        <w:tc>
          <w:tcPr>
            <w:tcW w:w="1000" w:type="pct"/>
            <w:shd w:val="solid" w:color="C0C0C0" w:fill="FFFFFF"/>
          </w:tcPr>
          <w:p w:rsidR="00AF1773" w:rsidRPr="005E5C42" w:rsidRDefault="00AF1773" w:rsidP="001F6FCB">
            <w:pPr>
              <w:rPr>
                <w:rFonts w:eastAsia="Arial Unicode MS"/>
                <w:sz w:val="16"/>
                <w:szCs w:val="16"/>
                <w:lang w:val="en-US"/>
              </w:rPr>
            </w:pPr>
            <w:r w:rsidRPr="005E5C42">
              <w:rPr>
                <w:rFonts w:eastAsia="Arial Unicode MS"/>
                <w:sz w:val="16"/>
                <w:szCs w:val="16"/>
              </w:rPr>
              <w:t>несоставное</w:t>
            </w:r>
            <w:r w:rsidRPr="005E5C42">
              <w:rPr>
                <w:rFonts w:eastAsia="Arial Unicode MS"/>
                <w:sz w:val="16"/>
                <w:szCs w:val="16"/>
                <w:lang w:val="uk-UA"/>
              </w:rPr>
              <w:t>(</w:t>
            </w:r>
            <w:proofErr w:type="spellStart"/>
            <w:r w:rsidRPr="005E5C42">
              <w:rPr>
                <w:rFonts w:eastAsia="Arial Unicode MS"/>
                <w:sz w:val="16"/>
                <w:szCs w:val="16"/>
                <w:lang w:val="uk-UA"/>
              </w:rPr>
              <w:t>простое</w:t>
            </w:r>
            <w:proofErr w:type="spellEnd"/>
            <w:r w:rsidRPr="005E5C42">
              <w:rPr>
                <w:rFonts w:eastAsia="Arial Unicode MS"/>
                <w:sz w:val="16"/>
                <w:szCs w:val="16"/>
                <w:lang w:val="uk-UA"/>
              </w:rPr>
              <w:t xml:space="preserve">) </w:t>
            </w:r>
            <w:r w:rsidRPr="005E5C42">
              <w:rPr>
                <w:rFonts w:eastAsia="Arial Unicode MS"/>
                <w:sz w:val="16"/>
                <w:szCs w:val="16"/>
              </w:rPr>
              <w:t>наречие</w:t>
            </w:r>
          </w:p>
        </w:tc>
      </w:tr>
      <w:tr w:rsidR="00AF1773" w:rsidRPr="005E5C42" w:rsidTr="001F6FCB">
        <w:tc>
          <w:tcPr>
            <w:tcW w:w="1000" w:type="pct"/>
            <w:shd w:val="clear" w:color="auto" w:fill="F3F3F3"/>
          </w:tcPr>
          <w:p w:rsidR="00AF1773" w:rsidRPr="005E5C42" w:rsidRDefault="00AF1773" w:rsidP="001F6FCB">
            <w:pPr>
              <w:rPr>
                <w:rFonts w:eastAsia="Arial Unicode MS"/>
                <w:b/>
                <w:color w:val="000000"/>
                <w:sz w:val="16"/>
                <w:szCs w:val="16"/>
                <w:lang w:val="en-US"/>
              </w:rPr>
            </w:pPr>
            <w:proofErr w:type="spellStart"/>
            <w:r w:rsidRPr="005E5C42">
              <w:rPr>
                <w:rFonts w:eastAsia="Arial Unicode MS"/>
                <w:b/>
                <w:bCs/>
                <w:color w:val="000000"/>
                <w:sz w:val="16"/>
                <w:szCs w:val="16"/>
              </w:rPr>
              <w:t>чачолекІіт</w:t>
            </w:r>
            <w:proofErr w:type="spellEnd"/>
            <w:r w:rsidRPr="005E5C42">
              <w:rPr>
                <w:rFonts w:eastAsia="Arial Unicode MS"/>
                <w:b/>
                <w:bCs/>
                <w:color w:val="000000"/>
                <w:sz w:val="16"/>
                <w:szCs w:val="16"/>
                <w:lang w:val="en-US"/>
              </w:rPr>
              <w:t>á</w:t>
            </w:r>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çaçolekIita</w:t>
            </w:r>
            <w:proofErr w:type="spellEnd"/>
          </w:p>
        </w:tc>
        <w:tc>
          <w:tcPr>
            <w:tcW w:w="1000" w:type="pct"/>
            <w:shd w:val="solid" w:color="C0C0C0" w:fill="FFFFFF"/>
          </w:tcPr>
          <w:p w:rsidR="00AF1773" w:rsidRPr="005E5C42" w:rsidRDefault="00AF1773" w:rsidP="001F6FCB">
            <w:pPr>
              <w:rPr>
                <w:rFonts w:eastAsia="Arial Unicode MS"/>
                <w:sz w:val="16"/>
                <w:szCs w:val="16"/>
                <w:lang w:val="en-US"/>
              </w:rPr>
            </w:pPr>
            <w:proofErr w:type="spellStart"/>
            <w:r w:rsidRPr="005E5C42">
              <w:rPr>
                <w:rFonts w:eastAsia="Arial Unicode MS"/>
                <w:sz w:val="16"/>
                <w:szCs w:val="16"/>
              </w:rPr>
              <w:t>орфограма</w:t>
            </w:r>
            <w:proofErr w:type="spellEnd"/>
          </w:p>
        </w:tc>
        <w:tc>
          <w:tcPr>
            <w:tcW w:w="1000" w:type="pct"/>
          </w:tcPr>
          <w:p w:rsidR="00AF1773" w:rsidRPr="005E5C42" w:rsidRDefault="00AF1773" w:rsidP="001F6FCB">
            <w:pPr>
              <w:rPr>
                <w:rFonts w:eastAsia="Arial Unicode MS"/>
                <w:sz w:val="16"/>
                <w:szCs w:val="16"/>
                <w:lang w:val="en-US"/>
              </w:rPr>
            </w:pPr>
            <w:proofErr w:type="spellStart"/>
            <w:r w:rsidRPr="005E5C42">
              <w:rPr>
                <w:rFonts w:eastAsia="Arial Unicode MS"/>
                <w:sz w:val="16"/>
                <w:szCs w:val="16"/>
                <w:lang w:val="en-US"/>
              </w:rPr>
              <w:t>orthogram</w:t>
            </w:r>
            <w:proofErr w:type="spellEnd"/>
          </w:p>
        </w:tc>
        <w:tc>
          <w:tcPr>
            <w:tcW w:w="1000" w:type="pct"/>
            <w:shd w:val="solid" w:color="C0C0C0" w:fill="FFFFFF"/>
          </w:tcPr>
          <w:p w:rsidR="00AF1773" w:rsidRPr="005E5C42" w:rsidRDefault="00AF1773" w:rsidP="001F6FCB">
            <w:pPr>
              <w:rPr>
                <w:rFonts w:eastAsia="Arial Unicode MS"/>
                <w:iCs/>
                <w:sz w:val="16"/>
                <w:szCs w:val="16"/>
                <w:lang w:val="en-US"/>
              </w:rPr>
            </w:pPr>
            <w:r w:rsidRPr="005E5C42">
              <w:rPr>
                <w:rFonts w:eastAsia="Arial Unicode MS"/>
                <w:sz w:val="16"/>
                <w:szCs w:val="16"/>
              </w:rPr>
              <w:t>орфограмма</w:t>
            </w:r>
          </w:p>
        </w:tc>
      </w:tr>
      <w:tr w:rsidR="00AF1773" w:rsidRPr="005E5C42" w:rsidTr="001F6FCB">
        <w:tc>
          <w:tcPr>
            <w:tcW w:w="1000" w:type="pct"/>
            <w:shd w:val="clear" w:color="auto" w:fill="F3F3F3"/>
          </w:tcPr>
          <w:p w:rsidR="00AF1773" w:rsidRPr="005E5C42" w:rsidRDefault="00AF1773" w:rsidP="001F6FCB">
            <w:pPr>
              <w:rPr>
                <w:rFonts w:eastAsia="Arial Unicode MS"/>
                <w:b/>
                <w:bCs/>
                <w:sz w:val="16"/>
                <w:szCs w:val="16"/>
                <w:lang w:val="en-US"/>
              </w:rPr>
            </w:pPr>
            <w:proofErr w:type="spellStart"/>
            <w:r w:rsidRPr="005E5C42">
              <w:rPr>
                <w:rFonts w:eastAsia="Arial Unicode MS"/>
                <w:b/>
                <w:bCs/>
                <w:sz w:val="16"/>
                <w:szCs w:val="16"/>
              </w:rPr>
              <w:t>чІібакірокотор</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çIibakirokotor</w:t>
            </w:r>
            <w:proofErr w:type="spellEnd"/>
          </w:p>
        </w:tc>
        <w:tc>
          <w:tcPr>
            <w:tcW w:w="1000" w:type="pct"/>
            <w:shd w:val="solid" w:color="C0C0C0" w:fill="FFFFFF"/>
          </w:tcPr>
          <w:p w:rsidR="00AF1773" w:rsidRPr="005E5C42" w:rsidRDefault="00AF1773" w:rsidP="001F6FCB">
            <w:pPr>
              <w:rPr>
                <w:rFonts w:eastAsia="Arial Unicode MS"/>
                <w:sz w:val="16"/>
                <w:szCs w:val="16"/>
                <w:lang w:val="en-US"/>
              </w:rPr>
            </w:pPr>
            <w:proofErr w:type="spellStart"/>
            <w:r w:rsidRPr="005E5C42">
              <w:rPr>
                <w:rFonts w:eastAsia="Arial Unicode MS"/>
                <w:sz w:val="16"/>
                <w:szCs w:val="16"/>
              </w:rPr>
              <w:t>частинамови</w:t>
            </w:r>
            <w:proofErr w:type="spellEnd"/>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 xml:space="preserve">part of </w:t>
            </w:r>
            <w:proofErr w:type="spellStart"/>
            <w:r w:rsidRPr="005E5C42">
              <w:rPr>
                <w:rFonts w:eastAsia="Arial Unicode MS"/>
                <w:sz w:val="16"/>
                <w:szCs w:val="16"/>
                <w:lang w:val="en-US"/>
              </w:rPr>
              <w:t>speach</w:t>
            </w:r>
            <w:proofErr w:type="spellEnd"/>
          </w:p>
        </w:tc>
        <w:tc>
          <w:tcPr>
            <w:tcW w:w="1000" w:type="pct"/>
            <w:shd w:val="solid" w:color="C0C0C0" w:fill="FFFFFF"/>
          </w:tcPr>
          <w:p w:rsidR="00AF1773" w:rsidRPr="005E5C42" w:rsidRDefault="00AF1773" w:rsidP="001F6FCB">
            <w:pPr>
              <w:rPr>
                <w:rFonts w:eastAsia="Arial Unicode MS"/>
                <w:b/>
                <w:bCs/>
                <w:sz w:val="16"/>
                <w:szCs w:val="16"/>
                <w:lang w:val="en-US"/>
              </w:rPr>
            </w:pPr>
            <w:r w:rsidRPr="005E5C42">
              <w:rPr>
                <w:rFonts w:eastAsia="Arial Unicode MS"/>
                <w:sz w:val="16"/>
                <w:szCs w:val="16"/>
              </w:rPr>
              <w:t>частиречи</w:t>
            </w:r>
          </w:p>
        </w:tc>
      </w:tr>
      <w:tr w:rsidR="00AF1773" w:rsidRPr="005E5C42" w:rsidTr="001F6FCB">
        <w:tc>
          <w:tcPr>
            <w:tcW w:w="1000" w:type="pct"/>
            <w:shd w:val="clear" w:color="auto" w:fill="F3F3F3"/>
          </w:tcPr>
          <w:p w:rsidR="00AF1773" w:rsidRPr="005E5C42" w:rsidRDefault="00AF1773" w:rsidP="001F6FCB">
            <w:pPr>
              <w:rPr>
                <w:rFonts w:eastAsia="Arial Unicode MS"/>
                <w:b/>
                <w:bCs/>
                <w:color w:val="000000"/>
                <w:sz w:val="16"/>
                <w:szCs w:val="16"/>
                <w:lang w:val="uk-UA"/>
              </w:rPr>
            </w:pPr>
            <w:proofErr w:type="spellStart"/>
            <w:r w:rsidRPr="005E5C42">
              <w:rPr>
                <w:rFonts w:eastAsia="Arial Unicode MS"/>
                <w:b/>
                <w:bCs/>
                <w:color w:val="000000"/>
                <w:sz w:val="16"/>
                <w:szCs w:val="16"/>
              </w:rPr>
              <w:t>чІіб</w:t>
            </w:r>
            <w:proofErr w:type="spellEnd"/>
            <w:r w:rsidRPr="005E5C42">
              <w:rPr>
                <w:rFonts w:eastAsia="Arial Unicode MS"/>
                <w:b/>
                <w:bCs/>
                <w:color w:val="000000"/>
                <w:sz w:val="16"/>
                <w:szCs w:val="16"/>
                <w:lang w:val="uk-UA"/>
              </w:rPr>
              <w:t>н</w:t>
            </w:r>
            <w:r w:rsidRPr="005E5C42">
              <w:rPr>
                <w:rFonts w:eastAsia="Arial Unicode MS"/>
                <w:b/>
                <w:bCs/>
                <w:color w:val="000000"/>
                <w:sz w:val="16"/>
                <w:szCs w:val="16"/>
                <w:lang w:val="en-US"/>
              </w:rPr>
              <w:t>í</w:t>
            </w:r>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proofErr w:type="spellStart"/>
            <w:r w:rsidRPr="005E5C42">
              <w:rPr>
                <w:rFonts w:ascii="Times New Roman" w:eastAsia="Arial Unicode MS" w:hAnsi="Times New Roman" w:cs="Times New Roman"/>
                <w:sz w:val="16"/>
                <w:szCs w:val="16"/>
                <w:lang w:val="en-US"/>
              </w:rPr>
              <w:t>çIibni</w:t>
            </w:r>
            <w:proofErr w:type="spellEnd"/>
          </w:p>
        </w:tc>
        <w:tc>
          <w:tcPr>
            <w:tcW w:w="1000" w:type="pct"/>
            <w:shd w:val="solid" w:color="C0C0C0" w:fill="FFFFFF"/>
          </w:tcPr>
          <w:p w:rsidR="00AF1773" w:rsidRPr="005E5C42" w:rsidRDefault="00AF1773" w:rsidP="001F6FCB">
            <w:pPr>
              <w:rPr>
                <w:rFonts w:eastAsia="Arial Unicode MS"/>
                <w:sz w:val="16"/>
                <w:szCs w:val="16"/>
                <w:lang w:val="uk-UA"/>
              </w:rPr>
            </w:pPr>
            <w:r w:rsidRPr="005E5C42">
              <w:rPr>
                <w:rFonts w:eastAsia="Arial Unicode MS"/>
                <w:sz w:val="16"/>
                <w:szCs w:val="16"/>
                <w:lang w:val="uk-UA"/>
              </w:rPr>
              <w:t>діалект</w:t>
            </w:r>
          </w:p>
        </w:tc>
        <w:tc>
          <w:tcPr>
            <w:tcW w:w="1000" w:type="pct"/>
          </w:tcPr>
          <w:p w:rsidR="00AF1773" w:rsidRPr="005E5C42" w:rsidRDefault="00AF1773" w:rsidP="001F6FCB">
            <w:pPr>
              <w:rPr>
                <w:rFonts w:eastAsia="Arial Unicode MS"/>
                <w:sz w:val="16"/>
                <w:szCs w:val="16"/>
                <w:lang w:val="en-US"/>
              </w:rPr>
            </w:pPr>
            <w:r w:rsidRPr="005E5C42">
              <w:rPr>
                <w:rFonts w:eastAsia="Arial Unicode MS"/>
                <w:sz w:val="16"/>
                <w:szCs w:val="16"/>
                <w:lang w:val="en-US"/>
              </w:rPr>
              <w:t>dialect</w:t>
            </w:r>
          </w:p>
        </w:tc>
        <w:tc>
          <w:tcPr>
            <w:tcW w:w="1000" w:type="pct"/>
            <w:shd w:val="solid" w:color="C0C0C0" w:fill="FFFFFF"/>
          </w:tcPr>
          <w:p w:rsidR="00AF1773" w:rsidRPr="005E5C42" w:rsidRDefault="00AF1773" w:rsidP="001F6FCB">
            <w:pPr>
              <w:rPr>
                <w:rFonts w:eastAsia="Arial Unicode MS"/>
                <w:sz w:val="16"/>
                <w:szCs w:val="16"/>
                <w:lang w:val="en-US"/>
              </w:rPr>
            </w:pPr>
            <w:r w:rsidRPr="005E5C42">
              <w:rPr>
                <w:rFonts w:eastAsia="Arial Unicode MS"/>
                <w:sz w:val="16"/>
                <w:szCs w:val="16"/>
              </w:rPr>
              <w:t>диалект</w:t>
            </w:r>
          </w:p>
        </w:tc>
      </w:tr>
      <w:tr w:rsidR="00AF1773" w:rsidRPr="005E5C42" w:rsidTr="001F6FCB">
        <w:tc>
          <w:tcPr>
            <w:tcW w:w="1000" w:type="pct"/>
            <w:shd w:val="clear" w:color="auto" w:fill="F3F3F3"/>
          </w:tcPr>
          <w:p w:rsidR="00AF1773" w:rsidRPr="005E5C42" w:rsidRDefault="00AF1773" w:rsidP="001F6FCB">
            <w:pPr>
              <w:spacing w:line="264" w:lineRule="auto"/>
              <w:rPr>
                <w:rFonts w:eastAsia="Arial Unicode MS"/>
                <w:b/>
                <w:bCs/>
                <w:sz w:val="16"/>
                <w:szCs w:val="16"/>
                <w:lang w:val="uk-UA"/>
              </w:rPr>
            </w:pPr>
            <w:proofErr w:type="spellStart"/>
            <w:r w:rsidRPr="005E5C42">
              <w:rPr>
                <w:rFonts w:eastAsia="Arial Unicode MS"/>
                <w:b/>
                <w:bCs/>
                <w:sz w:val="16"/>
                <w:szCs w:val="16"/>
                <w:lang w:val="uk-UA"/>
              </w:rPr>
              <w:t>шерало</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r w:rsidRPr="005E5C42">
              <w:rPr>
                <w:rFonts w:ascii="Times New Roman" w:eastAsia="Arial Unicode MS" w:hAnsi="Times New Roman" w:cs="Times New Roman"/>
                <w:sz w:val="16"/>
                <w:szCs w:val="16"/>
              </w:rPr>
              <w:t>ş</w:t>
            </w:r>
            <w:proofErr w:type="spellStart"/>
            <w:r w:rsidRPr="005E5C42">
              <w:rPr>
                <w:rFonts w:ascii="Times New Roman" w:eastAsia="Arial Unicode MS" w:hAnsi="Times New Roman" w:cs="Times New Roman"/>
                <w:sz w:val="16"/>
                <w:szCs w:val="16"/>
                <w:lang w:val="en-US"/>
              </w:rPr>
              <w:t>eralo</w:t>
            </w:r>
            <w:proofErr w:type="spellEnd"/>
          </w:p>
        </w:tc>
        <w:tc>
          <w:tcPr>
            <w:tcW w:w="1000" w:type="pct"/>
            <w:shd w:val="solid" w:color="C0C0C0" w:fill="FFFFFF"/>
          </w:tcPr>
          <w:p w:rsidR="00AF1773" w:rsidRPr="005E5C42" w:rsidRDefault="00AF1773" w:rsidP="001F6FCB">
            <w:pPr>
              <w:spacing w:line="264" w:lineRule="auto"/>
              <w:rPr>
                <w:rFonts w:eastAsia="Arial Unicode MS"/>
                <w:sz w:val="16"/>
                <w:szCs w:val="16"/>
                <w:lang w:val="uk-UA"/>
              </w:rPr>
            </w:pPr>
            <w:r w:rsidRPr="005E5C42">
              <w:rPr>
                <w:rFonts w:eastAsia="Arial Unicode MS"/>
                <w:sz w:val="16"/>
                <w:szCs w:val="16"/>
                <w:lang w:val="uk-UA"/>
              </w:rPr>
              <w:t>головний</w:t>
            </w:r>
          </w:p>
        </w:tc>
        <w:tc>
          <w:tcPr>
            <w:tcW w:w="1000" w:type="pct"/>
          </w:tcPr>
          <w:p w:rsidR="00AF1773" w:rsidRPr="005E5C42" w:rsidRDefault="00AF1773" w:rsidP="001F6FCB">
            <w:pPr>
              <w:spacing w:line="264" w:lineRule="auto"/>
              <w:rPr>
                <w:rFonts w:eastAsia="Arial Unicode MS"/>
                <w:sz w:val="16"/>
                <w:szCs w:val="16"/>
                <w:lang w:val="en-US"/>
              </w:rPr>
            </w:pPr>
            <w:r w:rsidRPr="005E5C42">
              <w:rPr>
                <w:rFonts w:eastAsia="Arial Unicode MS"/>
                <w:sz w:val="16"/>
                <w:szCs w:val="16"/>
                <w:lang w:val="en-US"/>
              </w:rPr>
              <w:t>main</w:t>
            </w:r>
          </w:p>
        </w:tc>
        <w:tc>
          <w:tcPr>
            <w:tcW w:w="1000" w:type="pct"/>
            <w:shd w:val="solid" w:color="C0C0C0" w:fill="FFFFFF"/>
          </w:tcPr>
          <w:p w:rsidR="00AF1773" w:rsidRPr="005E5C42" w:rsidRDefault="00AF1773" w:rsidP="001F6FCB">
            <w:pPr>
              <w:spacing w:line="264" w:lineRule="auto"/>
              <w:rPr>
                <w:rFonts w:eastAsia="Arial Unicode MS"/>
                <w:b/>
                <w:bCs/>
                <w:sz w:val="16"/>
                <w:szCs w:val="16"/>
                <w:lang w:val="en-US"/>
              </w:rPr>
            </w:pPr>
            <w:r w:rsidRPr="005E5C42">
              <w:rPr>
                <w:rFonts w:eastAsia="Arial Unicode MS"/>
                <w:sz w:val="16"/>
                <w:szCs w:val="16"/>
              </w:rPr>
              <w:t>главный</w:t>
            </w:r>
            <w:r w:rsidRPr="005E5C42">
              <w:rPr>
                <w:rFonts w:eastAsia="Arial Unicode MS"/>
                <w:sz w:val="16"/>
                <w:szCs w:val="16"/>
                <w:lang w:val="en-US"/>
              </w:rPr>
              <w:t xml:space="preserve">, </w:t>
            </w:r>
            <w:r w:rsidRPr="005E5C42">
              <w:rPr>
                <w:rFonts w:eastAsia="Arial Unicode MS"/>
                <w:sz w:val="16"/>
                <w:szCs w:val="16"/>
              </w:rPr>
              <w:t>основной</w:t>
            </w:r>
          </w:p>
        </w:tc>
      </w:tr>
      <w:tr w:rsidR="00AF1773" w:rsidRPr="005E5C42" w:rsidTr="001F6FCB">
        <w:tc>
          <w:tcPr>
            <w:tcW w:w="1000" w:type="pct"/>
            <w:tcBorders>
              <w:bottom w:val="single" w:sz="12" w:space="0" w:color="808080"/>
            </w:tcBorders>
            <w:shd w:val="clear" w:color="auto" w:fill="F3F3F3"/>
          </w:tcPr>
          <w:p w:rsidR="00AF1773" w:rsidRPr="005E5C42" w:rsidRDefault="00AF1773" w:rsidP="001F6FCB">
            <w:pPr>
              <w:spacing w:line="264" w:lineRule="auto"/>
              <w:rPr>
                <w:rFonts w:eastAsia="Arial Unicode MS"/>
                <w:b/>
                <w:bCs/>
                <w:sz w:val="16"/>
                <w:szCs w:val="16"/>
                <w:lang w:val="en-US"/>
              </w:rPr>
            </w:pPr>
            <w:proofErr w:type="spellStart"/>
            <w:r w:rsidRPr="005E5C42">
              <w:rPr>
                <w:rFonts w:eastAsia="Arial Unicode MS"/>
                <w:b/>
                <w:bCs/>
                <w:sz w:val="16"/>
                <w:szCs w:val="16"/>
              </w:rPr>
              <w:t>шересколекІ</w:t>
            </w:r>
            <w:proofErr w:type="spellEnd"/>
          </w:p>
        </w:tc>
        <w:tc>
          <w:tcPr>
            <w:tcW w:w="1000" w:type="pct"/>
          </w:tcPr>
          <w:p w:rsidR="00AF1773" w:rsidRPr="005E5C42" w:rsidRDefault="00AF1773" w:rsidP="001F6FCB">
            <w:pPr>
              <w:pStyle w:val="XBodyL"/>
              <w:rPr>
                <w:rFonts w:ascii="Times New Roman" w:eastAsia="Arial Unicode MS" w:hAnsi="Times New Roman" w:cs="Times New Roman"/>
                <w:sz w:val="16"/>
                <w:szCs w:val="16"/>
                <w:lang w:val="en-US"/>
              </w:rPr>
            </w:pPr>
            <w:r w:rsidRPr="005E5C42">
              <w:rPr>
                <w:rFonts w:ascii="Times New Roman" w:eastAsia="Arial Unicode MS" w:hAnsi="Times New Roman" w:cs="Times New Roman"/>
                <w:sz w:val="16"/>
                <w:szCs w:val="16"/>
              </w:rPr>
              <w:t>ş</w:t>
            </w:r>
            <w:proofErr w:type="spellStart"/>
            <w:r w:rsidRPr="005E5C42">
              <w:rPr>
                <w:rFonts w:ascii="Times New Roman" w:eastAsia="Arial Unicode MS" w:hAnsi="Times New Roman" w:cs="Times New Roman"/>
                <w:sz w:val="16"/>
                <w:szCs w:val="16"/>
                <w:lang w:val="en-US"/>
              </w:rPr>
              <w:t>ereskilekI</w:t>
            </w:r>
            <w:proofErr w:type="spellEnd"/>
          </w:p>
        </w:tc>
        <w:tc>
          <w:tcPr>
            <w:tcW w:w="1000" w:type="pct"/>
            <w:shd w:val="solid" w:color="C0C0C0" w:fill="FFFFFF"/>
          </w:tcPr>
          <w:p w:rsidR="00AF1773" w:rsidRPr="005E5C42" w:rsidRDefault="00AF1773" w:rsidP="001F6FCB">
            <w:pPr>
              <w:spacing w:line="264" w:lineRule="auto"/>
              <w:rPr>
                <w:rFonts w:eastAsia="Arial Unicode MS"/>
                <w:sz w:val="16"/>
                <w:szCs w:val="16"/>
                <w:lang w:val="en-US"/>
              </w:rPr>
            </w:pPr>
            <w:r w:rsidRPr="005E5C42">
              <w:rPr>
                <w:rFonts w:eastAsia="Arial Unicode MS"/>
                <w:sz w:val="16"/>
                <w:szCs w:val="16"/>
              </w:rPr>
              <w:t>великабуква</w:t>
            </w:r>
          </w:p>
        </w:tc>
        <w:tc>
          <w:tcPr>
            <w:tcW w:w="1000" w:type="pct"/>
          </w:tcPr>
          <w:p w:rsidR="00AF1773" w:rsidRPr="005E5C42" w:rsidRDefault="00AF1773" w:rsidP="001F6FCB">
            <w:pPr>
              <w:spacing w:line="264" w:lineRule="auto"/>
              <w:rPr>
                <w:rFonts w:eastAsia="Arial Unicode MS"/>
                <w:sz w:val="16"/>
                <w:szCs w:val="16"/>
                <w:lang w:val="en-US"/>
              </w:rPr>
            </w:pPr>
            <w:r w:rsidRPr="005E5C42">
              <w:rPr>
                <w:rFonts w:eastAsia="Arial Unicode MS"/>
                <w:sz w:val="16"/>
                <w:szCs w:val="16"/>
                <w:lang w:val="en-US"/>
              </w:rPr>
              <w:t>capital character</w:t>
            </w:r>
          </w:p>
        </w:tc>
        <w:tc>
          <w:tcPr>
            <w:tcW w:w="1000" w:type="pct"/>
            <w:shd w:val="solid" w:color="C0C0C0" w:fill="FFFFFF"/>
          </w:tcPr>
          <w:p w:rsidR="00AF1773" w:rsidRPr="005E5C42" w:rsidRDefault="00AF1773" w:rsidP="001F6FCB">
            <w:pPr>
              <w:spacing w:line="264" w:lineRule="auto"/>
              <w:rPr>
                <w:rFonts w:eastAsia="Arial Unicode MS"/>
                <w:sz w:val="16"/>
                <w:szCs w:val="16"/>
                <w:lang w:val="en-US"/>
              </w:rPr>
            </w:pPr>
            <w:r w:rsidRPr="005E5C42">
              <w:rPr>
                <w:rFonts w:eastAsia="Arial Unicode MS"/>
                <w:sz w:val="16"/>
                <w:szCs w:val="16"/>
              </w:rPr>
              <w:t>большаябуква</w:t>
            </w:r>
          </w:p>
        </w:tc>
      </w:tr>
    </w:tbl>
    <w:p w:rsidR="00F86AEF" w:rsidRPr="005E5C42" w:rsidRDefault="00F86AEF" w:rsidP="00A10B05">
      <w:pPr>
        <w:pStyle w:val="XSubHeadB0"/>
        <w:shd w:val="clear" w:color="auto" w:fill="FFFFFF" w:themeFill="background1"/>
        <w:jc w:val="left"/>
        <w:rPr>
          <w:rFonts w:ascii="Times New Roman" w:hAnsi="Times New Roman" w:cs="Times New Roman"/>
          <w:b w:val="0"/>
          <w:i/>
          <w:sz w:val="20"/>
          <w:szCs w:val="20"/>
          <w:lang w:bidi="he-IL"/>
        </w:rPr>
      </w:pPr>
    </w:p>
    <w:sectPr w:rsidR="00F86AEF" w:rsidRPr="005E5C42" w:rsidSect="00075177">
      <w:pgSz w:w="11906" w:h="16838" w:code="9"/>
      <w:pgMar w:top="1134" w:right="567" w:bottom="1134" w:left="1701" w:header="567" w:footer="567"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PS">
    <w:altName w:val="Times New Roman"/>
    <w:charset w:val="00"/>
    <w:family w:val="auto"/>
    <w:pitch w:val="variable"/>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ntiqua">
    <w:altName w:val="Corbel"/>
    <w:charset w:val="00"/>
    <w:family w:val="swiss"/>
    <w:pitch w:val="variable"/>
    <w:sig w:usb0="00000001"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80"/>
    <w:family w:val="swiss"/>
    <w:pitch w:val="variable"/>
    <w:sig w:usb0="F7FFAFFF" w:usb1="E9DFFFFF" w:usb2="0000003F" w:usb3="00000000" w:csb0="003F01FF" w:csb1="00000000"/>
  </w:font>
  <w:font w:name="Calibri Light">
    <w:altName w:val="Arial"/>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6"/>
    <w:lvl w:ilvl="0">
      <w:start w:val="1"/>
      <w:numFmt w:val="bullet"/>
      <w:lvlText w:val=""/>
      <w:lvlJc w:val="left"/>
      <w:pPr>
        <w:tabs>
          <w:tab w:val="num" w:pos="406"/>
        </w:tabs>
        <w:ind w:left="406" w:hanging="360"/>
      </w:pPr>
      <w:rPr>
        <w:rFonts w:ascii="Symbol PS" w:hAnsi="Symbol PS" w:cs="Symbol PS" w:hint="default"/>
      </w:rPr>
    </w:lvl>
  </w:abstractNum>
  <w:abstractNum w:abstractNumId="1">
    <w:nsid w:val="00904F17"/>
    <w:multiLevelType w:val="multilevel"/>
    <w:tmpl w:val="0422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2245487"/>
    <w:multiLevelType w:val="hybridMultilevel"/>
    <w:tmpl w:val="043E14DE"/>
    <w:lvl w:ilvl="0" w:tplc="AA6A4E28">
      <w:start w:val="1"/>
      <w:numFmt w:val="bullet"/>
      <w:lvlText w:val=""/>
      <w:lvlJc w:val="left"/>
      <w:pPr>
        <w:tabs>
          <w:tab w:val="num" w:pos="341"/>
        </w:tabs>
        <w:ind w:left="341" w:hanging="170"/>
      </w:pPr>
      <w:rPr>
        <w:rFonts w:ascii="Symbol" w:hAnsi="Symbol" w:hint="default"/>
      </w:rPr>
    </w:lvl>
    <w:lvl w:ilvl="1" w:tplc="04190003" w:tentative="1">
      <w:start w:val="1"/>
      <w:numFmt w:val="bullet"/>
      <w:lvlText w:val="o"/>
      <w:lvlJc w:val="left"/>
      <w:pPr>
        <w:tabs>
          <w:tab w:val="num" w:pos="1611"/>
        </w:tabs>
        <w:ind w:left="1611" w:hanging="360"/>
      </w:pPr>
      <w:rPr>
        <w:rFonts w:ascii="Courier New" w:hAnsi="Courier New" w:cs="Courier New" w:hint="default"/>
      </w:rPr>
    </w:lvl>
    <w:lvl w:ilvl="2" w:tplc="04190005" w:tentative="1">
      <w:start w:val="1"/>
      <w:numFmt w:val="bullet"/>
      <w:lvlText w:val=""/>
      <w:lvlJc w:val="left"/>
      <w:pPr>
        <w:tabs>
          <w:tab w:val="num" w:pos="2331"/>
        </w:tabs>
        <w:ind w:left="2331" w:hanging="360"/>
      </w:pPr>
      <w:rPr>
        <w:rFonts w:ascii="Wingdings" w:hAnsi="Wingdings" w:hint="default"/>
      </w:rPr>
    </w:lvl>
    <w:lvl w:ilvl="3" w:tplc="04190001" w:tentative="1">
      <w:start w:val="1"/>
      <w:numFmt w:val="bullet"/>
      <w:lvlText w:val=""/>
      <w:lvlJc w:val="left"/>
      <w:pPr>
        <w:tabs>
          <w:tab w:val="num" w:pos="3051"/>
        </w:tabs>
        <w:ind w:left="3051" w:hanging="360"/>
      </w:pPr>
      <w:rPr>
        <w:rFonts w:ascii="Symbol" w:hAnsi="Symbol" w:hint="default"/>
      </w:rPr>
    </w:lvl>
    <w:lvl w:ilvl="4" w:tplc="04190003" w:tentative="1">
      <w:start w:val="1"/>
      <w:numFmt w:val="bullet"/>
      <w:lvlText w:val="o"/>
      <w:lvlJc w:val="left"/>
      <w:pPr>
        <w:tabs>
          <w:tab w:val="num" w:pos="3771"/>
        </w:tabs>
        <w:ind w:left="3771" w:hanging="360"/>
      </w:pPr>
      <w:rPr>
        <w:rFonts w:ascii="Courier New" w:hAnsi="Courier New" w:cs="Courier New" w:hint="default"/>
      </w:rPr>
    </w:lvl>
    <w:lvl w:ilvl="5" w:tplc="04190005" w:tentative="1">
      <w:start w:val="1"/>
      <w:numFmt w:val="bullet"/>
      <w:lvlText w:val=""/>
      <w:lvlJc w:val="left"/>
      <w:pPr>
        <w:tabs>
          <w:tab w:val="num" w:pos="4491"/>
        </w:tabs>
        <w:ind w:left="4491" w:hanging="360"/>
      </w:pPr>
      <w:rPr>
        <w:rFonts w:ascii="Wingdings" w:hAnsi="Wingdings" w:hint="default"/>
      </w:rPr>
    </w:lvl>
    <w:lvl w:ilvl="6" w:tplc="04190001" w:tentative="1">
      <w:start w:val="1"/>
      <w:numFmt w:val="bullet"/>
      <w:lvlText w:val=""/>
      <w:lvlJc w:val="left"/>
      <w:pPr>
        <w:tabs>
          <w:tab w:val="num" w:pos="5211"/>
        </w:tabs>
        <w:ind w:left="5211" w:hanging="360"/>
      </w:pPr>
      <w:rPr>
        <w:rFonts w:ascii="Symbol" w:hAnsi="Symbol" w:hint="default"/>
      </w:rPr>
    </w:lvl>
    <w:lvl w:ilvl="7" w:tplc="04190003" w:tentative="1">
      <w:start w:val="1"/>
      <w:numFmt w:val="bullet"/>
      <w:lvlText w:val="o"/>
      <w:lvlJc w:val="left"/>
      <w:pPr>
        <w:tabs>
          <w:tab w:val="num" w:pos="5931"/>
        </w:tabs>
        <w:ind w:left="5931" w:hanging="360"/>
      </w:pPr>
      <w:rPr>
        <w:rFonts w:ascii="Courier New" w:hAnsi="Courier New" w:cs="Courier New" w:hint="default"/>
      </w:rPr>
    </w:lvl>
    <w:lvl w:ilvl="8" w:tplc="04190005" w:tentative="1">
      <w:start w:val="1"/>
      <w:numFmt w:val="bullet"/>
      <w:lvlText w:val=""/>
      <w:lvlJc w:val="left"/>
      <w:pPr>
        <w:tabs>
          <w:tab w:val="num" w:pos="6651"/>
        </w:tabs>
        <w:ind w:left="6651" w:hanging="360"/>
      </w:pPr>
      <w:rPr>
        <w:rFonts w:ascii="Wingdings" w:hAnsi="Wingdings" w:hint="default"/>
      </w:rPr>
    </w:lvl>
  </w:abstractNum>
  <w:abstractNum w:abstractNumId="3">
    <w:nsid w:val="05751BE6"/>
    <w:multiLevelType w:val="hybridMultilevel"/>
    <w:tmpl w:val="E0DE2ED2"/>
    <w:lvl w:ilvl="0" w:tplc="49800F20">
      <w:start w:val="68"/>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06262237"/>
    <w:multiLevelType w:val="hybridMultilevel"/>
    <w:tmpl w:val="124E8B3A"/>
    <w:lvl w:ilvl="0" w:tplc="36B88A7A">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nsid w:val="09291160"/>
    <w:multiLevelType w:val="hybridMultilevel"/>
    <w:tmpl w:val="75B88F48"/>
    <w:lvl w:ilvl="0" w:tplc="49800F20">
      <w:start w:val="68"/>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nsid w:val="0A10402C"/>
    <w:multiLevelType w:val="multilevel"/>
    <w:tmpl w:val="07B63D80"/>
    <w:lvl w:ilvl="0">
      <w:start w:val="1"/>
      <w:numFmt w:val="bullet"/>
      <w:lvlText w:val=""/>
      <w:lvlJc w:val="left"/>
      <w:pPr>
        <w:tabs>
          <w:tab w:val="num" w:pos="341"/>
        </w:tabs>
        <w:ind w:left="341" w:hanging="170"/>
      </w:pPr>
      <w:rPr>
        <w:rFonts w:ascii="Symbol" w:hAnsi="Symbol" w:hint="default"/>
      </w:rPr>
    </w:lvl>
    <w:lvl w:ilvl="1">
      <w:start w:val="1"/>
      <w:numFmt w:val="bullet"/>
      <w:lvlText w:val="o"/>
      <w:lvlJc w:val="left"/>
      <w:pPr>
        <w:tabs>
          <w:tab w:val="num" w:pos="1611"/>
        </w:tabs>
        <w:ind w:left="1611" w:hanging="360"/>
      </w:pPr>
      <w:rPr>
        <w:rFonts w:ascii="Courier New" w:hAnsi="Courier New" w:cs="Courier New" w:hint="default"/>
      </w:rPr>
    </w:lvl>
    <w:lvl w:ilvl="2">
      <w:start w:val="1"/>
      <w:numFmt w:val="bullet"/>
      <w:lvlText w:val=""/>
      <w:lvlJc w:val="left"/>
      <w:pPr>
        <w:tabs>
          <w:tab w:val="num" w:pos="2331"/>
        </w:tabs>
        <w:ind w:left="2331" w:hanging="360"/>
      </w:pPr>
      <w:rPr>
        <w:rFonts w:ascii="Wingdings" w:hAnsi="Wingdings" w:hint="default"/>
      </w:rPr>
    </w:lvl>
    <w:lvl w:ilvl="3">
      <w:start w:val="1"/>
      <w:numFmt w:val="bullet"/>
      <w:lvlText w:val=""/>
      <w:lvlJc w:val="left"/>
      <w:pPr>
        <w:tabs>
          <w:tab w:val="num" w:pos="3051"/>
        </w:tabs>
        <w:ind w:left="3051" w:hanging="360"/>
      </w:pPr>
      <w:rPr>
        <w:rFonts w:ascii="Symbol" w:hAnsi="Symbol" w:hint="default"/>
      </w:rPr>
    </w:lvl>
    <w:lvl w:ilvl="4">
      <w:start w:val="1"/>
      <w:numFmt w:val="bullet"/>
      <w:lvlText w:val="o"/>
      <w:lvlJc w:val="left"/>
      <w:pPr>
        <w:tabs>
          <w:tab w:val="num" w:pos="3771"/>
        </w:tabs>
        <w:ind w:left="3771" w:hanging="360"/>
      </w:pPr>
      <w:rPr>
        <w:rFonts w:ascii="Courier New" w:hAnsi="Courier New" w:cs="Courier New" w:hint="default"/>
      </w:rPr>
    </w:lvl>
    <w:lvl w:ilvl="5">
      <w:start w:val="1"/>
      <w:numFmt w:val="bullet"/>
      <w:lvlText w:val=""/>
      <w:lvlJc w:val="left"/>
      <w:pPr>
        <w:tabs>
          <w:tab w:val="num" w:pos="4491"/>
        </w:tabs>
        <w:ind w:left="4491" w:hanging="360"/>
      </w:pPr>
      <w:rPr>
        <w:rFonts w:ascii="Wingdings" w:hAnsi="Wingdings" w:hint="default"/>
      </w:rPr>
    </w:lvl>
    <w:lvl w:ilvl="6">
      <w:start w:val="1"/>
      <w:numFmt w:val="bullet"/>
      <w:lvlText w:val=""/>
      <w:lvlJc w:val="left"/>
      <w:pPr>
        <w:tabs>
          <w:tab w:val="num" w:pos="5211"/>
        </w:tabs>
        <w:ind w:left="5211" w:hanging="360"/>
      </w:pPr>
      <w:rPr>
        <w:rFonts w:ascii="Symbol" w:hAnsi="Symbol" w:hint="default"/>
      </w:rPr>
    </w:lvl>
    <w:lvl w:ilvl="7">
      <w:start w:val="1"/>
      <w:numFmt w:val="bullet"/>
      <w:lvlText w:val="o"/>
      <w:lvlJc w:val="left"/>
      <w:pPr>
        <w:tabs>
          <w:tab w:val="num" w:pos="5931"/>
        </w:tabs>
        <w:ind w:left="5931" w:hanging="360"/>
      </w:pPr>
      <w:rPr>
        <w:rFonts w:ascii="Courier New" w:hAnsi="Courier New" w:cs="Courier New" w:hint="default"/>
      </w:rPr>
    </w:lvl>
    <w:lvl w:ilvl="8">
      <w:start w:val="1"/>
      <w:numFmt w:val="bullet"/>
      <w:lvlText w:val=""/>
      <w:lvlJc w:val="left"/>
      <w:pPr>
        <w:tabs>
          <w:tab w:val="num" w:pos="6651"/>
        </w:tabs>
        <w:ind w:left="6651" w:hanging="360"/>
      </w:pPr>
      <w:rPr>
        <w:rFonts w:ascii="Wingdings" w:hAnsi="Wingdings" w:hint="default"/>
      </w:rPr>
    </w:lvl>
  </w:abstractNum>
  <w:abstractNum w:abstractNumId="7">
    <w:nsid w:val="0F62564F"/>
    <w:multiLevelType w:val="hybridMultilevel"/>
    <w:tmpl w:val="DE503E94"/>
    <w:lvl w:ilvl="0" w:tplc="DAE0533E">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nsid w:val="16487C75"/>
    <w:multiLevelType w:val="hybridMultilevel"/>
    <w:tmpl w:val="AEAA4E88"/>
    <w:lvl w:ilvl="0" w:tplc="CDE08502">
      <w:start w:val="1"/>
      <w:numFmt w:val="russianLower"/>
      <w:lvlText w:val="%1)"/>
      <w:lvlJc w:val="left"/>
      <w:pPr>
        <w:tabs>
          <w:tab w:val="num" w:pos="1288"/>
        </w:tabs>
        <w:ind w:left="1288" w:hanging="360"/>
      </w:pPr>
      <w:rPr>
        <w:rFonts w:hint="default"/>
      </w:rPr>
    </w:lvl>
    <w:lvl w:ilvl="1" w:tplc="04190019" w:tentative="1">
      <w:start w:val="1"/>
      <w:numFmt w:val="lowerLetter"/>
      <w:lvlText w:val="%2."/>
      <w:lvlJc w:val="left"/>
      <w:pPr>
        <w:tabs>
          <w:tab w:val="num" w:pos="1724"/>
        </w:tabs>
        <w:ind w:left="1724" w:hanging="360"/>
      </w:pPr>
    </w:lvl>
    <w:lvl w:ilvl="2" w:tplc="0419001B" w:tentative="1">
      <w:start w:val="1"/>
      <w:numFmt w:val="lowerRoman"/>
      <w:lvlText w:val="%3."/>
      <w:lvlJc w:val="right"/>
      <w:pPr>
        <w:tabs>
          <w:tab w:val="num" w:pos="2444"/>
        </w:tabs>
        <w:ind w:left="2444" w:hanging="180"/>
      </w:pPr>
    </w:lvl>
    <w:lvl w:ilvl="3" w:tplc="0419000F" w:tentative="1">
      <w:start w:val="1"/>
      <w:numFmt w:val="decimal"/>
      <w:lvlText w:val="%4."/>
      <w:lvlJc w:val="left"/>
      <w:pPr>
        <w:tabs>
          <w:tab w:val="num" w:pos="3164"/>
        </w:tabs>
        <w:ind w:left="3164" w:hanging="360"/>
      </w:pPr>
    </w:lvl>
    <w:lvl w:ilvl="4" w:tplc="04190019" w:tentative="1">
      <w:start w:val="1"/>
      <w:numFmt w:val="lowerLetter"/>
      <w:lvlText w:val="%5."/>
      <w:lvlJc w:val="left"/>
      <w:pPr>
        <w:tabs>
          <w:tab w:val="num" w:pos="3884"/>
        </w:tabs>
        <w:ind w:left="3884" w:hanging="360"/>
      </w:pPr>
    </w:lvl>
    <w:lvl w:ilvl="5" w:tplc="0419001B" w:tentative="1">
      <w:start w:val="1"/>
      <w:numFmt w:val="lowerRoman"/>
      <w:lvlText w:val="%6."/>
      <w:lvlJc w:val="right"/>
      <w:pPr>
        <w:tabs>
          <w:tab w:val="num" w:pos="4604"/>
        </w:tabs>
        <w:ind w:left="4604" w:hanging="180"/>
      </w:pPr>
    </w:lvl>
    <w:lvl w:ilvl="6" w:tplc="0419000F" w:tentative="1">
      <w:start w:val="1"/>
      <w:numFmt w:val="decimal"/>
      <w:lvlText w:val="%7."/>
      <w:lvlJc w:val="left"/>
      <w:pPr>
        <w:tabs>
          <w:tab w:val="num" w:pos="5324"/>
        </w:tabs>
        <w:ind w:left="5324" w:hanging="360"/>
      </w:pPr>
    </w:lvl>
    <w:lvl w:ilvl="7" w:tplc="04190019" w:tentative="1">
      <w:start w:val="1"/>
      <w:numFmt w:val="lowerLetter"/>
      <w:lvlText w:val="%8."/>
      <w:lvlJc w:val="left"/>
      <w:pPr>
        <w:tabs>
          <w:tab w:val="num" w:pos="6044"/>
        </w:tabs>
        <w:ind w:left="6044" w:hanging="360"/>
      </w:pPr>
    </w:lvl>
    <w:lvl w:ilvl="8" w:tplc="0419001B" w:tentative="1">
      <w:start w:val="1"/>
      <w:numFmt w:val="lowerRoman"/>
      <w:lvlText w:val="%9."/>
      <w:lvlJc w:val="right"/>
      <w:pPr>
        <w:tabs>
          <w:tab w:val="num" w:pos="6764"/>
        </w:tabs>
        <w:ind w:left="6764" w:hanging="180"/>
      </w:pPr>
    </w:lvl>
  </w:abstractNum>
  <w:abstractNum w:abstractNumId="9">
    <w:nsid w:val="191A1F5E"/>
    <w:multiLevelType w:val="hybridMultilevel"/>
    <w:tmpl w:val="A8124288"/>
    <w:lvl w:ilvl="0" w:tplc="CA5A6DEA">
      <w:start w:val="1"/>
      <w:numFmt w:val="bullet"/>
      <w:lvlText w:val=""/>
      <w:lvlJc w:val="left"/>
      <w:pPr>
        <w:tabs>
          <w:tab w:val="num" w:pos="341"/>
        </w:tabs>
        <w:ind w:left="341" w:hanging="170"/>
      </w:pPr>
      <w:rPr>
        <w:rFonts w:ascii="Symbol" w:hAnsi="Symbol" w:hint="default"/>
      </w:rPr>
    </w:lvl>
    <w:lvl w:ilvl="1" w:tplc="04190003" w:tentative="1">
      <w:start w:val="1"/>
      <w:numFmt w:val="bullet"/>
      <w:lvlText w:val="o"/>
      <w:lvlJc w:val="left"/>
      <w:pPr>
        <w:tabs>
          <w:tab w:val="num" w:pos="1611"/>
        </w:tabs>
        <w:ind w:left="1611" w:hanging="360"/>
      </w:pPr>
      <w:rPr>
        <w:rFonts w:ascii="Courier New" w:hAnsi="Courier New" w:cs="Courier New" w:hint="default"/>
      </w:rPr>
    </w:lvl>
    <w:lvl w:ilvl="2" w:tplc="04190005" w:tentative="1">
      <w:start w:val="1"/>
      <w:numFmt w:val="bullet"/>
      <w:lvlText w:val=""/>
      <w:lvlJc w:val="left"/>
      <w:pPr>
        <w:tabs>
          <w:tab w:val="num" w:pos="2331"/>
        </w:tabs>
        <w:ind w:left="2331" w:hanging="360"/>
      </w:pPr>
      <w:rPr>
        <w:rFonts w:ascii="Wingdings" w:hAnsi="Wingdings" w:hint="default"/>
      </w:rPr>
    </w:lvl>
    <w:lvl w:ilvl="3" w:tplc="04190001" w:tentative="1">
      <w:start w:val="1"/>
      <w:numFmt w:val="bullet"/>
      <w:lvlText w:val=""/>
      <w:lvlJc w:val="left"/>
      <w:pPr>
        <w:tabs>
          <w:tab w:val="num" w:pos="3051"/>
        </w:tabs>
        <w:ind w:left="3051" w:hanging="360"/>
      </w:pPr>
      <w:rPr>
        <w:rFonts w:ascii="Symbol" w:hAnsi="Symbol" w:hint="default"/>
      </w:rPr>
    </w:lvl>
    <w:lvl w:ilvl="4" w:tplc="04190003" w:tentative="1">
      <w:start w:val="1"/>
      <w:numFmt w:val="bullet"/>
      <w:lvlText w:val="o"/>
      <w:lvlJc w:val="left"/>
      <w:pPr>
        <w:tabs>
          <w:tab w:val="num" w:pos="3771"/>
        </w:tabs>
        <w:ind w:left="3771" w:hanging="360"/>
      </w:pPr>
      <w:rPr>
        <w:rFonts w:ascii="Courier New" w:hAnsi="Courier New" w:cs="Courier New" w:hint="default"/>
      </w:rPr>
    </w:lvl>
    <w:lvl w:ilvl="5" w:tplc="04190005" w:tentative="1">
      <w:start w:val="1"/>
      <w:numFmt w:val="bullet"/>
      <w:lvlText w:val=""/>
      <w:lvlJc w:val="left"/>
      <w:pPr>
        <w:tabs>
          <w:tab w:val="num" w:pos="4491"/>
        </w:tabs>
        <w:ind w:left="4491" w:hanging="360"/>
      </w:pPr>
      <w:rPr>
        <w:rFonts w:ascii="Wingdings" w:hAnsi="Wingdings" w:hint="default"/>
      </w:rPr>
    </w:lvl>
    <w:lvl w:ilvl="6" w:tplc="04190001" w:tentative="1">
      <w:start w:val="1"/>
      <w:numFmt w:val="bullet"/>
      <w:lvlText w:val=""/>
      <w:lvlJc w:val="left"/>
      <w:pPr>
        <w:tabs>
          <w:tab w:val="num" w:pos="5211"/>
        </w:tabs>
        <w:ind w:left="5211" w:hanging="360"/>
      </w:pPr>
      <w:rPr>
        <w:rFonts w:ascii="Symbol" w:hAnsi="Symbol" w:hint="default"/>
      </w:rPr>
    </w:lvl>
    <w:lvl w:ilvl="7" w:tplc="04190003" w:tentative="1">
      <w:start w:val="1"/>
      <w:numFmt w:val="bullet"/>
      <w:lvlText w:val="o"/>
      <w:lvlJc w:val="left"/>
      <w:pPr>
        <w:tabs>
          <w:tab w:val="num" w:pos="5931"/>
        </w:tabs>
        <w:ind w:left="5931" w:hanging="360"/>
      </w:pPr>
      <w:rPr>
        <w:rFonts w:ascii="Courier New" w:hAnsi="Courier New" w:cs="Courier New" w:hint="default"/>
      </w:rPr>
    </w:lvl>
    <w:lvl w:ilvl="8" w:tplc="04190005" w:tentative="1">
      <w:start w:val="1"/>
      <w:numFmt w:val="bullet"/>
      <w:lvlText w:val=""/>
      <w:lvlJc w:val="left"/>
      <w:pPr>
        <w:tabs>
          <w:tab w:val="num" w:pos="6651"/>
        </w:tabs>
        <w:ind w:left="6651" w:hanging="360"/>
      </w:pPr>
      <w:rPr>
        <w:rFonts w:ascii="Wingdings" w:hAnsi="Wingdings" w:hint="default"/>
      </w:rPr>
    </w:lvl>
  </w:abstractNum>
  <w:abstractNum w:abstractNumId="10">
    <w:nsid w:val="1CD26DC5"/>
    <w:multiLevelType w:val="hybridMultilevel"/>
    <w:tmpl w:val="C308AA4C"/>
    <w:lvl w:ilvl="0" w:tplc="8F60DB52">
      <w:start w:val="1"/>
      <w:numFmt w:val="bullet"/>
      <w:pStyle w:val="XHead1"/>
      <w:lvlText w:val=""/>
      <w:lvlJc w:val="left"/>
      <w:pPr>
        <w:tabs>
          <w:tab w:val="num" w:pos="170"/>
        </w:tabs>
        <w:ind w:left="170" w:hanging="17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D6736C2"/>
    <w:multiLevelType w:val="hybridMultilevel"/>
    <w:tmpl w:val="F6607A0A"/>
    <w:lvl w:ilvl="0" w:tplc="4CEC7D42">
      <w:start w:val="1"/>
      <w:numFmt w:val="decimal"/>
      <w:lvlText w:val="%1."/>
      <w:lvlJc w:val="left"/>
      <w:pPr>
        <w:tabs>
          <w:tab w:val="num" w:pos="644"/>
        </w:tabs>
        <w:ind w:left="644" w:hanging="360"/>
      </w:pPr>
      <w:rPr>
        <w:rFonts w:hint="default"/>
        <w:sz w:val="28"/>
        <w:szCs w:val="28"/>
      </w:rPr>
    </w:lvl>
    <w:lvl w:ilvl="1" w:tplc="987AF4C8" w:tentative="1">
      <w:start w:val="1"/>
      <w:numFmt w:val="bullet"/>
      <w:lvlText w:val="o"/>
      <w:lvlJc w:val="left"/>
      <w:pPr>
        <w:tabs>
          <w:tab w:val="num" w:pos="1440"/>
        </w:tabs>
        <w:ind w:left="1440" w:hanging="360"/>
      </w:pPr>
      <w:rPr>
        <w:rFonts w:ascii="Courier New" w:hAnsi="Courier New" w:cs="Courier New" w:hint="default"/>
      </w:rPr>
    </w:lvl>
    <w:lvl w:ilvl="2" w:tplc="2E1AFAD8" w:tentative="1">
      <w:start w:val="1"/>
      <w:numFmt w:val="bullet"/>
      <w:lvlText w:val=""/>
      <w:lvlJc w:val="left"/>
      <w:pPr>
        <w:tabs>
          <w:tab w:val="num" w:pos="2160"/>
        </w:tabs>
        <w:ind w:left="2160" w:hanging="360"/>
      </w:pPr>
      <w:rPr>
        <w:rFonts w:ascii="Wingdings" w:hAnsi="Wingdings" w:hint="default"/>
      </w:rPr>
    </w:lvl>
    <w:lvl w:ilvl="3" w:tplc="CDE43440" w:tentative="1">
      <w:start w:val="1"/>
      <w:numFmt w:val="bullet"/>
      <w:lvlText w:val=""/>
      <w:lvlJc w:val="left"/>
      <w:pPr>
        <w:tabs>
          <w:tab w:val="num" w:pos="2880"/>
        </w:tabs>
        <w:ind w:left="2880" w:hanging="360"/>
      </w:pPr>
      <w:rPr>
        <w:rFonts w:ascii="Symbol" w:hAnsi="Symbol" w:hint="default"/>
      </w:rPr>
    </w:lvl>
    <w:lvl w:ilvl="4" w:tplc="D1740480" w:tentative="1">
      <w:start w:val="1"/>
      <w:numFmt w:val="bullet"/>
      <w:lvlText w:val="o"/>
      <w:lvlJc w:val="left"/>
      <w:pPr>
        <w:tabs>
          <w:tab w:val="num" w:pos="3600"/>
        </w:tabs>
        <w:ind w:left="3600" w:hanging="360"/>
      </w:pPr>
      <w:rPr>
        <w:rFonts w:ascii="Courier New" w:hAnsi="Courier New" w:cs="Courier New" w:hint="default"/>
      </w:rPr>
    </w:lvl>
    <w:lvl w:ilvl="5" w:tplc="EC922D5A" w:tentative="1">
      <w:start w:val="1"/>
      <w:numFmt w:val="bullet"/>
      <w:lvlText w:val=""/>
      <w:lvlJc w:val="left"/>
      <w:pPr>
        <w:tabs>
          <w:tab w:val="num" w:pos="4320"/>
        </w:tabs>
        <w:ind w:left="4320" w:hanging="360"/>
      </w:pPr>
      <w:rPr>
        <w:rFonts w:ascii="Wingdings" w:hAnsi="Wingdings" w:hint="default"/>
      </w:rPr>
    </w:lvl>
    <w:lvl w:ilvl="6" w:tplc="23EC7840" w:tentative="1">
      <w:start w:val="1"/>
      <w:numFmt w:val="bullet"/>
      <w:lvlText w:val=""/>
      <w:lvlJc w:val="left"/>
      <w:pPr>
        <w:tabs>
          <w:tab w:val="num" w:pos="5040"/>
        </w:tabs>
        <w:ind w:left="5040" w:hanging="360"/>
      </w:pPr>
      <w:rPr>
        <w:rFonts w:ascii="Symbol" w:hAnsi="Symbol" w:hint="default"/>
      </w:rPr>
    </w:lvl>
    <w:lvl w:ilvl="7" w:tplc="D5F0EDBE" w:tentative="1">
      <w:start w:val="1"/>
      <w:numFmt w:val="bullet"/>
      <w:lvlText w:val="o"/>
      <w:lvlJc w:val="left"/>
      <w:pPr>
        <w:tabs>
          <w:tab w:val="num" w:pos="5760"/>
        </w:tabs>
        <w:ind w:left="5760" w:hanging="360"/>
      </w:pPr>
      <w:rPr>
        <w:rFonts w:ascii="Courier New" w:hAnsi="Courier New" w:cs="Courier New" w:hint="default"/>
      </w:rPr>
    </w:lvl>
    <w:lvl w:ilvl="8" w:tplc="467A20FE" w:tentative="1">
      <w:start w:val="1"/>
      <w:numFmt w:val="bullet"/>
      <w:lvlText w:val=""/>
      <w:lvlJc w:val="left"/>
      <w:pPr>
        <w:tabs>
          <w:tab w:val="num" w:pos="6480"/>
        </w:tabs>
        <w:ind w:left="6480" w:hanging="360"/>
      </w:pPr>
      <w:rPr>
        <w:rFonts w:ascii="Wingdings" w:hAnsi="Wingdings" w:hint="default"/>
      </w:rPr>
    </w:lvl>
  </w:abstractNum>
  <w:abstractNum w:abstractNumId="12">
    <w:nsid w:val="21A85E91"/>
    <w:multiLevelType w:val="singleLevel"/>
    <w:tmpl w:val="0419000F"/>
    <w:lvl w:ilvl="0">
      <w:start w:val="1"/>
      <w:numFmt w:val="decimal"/>
      <w:lvlText w:val="%1."/>
      <w:lvlJc w:val="left"/>
      <w:pPr>
        <w:tabs>
          <w:tab w:val="num" w:pos="360"/>
        </w:tabs>
        <w:ind w:left="360" w:hanging="360"/>
      </w:pPr>
      <w:rPr>
        <w:rFonts w:hint="default"/>
      </w:rPr>
    </w:lvl>
  </w:abstractNum>
  <w:abstractNum w:abstractNumId="13">
    <w:nsid w:val="26B41076"/>
    <w:multiLevelType w:val="multilevel"/>
    <w:tmpl w:val="0422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29C4667"/>
    <w:multiLevelType w:val="singleLevel"/>
    <w:tmpl w:val="0419000F"/>
    <w:lvl w:ilvl="0">
      <w:start w:val="1"/>
      <w:numFmt w:val="decimal"/>
      <w:lvlText w:val="%1."/>
      <w:lvlJc w:val="left"/>
      <w:pPr>
        <w:tabs>
          <w:tab w:val="num" w:pos="360"/>
        </w:tabs>
        <w:ind w:left="360" w:hanging="360"/>
      </w:pPr>
      <w:rPr>
        <w:rFonts w:hint="default"/>
      </w:rPr>
    </w:lvl>
  </w:abstractNum>
  <w:abstractNum w:abstractNumId="15">
    <w:nsid w:val="344B61AE"/>
    <w:multiLevelType w:val="multilevel"/>
    <w:tmpl w:val="C308AA4C"/>
    <w:lvl w:ilvl="0">
      <w:start w:val="1"/>
      <w:numFmt w:val="bullet"/>
      <w:lvlText w:val=""/>
      <w:lvlJc w:val="left"/>
      <w:pPr>
        <w:tabs>
          <w:tab w:val="num" w:pos="341"/>
        </w:tabs>
        <w:ind w:left="341" w:hanging="170"/>
      </w:pPr>
      <w:rPr>
        <w:rFonts w:ascii="Symbol" w:hAnsi="Symbol" w:hint="default"/>
      </w:rPr>
    </w:lvl>
    <w:lvl w:ilvl="1">
      <w:start w:val="1"/>
      <w:numFmt w:val="bullet"/>
      <w:lvlText w:val="o"/>
      <w:lvlJc w:val="left"/>
      <w:pPr>
        <w:tabs>
          <w:tab w:val="num" w:pos="1611"/>
        </w:tabs>
        <w:ind w:left="1611" w:hanging="360"/>
      </w:pPr>
      <w:rPr>
        <w:rFonts w:ascii="Courier New" w:hAnsi="Courier New" w:cs="Courier New" w:hint="default"/>
      </w:rPr>
    </w:lvl>
    <w:lvl w:ilvl="2">
      <w:start w:val="1"/>
      <w:numFmt w:val="bullet"/>
      <w:lvlText w:val=""/>
      <w:lvlJc w:val="left"/>
      <w:pPr>
        <w:tabs>
          <w:tab w:val="num" w:pos="2331"/>
        </w:tabs>
        <w:ind w:left="2331" w:hanging="360"/>
      </w:pPr>
      <w:rPr>
        <w:rFonts w:ascii="Wingdings" w:hAnsi="Wingdings" w:hint="default"/>
      </w:rPr>
    </w:lvl>
    <w:lvl w:ilvl="3">
      <w:start w:val="1"/>
      <w:numFmt w:val="bullet"/>
      <w:lvlText w:val=""/>
      <w:lvlJc w:val="left"/>
      <w:pPr>
        <w:tabs>
          <w:tab w:val="num" w:pos="3051"/>
        </w:tabs>
        <w:ind w:left="3051" w:hanging="360"/>
      </w:pPr>
      <w:rPr>
        <w:rFonts w:ascii="Symbol" w:hAnsi="Symbol" w:hint="default"/>
      </w:rPr>
    </w:lvl>
    <w:lvl w:ilvl="4">
      <w:start w:val="1"/>
      <w:numFmt w:val="bullet"/>
      <w:lvlText w:val="o"/>
      <w:lvlJc w:val="left"/>
      <w:pPr>
        <w:tabs>
          <w:tab w:val="num" w:pos="3771"/>
        </w:tabs>
        <w:ind w:left="3771" w:hanging="360"/>
      </w:pPr>
      <w:rPr>
        <w:rFonts w:ascii="Courier New" w:hAnsi="Courier New" w:cs="Courier New" w:hint="default"/>
      </w:rPr>
    </w:lvl>
    <w:lvl w:ilvl="5">
      <w:start w:val="1"/>
      <w:numFmt w:val="bullet"/>
      <w:lvlText w:val=""/>
      <w:lvlJc w:val="left"/>
      <w:pPr>
        <w:tabs>
          <w:tab w:val="num" w:pos="4491"/>
        </w:tabs>
        <w:ind w:left="4491" w:hanging="360"/>
      </w:pPr>
      <w:rPr>
        <w:rFonts w:ascii="Wingdings" w:hAnsi="Wingdings" w:hint="default"/>
      </w:rPr>
    </w:lvl>
    <w:lvl w:ilvl="6">
      <w:start w:val="1"/>
      <w:numFmt w:val="bullet"/>
      <w:lvlText w:val=""/>
      <w:lvlJc w:val="left"/>
      <w:pPr>
        <w:tabs>
          <w:tab w:val="num" w:pos="5211"/>
        </w:tabs>
        <w:ind w:left="5211" w:hanging="360"/>
      </w:pPr>
      <w:rPr>
        <w:rFonts w:ascii="Symbol" w:hAnsi="Symbol" w:hint="default"/>
      </w:rPr>
    </w:lvl>
    <w:lvl w:ilvl="7">
      <w:start w:val="1"/>
      <w:numFmt w:val="bullet"/>
      <w:lvlText w:val="o"/>
      <w:lvlJc w:val="left"/>
      <w:pPr>
        <w:tabs>
          <w:tab w:val="num" w:pos="5931"/>
        </w:tabs>
        <w:ind w:left="5931" w:hanging="360"/>
      </w:pPr>
      <w:rPr>
        <w:rFonts w:ascii="Courier New" w:hAnsi="Courier New" w:cs="Courier New" w:hint="default"/>
      </w:rPr>
    </w:lvl>
    <w:lvl w:ilvl="8">
      <w:start w:val="1"/>
      <w:numFmt w:val="bullet"/>
      <w:lvlText w:val=""/>
      <w:lvlJc w:val="left"/>
      <w:pPr>
        <w:tabs>
          <w:tab w:val="num" w:pos="6651"/>
        </w:tabs>
        <w:ind w:left="6651" w:hanging="360"/>
      </w:pPr>
      <w:rPr>
        <w:rFonts w:ascii="Wingdings" w:hAnsi="Wingdings" w:hint="default"/>
      </w:rPr>
    </w:lvl>
  </w:abstractNum>
  <w:abstractNum w:abstractNumId="16">
    <w:nsid w:val="3B281BCF"/>
    <w:multiLevelType w:val="singleLevel"/>
    <w:tmpl w:val="29ECADF0"/>
    <w:lvl w:ilvl="0">
      <w:numFmt w:val="bullet"/>
      <w:lvlText w:val="-"/>
      <w:lvlJc w:val="left"/>
      <w:pPr>
        <w:tabs>
          <w:tab w:val="num" w:pos="360"/>
        </w:tabs>
        <w:ind w:left="360" w:hanging="360"/>
      </w:pPr>
      <w:rPr>
        <w:rFonts w:hint="default"/>
      </w:rPr>
    </w:lvl>
  </w:abstractNum>
  <w:abstractNum w:abstractNumId="17">
    <w:nsid w:val="3B283BE5"/>
    <w:multiLevelType w:val="multilevel"/>
    <w:tmpl w:val="C43CE25A"/>
    <w:lvl w:ilvl="0">
      <w:start w:val="1"/>
      <w:numFmt w:val="bullet"/>
      <w:lvlText w:val=""/>
      <w:lvlJc w:val="left"/>
      <w:pPr>
        <w:tabs>
          <w:tab w:val="num" w:pos="341"/>
        </w:tabs>
        <w:ind w:left="341" w:hanging="170"/>
      </w:pPr>
      <w:rPr>
        <w:rFonts w:ascii="Symbol" w:hAnsi="Symbol" w:hint="default"/>
      </w:rPr>
    </w:lvl>
    <w:lvl w:ilvl="1">
      <w:start w:val="1"/>
      <w:numFmt w:val="bullet"/>
      <w:lvlText w:val="o"/>
      <w:lvlJc w:val="left"/>
      <w:pPr>
        <w:tabs>
          <w:tab w:val="num" w:pos="1611"/>
        </w:tabs>
        <w:ind w:left="1611" w:hanging="360"/>
      </w:pPr>
      <w:rPr>
        <w:rFonts w:ascii="Courier New" w:hAnsi="Courier New" w:cs="Courier New" w:hint="default"/>
      </w:rPr>
    </w:lvl>
    <w:lvl w:ilvl="2">
      <w:start w:val="1"/>
      <w:numFmt w:val="bullet"/>
      <w:lvlText w:val=""/>
      <w:lvlJc w:val="left"/>
      <w:pPr>
        <w:tabs>
          <w:tab w:val="num" w:pos="2331"/>
        </w:tabs>
        <w:ind w:left="2331" w:hanging="360"/>
      </w:pPr>
      <w:rPr>
        <w:rFonts w:ascii="Wingdings" w:hAnsi="Wingdings" w:hint="default"/>
      </w:rPr>
    </w:lvl>
    <w:lvl w:ilvl="3">
      <w:start w:val="1"/>
      <w:numFmt w:val="bullet"/>
      <w:lvlText w:val=""/>
      <w:lvlJc w:val="left"/>
      <w:pPr>
        <w:tabs>
          <w:tab w:val="num" w:pos="3051"/>
        </w:tabs>
        <w:ind w:left="3051" w:hanging="360"/>
      </w:pPr>
      <w:rPr>
        <w:rFonts w:ascii="Symbol" w:hAnsi="Symbol" w:hint="default"/>
      </w:rPr>
    </w:lvl>
    <w:lvl w:ilvl="4">
      <w:start w:val="1"/>
      <w:numFmt w:val="bullet"/>
      <w:lvlText w:val="o"/>
      <w:lvlJc w:val="left"/>
      <w:pPr>
        <w:tabs>
          <w:tab w:val="num" w:pos="3771"/>
        </w:tabs>
        <w:ind w:left="3771" w:hanging="360"/>
      </w:pPr>
      <w:rPr>
        <w:rFonts w:ascii="Courier New" w:hAnsi="Courier New" w:cs="Courier New" w:hint="default"/>
      </w:rPr>
    </w:lvl>
    <w:lvl w:ilvl="5">
      <w:start w:val="1"/>
      <w:numFmt w:val="bullet"/>
      <w:lvlText w:val=""/>
      <w:lvlJc w:val="left"/>
      <w:pPr>
        <w:tabs>
          <w:tab w:val="num" w:pos="4491"/>
        </w:tabs>
        <w:ind w:left="4491" w:hanging="360"/>
      </w:pPr>
      <w:rPr>
        <w:rFonts w:ascii="Wingdings" w:hAnsi="Wingdings" w:hint="default"/>
      </w:rPr>
    </w:lvl>
    <w:lvl w:ilvl="6">
      <w:start w:val="1"/>
      <w:numFmt w:val="bullet"/>
      <w:lvlText w:val=""/>
      <w:lvlJc w:val="left"/>
      <w:pPr>
        <w:tabs>
          <w:tab w:val="num" w:pos="5211"/>
        </w:tabs>
        <w:ind w:left="5211" w:hanging="360"/>
      </w:pPr>
      <w:rPr>
        <w:rFonts w:ascii="Symbol" w:hAnsi="Symbol" w:hint="default"/>
      </w:rPr>
    </w:lvl>
    <w:lvl w:ilvl="7">
      <w:start w:val="1"/>
      <w:numFmt w:val="bullet"/>
      <w:lvlText w:val="o"/>
      <w:lvlJc w:val="left"/>
      <w:pPr>
        <w:tabs>
          <w:tab w:val="num" w:pos="5931"/>
        </w:tabs>
        <w:ind w:left="5931" w:hanging="360"/>
      </w:pPr>
      <w:rPr>
        <w:rFonts w:ascii="Courier New" w:hAnsi="Courier New" w:cs="Courier New" w:hint="default"/>
      </w:rPr>
    </w:lvl>
    <w:lvl w:ilvl="8">
      <w:start w:val="1"/>
      <w:numFmt w:val="bullet"/>
      <w:lvlText w:val=""/>
      <w:lvlJc w:val="left"/>
      <w:pPr>
        <w:tabs>
          <w:tab w:val="num" w:pos="6651"/>
        </w:tabs>
        <w:ind w:left="6651" w:hanging="360"/>
      </w:pPr>
      <w:rPr>
        <w:rFonts w:ascii="Wingdings" w:hAnsi="Wingdings" w:hint="default"/>
      </w:rPr>
    </w:lvl>
  </w:abstractNum>
  <w:abstractNum w:abstractNumId="18">
    <w:nsid w:val="49045BF0"/>
    <w:multiLevelType w:val="multilevel"/>
    <w:tmpl w:val="AEAA4E88"/>
    <w:lvl w:ilvl="0">
      <w:start w:val="1"/>
      <w:numFmt w:val="russianLower"/>
      <w:lvlText w:val="%1)"/>
      <w:lvlJc w:val="left"/>
      <w:pPr>
        <w:tabs>
          <w:tab w:val="num" w:pos="1288"/>
        </w:tabs>
        <w:ind w:left="1288" w:hanging="360"/>
      </w:pPr>
      <w:rPr>
        <w:rFonts w:hint="default"/>
      </w:r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19">
    <w:nsid w:val="49AE5EA2"/>
    <w:multiLevelType w:val="hybridMultilevel"/>
    <w:tmpl w:val="638A2BA0"/>
    <w:lvl w:ilvl="0" w:tplc="04190011">
      <w:start w:val="1"/>
      <w:numFmt w:val="decimal"/>
      <w:lvlText w:val="%1)"/>
      <w:lvlJc w:val="left"/>
      <w:pPr>
        <w:tabs>
          <w:tab w:val="num" w:pos="1004"/>
        </w:tabs>
        <w:ind w:left="1004" w:hanging="360"/>
      </w:pPr>
    </w:lvl>
    <w:lvl w:ilvl="1" w:tplc="04190019" w:tentative="1">
      <w:start w:val="1"/>
      <w:numFmt w:val="lowerLetter"/>
      <w:lvlText w:val="%2."/>
      <w:lvlJc w:val="left"/>
      <w:pPr>
        <w:tabs>
          <w:tab w:val="num" w:pos="1724"/>
        </w:tabs>
        <w:ind w:left="1724" w:hanging="360"/>
      </w:pPr>
    </w:lvl>
    <w:lvl w:ilvl="2" w:tplc="0419001B" w:tentative="1">
      <w:start w:val="1"/>
      <w:numFmt w:val="lowerRoman"/>
      <w:lvlText w:val="%3."/>
      <w:lvlJc w:val="right"/>
      <w:pPr>
        <w:tabs>
          <w:tab w:val="num" w:pos="2444"/>
        </w:tabs>
        <w:ind w:left="2444" w:hanging="180"/>
      </w:pPr>
    </w:lvl>
    <w:lvl w:ilvl="3" w:tplc="0419000F" w:tentative="1">
      <w:start w:val="1"/>
      <w:numFmt w:val="decimal"/>
      <w:lvlText w:val="%4."/>
      <w:lvlJc w:val="left"/>
      <w:pPr>
        <w:tabs>
          <w:tab w:val="num" w:pos="3164"/>
        </w:tabs>
        <w:ind w:left="3164" w:hanging="360"/>
      </w:pPr>
    </w:lvl>
    <w:lvl w:ilvl="4" w:tplc="04190019" w:tentative="1">
      <w:start w:val="1"/>
      <w:numFmt w:val="lowerLetter"/>
      <w:lvlText w:val="%5."/>
      <w:lvlJc w:val="left"/>
      <w:pPr>
        <w:tabs>
          <w:tab w:val="num" w:pos="3884"/>
        </w:tabs>
        <w:ind w:left="3884" w:hanging="360"/>
      </w:pPr>
    </w:lvl>
    <w:lvl w:ilvl="5" w:tplc="0419001B" w:tentative="1">
      <w:start w:val="1"/>
      <w:numFmt w:val="lowerRoman"/>
      <w:lvlText w:val="%6."/>
      <w:lvlJc w:val="right"/>
      <w:pPr>
        <w:tabs>
          <w:tab w:val="num" w:pos="4604"/>
        </w:tabs>
        <w:ind w:left="4604" w:hanging="180"/>
      </w:pPr>
    </w:lvl>
    <w:lvl w:ilvl="6" w:tplc="0419000F" w:tentative="1">
      <w:start w:val="1"/>
      <w:numFmt w:val="decimal"/>
      <w:lvlText w:val="%7."/>
      <w:lvlJc w:val="left"/>
      <w:pPr>
        <w:tabs>
          <w:tab w:val="num" w:pos="5324"/>
        </w:tabs>
        <w:ind w:left="5324" w:hanging="360"/>
      </w:pPr>
    </w:lvl>
    <w:lvl w:ilvl="7" w:tplc="04190019" w:tentative="1">
      <w:start w:val="1"/>
      <w:numFmt w:val="lowerLetter"/>
      <w:lvlText w:val="%8."/>
      <w:lvlJc w:val="left"/>
      <w:pPr>
        <w:tabs>
          <w:tab w:val="num" w:pos="6044"/>
        </w:tabs>
        <w:ind w:left="6044" w:hanging="360"/>
      </w:pPr>
    </w:lvl>
    <w:lvl w:ilvl="8" w:tplc="0419001B" w:tentative="1">
      <w:start w:val="1"/>
      <w:numFmt w:val="lowerRoman"/>
      <w:lvlText w:val="%9."/>
      <w:lvlJc w:val="right"/>
      <w:pPr>
        <w:tabs>
          <w:tab w:val="num" w:pos="6764"/>
        </w:tabs>
        <w:ind w:left="6764" w:hanging="180"/>
      </w:pPr>
    </w:lvl>
  </w:abstractNum>
  <w:abstractNum w:abstractNumId="20">
    <w:nsid w:val="4A4A3EA9"/>
    <w:multiLevelType w:val="singleLevel"/>
    <w:tmpl w:val="0419000F"/>
    <w:lvl w:ilvl="0">
      <w:start w:val="1"/>
      <w:numFmt w:val="decimal"/>
      <w:lvlText w:val="%1."/>
      <w:lvlJc w:val="left"/>
      <w:pPr>
        <w:tabs>
          <w:tab w:val="num" w:pos="360"/>
        </w:tabs>
        <w:ind w:left="360" w:hanging="360"/>
      </w:pPr>
      <w:rPr>
        <w:rFonts w:hint="default"/>
      </w:rPr>
    </w:lvl>
  </w:abstractNum>
  <w:abstractNum w:abstractNumId="21">
    <w:nsid w:val="4BF70A89"/>
    <w:multiLevelType w:val="hybridMultilevel"/>
    <w:tmpl w:val="CFA45792"/>
    <w:lvl w:ilvl="0" w:tplc="CDE08502">
      <w:start w:val="1"/>
      <w:numFmt w:val="russianLower"/>
      <w:lvlText w:val="%1)"/>
      <w:lvlJc w:val="left"/>
      <w:pPr>
        <w:tabs>
          <w:tab w:val="num" w:pos="360"/>
        </w:tabs>
        <w:ind w:left="360" w:hanging="360"/>
      </w:pPr>
      <w:rPr>
        <w:rFonts w:hint="default"/>
      </w:rPr>
    </w:lvl>
    <w:lvl w:ilvl="1" w:tplc="04220019" w:tentative="1">
      <w:start w:val="1"/>
      <w:numFmt w:val="lowerLetter"/>
      <w:lvlText w:val="%2."/>
      <w:lvlJc w:val="left"/>
      <w:pPr>
        <w:tabs>
          <w:tab w:val="num" w:pos="512"/>
        </w:tabs>
        <w:ind w:left="512" w:hanging="360"/>
      </w:pPr>
    </w:lvl>
    <w:lvl w:ilvl="2" w:tplc="0422001B" w:tentative="1">
      <w:start w:val="1"/>
      <w:numFmt w:val="lowerRoman"/>
      <w:lvlText w:val="%3."/>
      <w:lvlJc w:val="right"/>
      <w:pPr>
        <w:tabs>
          <w:tab w:val="num" w:pos="1232"/>
        </w:tabs>
        <w:ind w:left="1232" w:hanging="180"/>
      </w:pPr>
    </w:lvl>
    <w:lvl w:ilvl="3" w:tplc="0422000F" w:tentative="1">
      <w:start w:val="1"/>
      <w:numFmt w:val="decimal"/>
      <w:lvlText w:val="%4."/>
      <w:lvlJc w:val="left"/>
      <w:pPr>
        <w:tabs>
          <w:tab w:val="num" w:pos="1952"/>
        </w:tabs>
        <w:ind w:left="1952" w:hanging="360"/>
      </w:pPr>
    </w:lvl>
    <w:lvl w:ilvl="4" w:tplc="04220019" w:tentative="1">
      <w:start w:val="1"/>
      <w:numFmt w:val="lowerLetter"/>
      <w:lvlText w:val="%5."/>
      <w:lvlJc w:val="left"/>
      <w:pPr>
        <w:tabs>
          <w:tab w:val="num" w:pos="2672"/>
        </w:tabs>
        <w:ind w:left="2672" w:hanging="360"/>
      </w:pPr>
    </w:lvl>
    <w:lvl w:ilvl="5" w:tplc="0422001B" w:tentative="1">
      <w:start w:val="1"/>
      <w:numFmt w:val="lowerRoman"/>
      <w:lvlText w:val="%6."/>
      <w:lvlJc w:val="right"/>
      <w:pPr>
        <w:tabs>
          <w:tab w:val="num" w:pos="3392"/>
        </w:tabs>
        <w:ind w:left="3392" w:hanging="180"/>
      </w:pPr>
    </w:lvl>
    <w:lvl w:ilvl="6" w:tplc="0422000F" w:tentative="1">
      <w:start w:val="1"/>
      <w:numFmt w:val="decimal"/>
      <w:lvlText w:val="%7."/>
      <w:lvlJc w:val="left"/>
      <w:pPr>
        <w:tabs>
          <w:tab w:val="num" w:pos="4112"/>
        </w:tabs>
        <w:ind w:left="4112" w:hanging="360"/>
      </w:pPr>
    </w:lvl>
    <w:lvl w:ilvl="7" w:tplc="04220019" w:tentative="1">
      <w:start w:val="1"/>
      <w:numFmt w:val="lowerLetter"/>
      <w:lvlText w:val="%8."/>
      <w:lvlJc w:val="left"/>
      <w:pPr>
        <w:tabs>
          <w:tab w:val="num" w:pos="4832"/>
        </w:tabs>
        <w:ind w:left="4832" w:hanging="360"/>
      </w:pPr>
    </w:lvl>
    <w:lvl w:ilvl="8" w:tplc="0422001B" w:tentative="1">
      <w:start w:val="1"/>
      <w:numFmt w:val="lowerRoman"/>
      <w:lvlText w:val="%9."/>
      <w:lvlJc w:val="right"/>
      <w:pPr>
        <w:tabs>
          <w:tab w:val="num" w:pos="5552"/>
        </w:tabs>
        <w:ind w:left="5552" w:hanging="180"/>
      </w:pPr>
    </w:lvl>
  </w:abstractNum>
  <w:abstractNum w:abstractNumId="22">
    <w:nsid w:val="4F6518CA"/>
    <w:multiLevelType w:val="hybridMultilevel"/>
    <w:tmpl w:val="03EA6B20"/>
    <w:lvl w:ilvl="0" w:tplc="0419000F">
      <w:start w:val="1"/>
      <w:numFmt w:val="decimal"/>
      <w:lvlText w:val="%1."/>
      <w:lvlJc w:val="left"/>
      <w:pPr>
        <w:tabs>
          <w:tab w:val="num" w:pos="644"/>
        </w:tabs>
        <w:ind w:left="644" w:hanging="360"/>
      </w:pPr>
      <w:rPr>
        <w:rFonts w:hint="default"/>
      </w:rPr>
    </w:lvl>
    <w:lvl w:ilvl="1" w:tplc="265AB946" w:tentative="1">
      <w:start w:val="1"/>
      <w:numFmt w:val="bullet"/>
      <w:lvlText w:val="o"/>
      <w:lvlJc w:val="left"/>
      <w:pPr>
        <w:tabs>
          <w:tab w:val="num" w:pos="1440"/>
        </w:tabs>
        <w:ind w:left="1440" w:hanging="360"/>
      </w:pPr>
      <w:rPr>
        <w:rFonts w:ascii="Courier New" w:hAnsi="Courier New" w:cs="Courier New" w:hint="default"/>
      </w:rPr>
    </w:lvl>
    <w:lvl w:ilvl="2" w:tplc="4EE07AB6" w:tentative="1">
      <w:start w:val="1"/>
      <w:numFmt w:val="bullet"/>
      <w:lvlText w:val=""/>
      <w:lvlJc w:val="left"/>
      <w:pPr>
        <w:tabs>
          <w:tab w:val="num" w:pos="2160"/>
        </w:tabs>
        <w:ind w:left="2160" w:hanging="360"/>
      </w:pPr>
      <w:rPr>
        <w:rFonts w:ascii="Wingdings" w:hAnsi="Wingdings" w:hint="default"/>
      </w:rPr>
    </w:lvl>
    <w:lvl w:ilvl="3" w:tplc="2C562F9E" w:tentative="1">
      <w:start w:val="1"/>
      <w:numFmt w:val="bullet"/>
      <w:lvlText w:val=""/>
      <w:lvlJc w:val="left"/>
      <w:pPr>
        <w:tabs>
          <w:tab w:val="num" w:pos="2880"/>
        </w:tabs>
        <w:ind w:left="2880" w:hanging="360"/>
      </w:pPr>
      <w:rPr>
        <w:rFonts w:ascii="Symbol" w:hAnsi="Symbol" w:hint="default"/>
      </w:rPr>
    </w:lvl>
    <w:lvl w:ilvl="4" w:tplc="3FDA160A" w:tentative="1">
      <w:start w:val="1"/>
      <w:numFmt w:val="bullet"/>
      <w:lvlText w:val="o"/>
      <w:lvlJc w:val="left"/>
      <w:pPr>
        <w:tabs>
          <w:tab w:val="num" w:pos="3600"/>
        </w:tabs>
        <w:ind w:left="3600" w:hanging="360"/>
      </w:pPr>
      <w:rPr>
        <w:rFonts w:ascii="Courier New" w:hAnsi="Courier New" w:cs="Courier New" w:hint="default"/>
      </w:rPr>
    </w:lvl>
    <w:lvl w:ilvl="5" w:tplc="BF8AC486" w:tentative="1">
      <w:start w:val="1"/>
      <w:numFmt w:val="bullet"/>
      <w:lvlText w:val=""/>
      <w:lvlJc w:val="left"/>
      <w:pPr>
        <w:tabs>
          <w:tab w:val="num" w:pos="4320"/>
        </w:tabs>
        <w:ind w:left="4320" w:hanging="360"/>
      </w:pPr>
      <w:rPr>
        <w:rFonts w:ascii="Wingdings" w:hAnsi="Wingdings" w:hint="default"/>
      </w:rPr>
    </w:lvl>
    <w:lvl w:ilvl="6" w:tplc="E3B08DFE" w:tentative="1">
      <w:start w:val="1"/>
      <w:numFmt w:val="bullet"/>
      <w:lvlText w:val=""/>
      <w:lvlJc w:val="left"/>
      <w:pPr>
        <w:tabs>
          <w:tab w:val="num" w:pos="5040"/>
        </w:tabs>
        <w:ind w:left="5040" w:hanging="360"/>
      </w:pPr>
      <w:rPr>
        <w:rFonts w:ascii="Symbol" w:hAnsi="Symbol" w:hint="default"/>
      </w:rPr>
    </w:lvl>
    <w:lvl w:ilvl="7" w:tplc="CC94F0D0" w:tentative="1">
      <w:start w:val="1"/>
      <w:numFmt w:val="bullet"/>
      <w:lvlText w:val="o"/>
      <w:lvlJc w:val="left"/>
      <w:pPr>
        <w:tabs>
          <w:tab w:val="num" w:pos="5760"/>
        </w:tabs>
        <w:ind w:left="5760" w:hanging="360"/>
      </w:pPr>
      <w:rPr>
        <w:rFonts w:ascii="Courier New" w:hAnsi="Courier New" w:cs="Courier New" w:hint="default"/>
      </w:rPr>
    </w:lvl>
    <w:lvl w:ilvl="8" w:tplc="1AB4C34E" w:tentative="1">
      <w:start w:val="1"/>
      <w:numFmt w:val="bullet"/>
      <w:lvlText w:val=""/>
      <w:lvlJc w:val="left"/>
      <w:pPr>
        <w:tabs>
          <w:tab w:val="num" w:pos="6480"/>
        </w:tabs>
        <w:ind w:left="6480" w:hanging="360"/>
      </w:pPr>
      <w:rPr>
        <w:rFonts w:ascii="Wingdings" w:hAnsi="Wingdings" w:hint="default"/>
      </w:rPr>
    </w:lvl>
  </w:abstractNum>
  <w:abstractNum w:abstractNumId="23">
    <w:nsid w:val="500A535D"/>
    <w:multiLevelType w:val="multilevel"/>
    <w:tmpl w:val="98186174"/>
    <w:lvl w:ilvl="0">
      <w:start w:val="1"/>
      <w:numFmt w:val="bullet"/>
      <w:lvlText w:val=""/>
      <w:lvlJc w:val="left"/>
      <w:pPr>
        <w:tabs>
          <w:tab w:val="num" w:pos="341"/>
        </w:tabs>
        <w:ind w:left="341" w:hanging="170"/>
      </w:pPr>
      <w:rPr>
        <w:rFonts w:ascii="Symbol" w:hAnsi="Symbol" w:hint="default"/>
      </w:rPr>
    </w:lvl>
    <w:lvl w:ilvl="1">
      <w:start w:val="1"/>
      <w:numFmt w:val="bullet"/>
      <w:lvlText w:val="o"/>
      <w:lvlJc w:val="left"/>
      <w:pPr>
        <w:tabs>
          <w:tab w:val="num" w:pos="1611"/>
        </w:tabs>
        <w:ind w:left="1611" w:hanging="360"/>
      </w:pPr>
      <w:rPr>
        <w:rFonts w:ascii="Courier New" w:hAnsi="Courier New" w:cs="Courier New" w:hint="default"/>
      </w:rPr>
    </w:lvl>
    <w:lvl w:ilvl="2">
      <w:start w:val="1"/>
      <w:numFmt w:val="bullet"/>
      <w:lvlText w:val=""/>
      <w:lvlJc w:val="left"/>
      <w:pPr>
        <w:tabs>
          <w:tab w:val="num" w:pos="2331"/>
        </w:tabs>
        <w:ind w:left="2331" w:hanging="360"/>
      </w:pPr>
      <w:rPr>
        <w:rFonts w:ascii="Wingdings" w:hAnsi="Wingdings" w:hint="default"/>
      </w:rPr>
    </w:lvl>
    <w:lvl w:ilvl="3">
      <w:start w:val="1"/>
      <w:numFmt w:val="bullet"/>
      <w:lvlText w:val=""/>
      <w:lvlJc w:val="left"/>
      <w:pPr>
        <w:tabs>
          <w:tab w:val="num" w:pos="3051"/>
        </w:tabs>
        <w:ind w:left="3051" w:hanging="360"/>
      </w:pPr>
      <w:rPr>
        <w:rFonts w:ascii="Symbol" w:hAnsi="Symbol" w:hint="default"/>
      </w:rPr>
    </w:lvl>
    <w:lvl w:ilvl="4">
      <w:start w:val="1"/>
      <w:numFmt w:val="bullet"/>
      <w:lvlText w:val="o"/>
      <w:lvlJc w:val="left"/>
      <w:pPr>
        <w:tabs>
          <w:tab w:val="num" w:pos="3771"/>
        </w:tabs>
        <w:ind w:left="3771" w:hanging="360"/>
      </w:pPr>
      <w:rPr>
        <w:rFonts w:ascii="Courier New" w:hAnsi="Courier New" w:cs="Courier New" w:hint="default"/>
      </w:rPr>
    </w:lvl>
    <w:lvl w:ilvl="5">
      <w:start w:val="1"/>
      <w:numFmt w:val="bullet"/>
      <w:lvlText w:val=""/>
      <w:lvlJc w:val="left"/>
      <w:pPr>
        <w:tabs>
          <w:tab w:val="num" w:pos="4491"/>
        </w:tabs>
        <w:ind w:left="4491" w:hanging="360"/>
      </w:pPr>
      <w:rPr>
        <w:rFonts w:ascii="Wingdings" w:hAnsi="Wingdings" w:hint="default"/>
      </w:rPr>
    </w:lvl>
    <w:lvl w:ilvl="6">
      <w:start w:val="1"/>
      <w:numFmt w:val="bullet"/>
      <w:lvlText w:val=""/>
      <w:lvlJc w:val="left"/>
      <w:pPr>
        <w:tabs>
          <w:tab w:val="num" w:pos="5211"/>
        </w:tabs>
        <w:ind w:left="5211" w:hanging="360"/>
      </w:pPr>
      <w:rPr>
        <w:rFonts w:ascii="Symbol" w:hAnsi="Symbol" w:hint="default"/>
      </w:rPr>
    </w:lvl>
    <w:lvl w:ilvl="7">
      <w:start w:val="1"/>
      <w:numFmt w:val="bullet"/>
      <w:lvlText w:val="o"/>
      <w:lvlJc w:val="left"/>
      <w:pPr>
        <w:tabs>
          <w:tab w:val="num" w:pos="5931"/>
        </w:tabs>
        <w:ind w:left="5931" w:hanging="360"/>
      </w:pPr>
      <w:rPr>
        <w:rFonts w:ascii="Courier New" w:hAnsi="Courier New" w:cs="Courier New" w:hint="default"/>
      </w:rPr>
    </w:lvl>
    <w:lvl w:ilvl="8">
      <w:start w:val="1"/>
      <w:numFmt w:val="bullet"/>
      <w:lvlText w:val=""/>
      <w:lvlJc w:val="left"/>
      <w:pPr>
        <w:tabs>
          <w:tab w:val="num" w:pos="6651"/>
        </w:tabs>
        <w:ind w:left="6651" w:hanging="360"/>
      </w:pPr>
      <w:rPr>
        <w:rFonts w:ascii="Wingdings" w:hAnsi="Wingdings" w:hint="default"/>
      </w:rPr>
    </w:lvl>
  </w:abstractNum>
  <w:abstractNum w:abstractNumId="24">
    <w:nsid w:val="53E9520B"/>
    <w:multiLevelType w:val="singleLevel"/>
    <w:tmpl w:val="0419000F"/>
    <w:lvl w:ilvl="0">
      <w:start w:val="1"/>
      <w:numFmt w:val="decimal"/>
      <w:lvlText w:val="%1."/>
      <w:lvlJc w:val="left"/>
      <w:pPr>
        <w:tabs>
          <w:tab w:val="num" w:pos="360"/>
        </w:tabs>
        <w:ind w:left="360" w:hanging="360"/>
      </w:pPr>
      <w:rPr>
        <w:rFonts w:hint="default"/>
      </w:rPr>
    </w:lvl>
  </w:abstractNum>
  <w:abstractNum w:abstractNumId="25">
    <w:nsid w:val="559C11B0"/>
    <w:multiLevelType w:val="multilevel"/>
    <w:tmpl w:val="0422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900303B"/>
    <w:multiLevelType w:val="multilevel"/>
    <w:tmpl w:val="FB88370C"/>
    <w:lvl w:ilvl="0">
      <w:start w:val="1"/>
      <w:numFmt w:val="bullet"/>
      <w:lvlText w:val=""/>
      <w:lvlJc w:val="left"/>
      <w:pPr>
        <w:tabs>
          <w:tab w:val="num" w:pos="341"/>
        </w:tabs>
        <w:ind w:left="341" w:hanging="170"/>
      </w:pPr>
      <w:rPr>
        <w:rFonts w:ascii="Symbol" w:hAnsi="Symbol" w:hint="default"/>
      </w:rPr>
    </w:lvl>
    <w:lvl w:ilvl="1">
      <w:start w:val="1"/>
      <w:numFmt w:val="bullet"/>
      <w:lvlText w:val="o"/>
      <w:lvlJc w:val="left"/>
      <w:pPr>
        <w:tabs>
          <w:tab w:val="num" w:pos="1611"/>
        </w:tabs>
        <w:ind w:left="1611" w:hanging="360"/>
      </w:pPr>
      <w:rPr>
        <w:rFonts w:ascii="Courier New" w:hAnsi="Courier New" w:cs="Courier New" w:hint="default"/>
      </w:rPr>
    </w:lvl>
    <w:lvl w:ilvl="2">
      <w:start w:val="1"/>
      <w:numFmt w:val="bullet"/>
      <w:lvlText w:val=""/>
      <w:lvlJc w:val="left"/>
      <w:pPr>
        <w:tabs>
          <w:tab w:val="num" w:pos="2331"/>
        </w:tabs>
        <w:ind w:left="2331" w:hanging="360"/>
      </w:pPr>
      <w:rPr>
        <w:rFonts w:ascii="Wingdings" w:hAnsi="Wingdings" w:hint="default"/>
      </w:rPr>
    </w:lvl>
    <w:lvl w:ilvl="3">
      <w:start w:val="1"/>
      <w:numFmt w:val="bullet"/>
      <w:lvlText w:val=""/>
      <w:lvlJc w:val="left"/>
      <w:pPr>
        <w:tabs>
          <w:tab w:val="num" w:pos="3051"/>
        </w:tabs>
        <w:ind w:left="3051" w:hanging="360"/>
      </w:pPr>
      <w:rPr>
        <w:rFonts w:ascii="Symbol" w:hAnsi="Symbol" w:hint="default"/>
      </w:rPr>
    </w:lvl>
    <w:lvl w:ilvl="4">
      <w:start w:val="1"/>
      <w:numFmt w:val="bullet"/>
      <w:lvlText w:val="o"/>
      <w:lvlJc w:val="left"/>
      <w:pPr>
        <w:tabs>
          <w:tab w:val="num" w:pos="3771"/>
        </w:tabs>
        <w:ind w:left="3771" w:hanging="360"/>
      </w:pPr>
      <w:rPr>
        <w:rFonts w:ascii="Courier New" w:hAnsi="Courier New" w:cs="Courier New" w:hint="default"/>
      </w:rPr>
    </w:lvl>
    <w:lvl w:ilvl="5">
      <w:start w:val="1"/>
      <w:numFmt w:val="bullet"/>
      <w:lvlText w:val=""/>
      <w:lvlJc w:val="left"/>
      <w:pPr>
        <w:tabs>
          <w:tab w:val="num" w:pos="4491"/>
        </w:tabs>
        <w:ind w:left="4491" w:hanging="360"/>
      </w:pPr>
      <w:rPr>
        <w:rFonts w:ascii="Wingdings" w:hAnsi="Wingdings" w:hint="default"/>
      </w:rPr>
    </w:lvl>
    <w:lvl w:ilvl="6">
      <w:start w:val="1"/>
      <w:numFmt w:val="bullet"/>
      <w:lvlText w:val=""/>
      <w:lvlJc w:val="left"/>
      <w:pPr>
        <w:tabs>
          <w:tab w:val="num" w:pos="5211"/>
        </w:tabs>
        <w:ind w:left="5211" w:hanging="360"/>
      </w:pPr>
      <w:rPr>
        <w:rFonts w:ascii="Symbol" w:hAnsi="Symbol" w:hint="default"/>
      </w:rPr>
    </w:lvl>
    <w:lvl w:ilvl="7">
      <w:start w:val="1"/>
      <w:numFmt w:val="bullet"/>
      <w:lvlText w:val="o"/>
      <w:lvlJc w:val="left"/>
      <w:pPr>
        <w:tabs>
          <w:tab w:val="num" w:pos="5931"/>
        </w:tabs>
        <w:ind w:left="5931" w:hanging="360"/>
      </w:pPr>
      <w:rPr>
        <w:rFonts w:ascii="Courier New" w:hAnsi="Courier New" w:cs="Courier New" w:hint="default"/>
      </w:rPr>
    </w:lvl>
    <w:lvl w:ilvl="8">
      <w:start w:val="1"/>
      <w:numFmt w:val="bullet"/>
      <w:lvlText w:val=""/>
      <w:lvlJc w:val="left"/>
      <w:pPr>
        <w:tabs>
          <w:tab w:val="num" w:pos="6651"/>
        </w:tabs>
        <w:ind w:left="6651" w:hanging="360"/>
      </w:pPr>
      <w:rPr>
        <w:rFonts w:ascii="Wingdings" w:hAnsi="Wingdings" w:hint="default"/>
      </w:rPr>
    </w:lvl>
  </w:abstractNum>
  <w:abstractNum w:abstractNumId="27">
    <w:nsid w:val="5C3101F7"/>
    <w:multiLevelType w:val="hybridMultilevel"/>
    <w:tmpl w:val="3FBC9372"/>
    <w:lvl w:ilvl="0" w:tplc="04190011">
      <w:start w:val="1"/>
      <w:numFmt w:val="decimal"/>
      <w:lvlText w:val="%1)"/>
      <w:lvlJc w:val="left"/>
      <w:pPr>
        <w:tabs>
          <w:tab w:val="num" w:pos="1004"/>
        </w:tabs>
        <w:ind w:left="1004" w:hanging="360"/>
      </w:pPr>
    </w:lvl>
    <w:lvl w:ilvl="1" w:tplc="04190019" w:tentative="1">
      <w:start w:val="1"/>
      <w:numFmt w:val="lowerLetter"/>
      <w:lvlText w:val="%2."/>
      <w:lvlJc w:val="left"/>
      <w:pPr>
        <w:tabs>
          <w:tab w:val="num" w:pos="1724"/>
        </w:tabs>
        <w:ind w:left="1724" w:hanging="360"/>
      </w:pPr>
    </w:lvl>
    <w:lvl w:ilvl="2" w:tplc="0419001B" w:tentative="1">
      <w:start w:val="1"/>
      <w:numFmt w:val="lowerRoman"/>
      <w:lvlText w:val="%3."/>
      <w:lvlJc w:val="right"/>
      <w:pPr>
        <w:tabs>
          <w:tab w:val="num" w:pos="2444"/>
        </w:tabs>
        <w:ind w:left="2444" w:hanging="180"/>
      </w:pPr>
    </w:lvl>
    <w:lvl w:ilvl="3" w:tplc="0419000F" w:tentative="1">
      <w:start w:val="1"/>
      <w:numFmt w:val="decimal"/>
      <w:lvlText w:val="%4."/>
      <w:lvlJc w:val="left"/>
      <w:pPr>
        <w:tabs>
          <w:tab w:val="num" w:pos="3164"/>
        </w:tabs>
        <w:ind w:left="3164" w:hanging="360"/>
      </w:pPr>
    </w:lvl>
    <w:lvl w:ilvl="4" w:tplc="04190019" w:tentative="1">
      <w:start w:val="1"/>
      <w:numFmt w:val="lowerLetter"/>
      <w:lvlText w:val="%5."/>
      <w:lvlJc w:val="left"/>
      <w:pPr>
        <w:tabs>
          <w:tab w:val="num" w:pos="3884"/>
        </w:tabs>
        <w:ind w:left="3884" w:hanging="360"/>
      </w:pPr>
    </w:lvl>
    <w:lvl w:ilvl="5" w:tplc="0419001B" w:tentative="1">
      <w:start w:val="1"/>
      <w:numFmt w:val="lowerRoman"/>
      <w:lvlText w:val="%6."/>
      <w:lvlJc w:val="right"/>
      <w:pPr>
        <w:tabs>
          <w:tab w:val="num" w:pos="4604"/>
        </w:tabs>
        <w:ind w:left="4604" w:hanging="180"/>
      </w:pPr>
    </w:lvl>
    <w:lvl w:ilvl="6" w:tplc="0419000F" w:tentative="1">
      <w:start w:val="1"/>
      <w:numFmt w:val="decimal"/>
      <w:lvlText w:val="%7."/>
      <w:lvlJc w:val="left"/>
      <w:pPr>
        <w:tabs>
          <w:tab w:val="num" w:pos="5324"/>
        </w:tabs>
        <w:ind w:left="5324" w:hanging="360"/>
      </w:pPr>
    </w:lvl>
    <w:lvl w:ilvl="7" w:tplc="04190019" w:tentative="1">
      <w:start w:val="1"/>
      <w:numFmt w:val="lowerLetter"/>
      <w:lvlText w:val="%8."/>
      <w:lvlJc w:val="left"/>
      <w:pPr>
        <w:tabs>
          <w:tab w:val="num" w:pos="6044"/>
        </w:tabs>
        <w:ind w:left="6044" w:hanging="360"/>
      </w:pPr>
    </w:lvl>
    <w:lvl w:ilvl="8" w:tplc="0419001B" w:tentative="1">
      <w:start w:val="1"/>
      <w:numFmt w:val="lowerRoman"/>
      <w:lvlText w:val="%9."/>
      <w:lvlJc w:val="right"/>
      <w:pPr>
        <w:tabs>
          <w:tab w:val="num" w:pos="6764"/>
        </w:tabs>
        <w:ind w:left="6764" w:hanging="180"/>
      </w:pPr>
    </w:lvl>
  </w:abstractNum>
  <w:abstractNum w:abstractNumId="28">
    <w:nsid w:val="5C712185"/>
    <w:multiLevelType w:val="hybridMultilevel"/>
    <w:tmpl w:val="4CA6E4AC"/>
    <w:lvl w:ilvl="0" w:tplc="49800F20">
      <w:start w:val="68"/>
      <w:numFmt w:val="bullet"/>
      <w:lvlText w:val="-"/>
      <w:lvlJc w:val="left"/>
      <w:pPr>
        <w:tabs>
          <w:tab w:val="num" w:pos="360"/>
        </w:tabs>
        <w:ind w:left="360" w:hanging="360"/>
      </w:pPr>
      <w:rPr>
        <w:rFonts w:ascii="Times New Roman" w:eastAsia="Times New Roman" w:hAnsi="Times New Roman" w:cs="Times New Roman" w:hint="default"/>
      </w:rPr>
    </w:lvl>
    <w:lvl w:ilvl="1" w:tplc="04190001">
      <w:start w:val="1"/>
      <w:numFmt w:val="bullet"/>
      <w:lvlText w:val=""/>
      <w:lvlJc w:val="left"/>
      <w:pPr>
        <w:tabs>
          <w:tab w:val="num" w:pos="1080"/>
        </w:tabs>
        <w:ind w:left="1080" w:hanging="360"/>
      </w:pPr>
      <w:rPr>
        <w:rFonts w:ascii="Symbol" w:hAnsi="Symbol"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9">
    <w:nsid w:val="5EEB32FE"/>
    <w:multiLevelType w:val="hybridMultilevel"/>
    <w:tmpl w:val="64825A50"/>
    <w:lvl w:ilvl="0" w:tplc="0419000F">
      <w:start w:val="1"/>
      <w:numFmt w:val="decimal"/>
      <w:lvlText w:val="%1."/>
      <w:lvlJc w:val="left"/>
      <w:pPr>
        <w:tabs>
          <w:tab w:val="num" w:pos="644"/>
        </w:tabs>
        <w:ind w:left="644" w:hanging="360"/>
      </w:pPr>
      <w:rPr>
        <w:rFonts w:hint="default"/>
      </w:rPr>
    </w:lvl>
    <w:lvl w:ilvl="1" w:tplc="352AFAFE" w:tentative="1">
      <w:start w:val="1"/>
      <w:numFmt w:val="bullet"/>
      <w:lvlText w:val="o"/>
      <w:lvlJc w:val="left"/>
      <w:pPr>
        <w:tabs>
          <w:tab w:val="num" w:pos="1440"/>
        </w:tabs>
        <w:ind w:left="1440" w:hanging="360"/>
      </w:pPr>
      <w:rPr>
        <w:rFonts w:ascii="Courier New" w:hAnsi="Courier New" w:cs="Courier New" w:hint="default"/>
      </w:rPr>
    </w:lvl>
    <w:lvl w:ilvl="2" w:tplc="7772C86A" w:tentative="1">
      <w:start w:val="1"/>
      <w:numFmt w:val="bullet"/>
      <w:lvlText w:val=""/>
      <w:lvlJc w:val="left"/>
      <w:pPr>
        <w:tabs>
          <w:tab w:val="num" w:pos="2160"/>
        </w:tabs>
        <w:ind w:left="2160" w:hanging="360"/>
      </w:pPr>
      <w:rPr>
        <w:rFonts w:ascii="Wingdings" w:hAnsi="Wingdings" w:hint="default"/>
      </w:rPr>
    </w:lvl>
    <w:lvl w:ilvl="3" w:tplc="466033B8" w:tentative="1">
      <w:start w:val="1"/>
      <w:numFmt w:val="bullet"/>
      <w:lvlText w:val=""/>
      <w:lvlJc w:val="left"/>
      <w:pPr>
        <w:tabs>
          <w:tab w:val="num" w:pos="2880"/>
        </w:tabs>
        <w:ind w:left="2880" w:hanging="360"/>
      </w:pPr>
      <w:rPr>
        <w:rFonts w:ascii="Symbol" w:hAnsi="Symbol" w:hint="default"/>
      </w:rPr>
    </w:lvl>
    <w:lvl w:ilvl="4" w:tplc="75800B68" w:tentative="1">
      <w:start w:val="1"/>
      <w:numFmt w:val="bullet"/>
      <w:lvlText w:val="o"/>
      <w:lvlJc w:val="left"/>
      <w:pPr>
        <w:tabs>
          <w:tab w:val="num" w:pos="3600"/>
        </w:tabs>
        <w:ind w:left="3600" w:hanging="360"/>
      </w:pPr>
      <w:rPr>
        <w:rFonts w:ascii="Courier New" w:hAnsi="Courier New" w:cs="Courier New" w:hint="default"/>
      </w:rPr>
    </w:lvl>
    <w:lvl w:ilvl="5" w:tplc="19BCC3EE" w:tentative="1">
      <w:start w:val="1"/>
      <w:numFmt w:val="bullet"/>
      <w:lvlText w:val=""/>
      <w:lvlJc w:val="left"/>
      <w:pPr>
        <w:tabs>
          <w:tab w:val="num" w:pos="4320"/>
        </w:tabs>
        <w:ind w:left="4320" w:hanging="360"/>
      </w:pPr>
      <w:rPr>
        <w:rFonts w:ascii="Wingdings" w:hAnsi="Wingdings" w:hint="default"/>
      </w:rPr>
    </w:lvl>
    <w:lvl w:ilvl="6" w:tplc="1AF21472" w:tentative="1">
      <w:start w:val="1"/>
      <w:numFmt w:val="bullet"/>
      <w:lvlText w:val=""/>
      <w:lvlJc w:val="left"/>
      <w:pPr>
        <w:tabs>
          <w:tab w:val="num" w:pos="5040"/>
        </w:tabs>
        <w:ind w:left="5040" w:hanging="360"/>
      </w:pPr>
      <w:rPr>
        <w:rFonts w:ascii="Symbol" w:hAnsi="Symbol" w:hint="default"/>
      </w:rPr>
    </w:lvl>
    <w:lvl w:ilvl="7" w:tplc="D7C4339E" w:tentative="1">
      <w:start w:val="1"/>
      <w:numFmt w:val="bullet"/>
      <w:lvlText w:val="o"/>
      <w:lvlJc w:val="left"/>
      <w:pPr>
        <w:tabs>
          <w:tab w:val="num" w:pos="5760"/>
        </w:tabs>
        <w:ind w:left="5760" w:hanging="360"/>
      </w:pPr>
      <w:rPr>
        <w:rFonts w:ascii="Courier New" w:hAnsi="Courier New" w:cs="Courier New" w:hint="default"/>
      </w:rPr>
    </w:lvl>
    <w:lvl w:ilvl="8" w:tplc="B9740B36" w:tentative="1">
      <w:start w:val="1"/>
      <w:numFmt w:val="bullet"/>
      <w:lvlText w:val=""/>
      <w:lvlJc w:val="left"/>
      <w:pPr>
        <w:tabs>
          <w:tab w:val="num" w:pos="6480"/>
        </w:tabs>
        <w:ind w:left="6480" w:hanging="360"/>
      </w:pPr>
      <w:rPr>
        <w:rFonts w:ascii="Wingdings" w:hAnsi="Wingdings" w:hint="default"/>
      </w:rPr>
    </w:lvl>
  </w:abstractNum>
  <w:abstractNum w:abstractNumId="30">
    <w:nsid w:val="63BC021D"/>
    <w:multiLevelType w:val="hybridMultilevel"/>
    <w:tmpl w:val="A2260128"/>
    <w:lvl w:ilvl="0" w:tplc="04190011">
      <w:start w:val="1"/>
      <w:numFmt w:val="decimal"/>
      <w:lvlText w:val="%1)"/>
      <w:lvlJc w:val="left"/>
      <w:pPr>
        <w:tabs>
          <w:tab w:val="num" w:pos="1004"/>
        </w:tabs>
        <w:ind w:left="1004" w:hanging="360"/>
      </w:pPr>
    </w:lvl>
    <w:lvl w:ilvl="1" w:tplc="04190019" w:tentative="1">
      <w:start w:val="1"/>
      <w:numFmt w:val="lowerLetter"/>
      <w:lvlText w:val="%2."/>
      <w:lvlJc w:val="left"/>
      <w:pPr>
        <w:tabs>
          <w:tab w:val="num" w:pos="1724"/>
        </w:tabs>
        <w:ind w:left="1724" w:hanging="360"/>
      </w:pPr>
    </w:lvl>
    <w:lvl w:ilvl="2" w:tplc="0419001B" w:tentative="1">
      <w:start w:val="1"/>
      <w:numFmt w:val="lowerRoman"/>
      <w:lvlText w:val="%3."/>
      <w:lvlJc w:val="right"/>
      <w:pPr>
        <w:tabs>
          <w:tab w:val="num" w:pos="2444"/>
        </w:tabs>
        <w:ind w:left="2444" w:hanging="180"/>
      </w:pPr>
    </w:lvl>
    <w:lvl w:ilvl="3" w:tplc="0419000F" w:tentative="1">
      <w:start w:val="1"/>
      <w:numFmt w:val="decimal"/>
      <w:lvlText w:val="%4."/>
      <w:lvlJc w:val="left"/>
      <w:pPr>
        <w:tabs>
          <w:tab w:val="num" w:pos="3164"/>
        </w:tabs>
        <w:ind w:left="3164" w:hanging="360"/>
      </w:pPr>
    </w:lvl>
    <w:lvl w:ilvl="4" w:tplc="04190019" w:tentative="1">
      <w:start w:val="1"/>
      <w:numFmt w:val="lowerLetter"/>
      <w:lvlText w:val="%5."/>
      <w:lvlJc w:val="left"/>
      <w:pPr>
        <w:tabs>
          <w:tab w:val="num" w:pos="3884"/>
        </w:tabs>
        <w:ind w:left="3884" w:hanging="360"/>
      </w:pPr>
    </w:lvl>
    <w:lvl w:ilvl="5" w:tplc="0419001B" w:tentative="1">
      <w:start w:val="1"/>
      <w:numFmt w:val="lowerRoman"/>
      <w:lvlText w:val="%6."/>
      <w:lvlJc w:val="right"/>
      <w:pPr>
        <w:tabs>
          <w:tab w:val="num" w:pos="4604"/>
        </w:tabs>
        <w:ind w:left="4604" w:hanging="180"/>
      </w:pPr>
    </w:lvl>
    <w:lvl w:ilvl="6" w:tplc="0419000F" w:tentative="1">
      <w:start w:val="1"/>
      <w:numFmt w:val="decimal"/>
      <w:lvlText w:val="%7."/>
      <w:lvlJc w:val="left"/>
      <w:pPr>
        <w:tabs>
          <w:tab w:val="num" w:pos="5324"/>
        </w:tabs>
        <w:ind w:left="5324" w:hanging="360"/>
      </w:pPr>
    </w:lvl>
    <w:lvl w:ilvl="7" w:tplc="04190019" w:tentative="1">
      <w:start w:val="1"/>
      <w:numFmt w:val="lowerLetter"/>
      <w:lvlText w:val="%8."/>
      <w:lvlJc w:val="left"/>
      <w:pPr>
        <w:tabs>
          <w:tab w:val="num" w:pos="6044"/>
        </w:tabs>
        <w:ind w:left="6044" w:hanging="360"/>
      </w:pPr>
    </w:lvl>
    <w:lvl w:ilvl="8" w:tplc="0419001B" w:tentative="1">
      <w:start w:val="1"/>
      <w:numFmt w:val="lowerRoman"/>
      <w:lvlText w:val="%9."/>
      <w:lvlJc w:val="right"/>
      <w:pPr>
        <w:tabs>
          <w:tab w:val="num" w:pos="6764"/>
        </w:tabs>
        <w:ind w:left="6764" w:hanging="180"/>
      </w:pPr>
    </w:lvl>
  </w:abstractNum>
  <w:abstractNum w:abstractNumId="31">
    <w:nsid w:val="66922B67"/>
    <w:multiLevelType w:val="hybridMultilevel"/>
    <w:tmpl w:val="598816CA"/>
    <w:lvl w:ilvl="0" w:tplc="FFFFFFFF">
      <w:start w:val="1"/>
      <w:numFmt w:val="bullet"/>
      <w:pStyle w:val="Xlist2"/>
      <w:lvlText w:val=""/>
      <w:lvlJc w:val="left"/>
      <w:pPr>
        <w:tabs>
          <w:tab w:val="num" w:pos="454"/>
        </w:tabs>
        <w:ind w:left="454" w:hanging="17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68FF3CB6"/>
    <w:multiLevelType w:val="hybridMultilevel"/>
    <w:tmpl w:val="223E234C"/>
    <w:lvl w:ilvl="0" w:tplc="057A7AD0">
      <w:numFmt w:val="bullet"/>
      <w:lvlText w:val="–"/>
      <w:lvlJc w:val="left"/>
      <w:pPr>
        <w:ind w:left="644" w:hanging="360"/>
      </w:pPr>
      <w:rPr>
        <w:rFonts w:ascii="Times New Roman" w:eastAsia="Times New Roman" w:hAnsi="Times New Roman" w:cs="Times New Roman" w:hint="default"/>
        <w:color w:val="000000"/>
      </w:rPr>
    </w:lvl>
    <w:lvl w:ilvl="1" w:tplc="04220003" w:tentative="1">
      <w:start w:val="1"/>
      <w:numFmt w:val="bullet"/>
      <w:lvlText w:val="o"/>
      <w:lvlJc w:val="left"/>
      <w:pPr>
        <w:ind w:left="1364" w:hanging="360"/>
      </w:pPr>
      <w:rPr>
        <w:rFonts w:ascii="Courier New" w:hAnsi="Courier New" w:cs="Courier New"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cs="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cs="Courier New" w:hint="default"/>
      </w:rPr>
    </w:lvl>
    <w:lvl w:ilvl="8" w:tplc="04220005" w:tentative="1">
      <w:start w:val="1"/>
      <w:numFmt w:val="bullet"/>
      <w:lvlText w:val=""/>
      <w:lvlJc w:val="left"/>
      <w:pPr>
        <w:ind w:left="6404" w:hanging="360"/>
      </w:pPr>
      <w:rPr>
        <w:rFonts w:ascii="Wingdings" w:hAnsi="Wingdings" w:hint="default"/>
      </w:rPr>
    </w:lvl>
  </w:abstractNum>
  <w:abstractNum w:abstractNumId="33">
    <w:nsid w:val="6944158D"/>
    <w:multiLevelType w:val="hybridMultilevel"/>
    <w:tmpl w:val="03A65ADC"/>
    <w:lvl w:ilvl="0" w:tplc="04190011">
      <w:start w:val="1"/>
      <w:numFmt w:val="decimal"/>
      <w:lvlText w:val="%1)"/>
      <w:lvlJc w:val="left"/>
      <w:pPr>
        <w:tabs>
          <w:tab w:val="num" w:pos="1004"/>
        </w:tabs>
        <w:ind w:left="1004" w:hanging="360"/>
      </w:pPr>
    </w:lvl>
    <w:lvl w:ilvl="1" w:tplc="04190019" w:tentative="1">
      <w:start w:val="1"/>
      <w:numFmt w:val="lowerLetter"/>
      <w:lvlText w:val="%2."/>
      <w:lvlJc w:val="left"/>
      <w:pPr>
        <w:tabs>
          <w:tab w:val="num" w:pos="1724"/>
        </w:tabs>
        <w:ind w:left="1724" w:hanging="360"/>
      </w:pPr>
    </w:lvl>
    <w:lvl w:ilvl="2" w:tplc="0419001B" w:tentative="1">
      <w:start w:val="1"/>
      <w:numFmt w:val="lowerRoman"/>
      <w:lvlText w:val="%3."/>
      <w:lvlJc w:val="right"/>
      <w:pPr>
        <w:tabs>
          <w:tab w:val="num" w:pos="2444"/>
        </w:tabs>
        <w:ind w:left="2444" w:hanging="180"/>
      </w:pPr>
    </w:lvl>
    <w:lvl w:ilvl="3" w:tplc="0419000F" w:tentative="1">
      <w:start w:val="1"/>
      <w:numFmt w:val="decimal"/>
      <w:lvlText w:val="%4."/>
      <w:lvlJc w:val="left"/>
      <w:pPr>
        <w:tabs>
          <w:tab w:val="num" w:pos="3164"/>
        </w:tabs>
        <w:ind w:left="3164" w:hanging="360"/>
      </w:pPr>
    </w:lvl>
    <w:lvl w:ilvl="4" w:tplc="04190019" w:tentative="1">
      <w:start w:val="1"/>
      <w:numFmt w:val="lowerLetter"/>
      <w:lvlText w:val="%5."/>
      <w:lvlJc w:val="left"/>
      <w:pPr>
        <w:tabs>
          <w:tab w:val="num" w:pos="3884"/>
        </w:tabs>
        <w:ind w:left="3884" w:hanging="360"/>
      </w:pPr>
    </w:lvl>
    <w:lvl w:ilvl="5" w:tplc="0419001B" w:tentative="1">
      <w:start w:val="1"/>
      <w:numFmt w:val="lowerRoman"/>
      <w:lvlText w:val="%6."/>
      <w:lvlJc w:val="right"/>
      <w:pPr>
        <w:tabs>
          <w:tab w:val="num" w:pos="4604"/>
        </w:tabs>
        <w:ind w:left="4604" w:hanging="180"/>
      </w:pPr>
    </w:lvl>
    <w:lvl w:ilvl="6" w:tplc="0419000F" w:tentative="1">
      <w:start w:val="1"/>
      <w:numFmt w:val="decimal"/>
      <w:lvlText w:val="%7."/>
      <w:lvlJc w:val="left"/>
      <w:pPr>
        <w:tabs>
          <w:tab w:val="num" w:pos="5324"/>
        </w:tabs>
        <w:ind w:left="5324" w:hanging="360"/>
      </w:pPr>
    </w:lvl>
    <w:lvl w:ilvl="7" w:tplc="04190019" w:tentative="1">
      <w:start w:val="1"/>
      <w:numFmt w:val="lowerLetter"/>
      <w:lvlText w:val="%8."/>
      <w:lvlJc w:val="left"/>
      <w:pPr>
        <w:tabs>
          <w:tab w:val="num" w:pos="6044"/>
        </w:tabs>
        <w:ind w:left="6044" w:hanging="360"/>
      </w:pPr>
    </w:lvl>
    <w:lvl w:ilvl="8" w:tplc="0419001B" w:tentative="1">
      <w:start w:val="1"/>
      <w:numFmt w:val="lowerRoman"/>
      <w:lvlText w:val="%9."/>
      <w:lvlJc w:val="right"/>
      <w:pPr>
        <w:tabs>
          <w:tab w:val="num" w:pos="6764"/>
        </w:tabs>
        <w:ind w:left="6764" w:hanging="180"/>
      </w:pPr>
    </w:lvl>
  </w:abstractNum>
  <w:abstractNum w:abstractNumId="34">
    <w:nsid w:val="69DB4862"/>
    <w:multiLevelType w:val="multilevel"/>
    <w:tmpl w:val="4BEE7A3A"/>
    <w:lvl w:ilvl="0">
      <w:start w:val="1"/>
      <w:numFmt w:val="bullet"/>
      <w:lvlText w:val=""/>
      <w:lvlJc w:val="left"/>
      <w:pPr>
        <w:tabs>
          <w:tab w:val="num" w:pos="341"/>
        </w:tabs>
        <w:ind w:left="341" w:hanging="170"/>
      </w:pPr>
      <w:rPr>
        <w:rFonts w:ascii="Symbol" w:hAnsi="Symbol" w:hint="default"/>
      </w:rPr>
    </w:lvl>
    <w:lvl w:ilvl="1">
      <w:start w:val="1"/>
      <w:numFmt w:val="bullet"/>
      <w:lvlText w:val="o"/>
      <w:lvlJc w:val="left"/>
      <w:pPr>
        <w:tabs>
          <w:tab w:val="num" w:pos="1611"/>
        </w:tabs>
        <w:ind w:left="1611" w:hanging="360"/>
      </w:pPr>
      <w:rPr>
        <w:rFonts w:ascii="Courier New" w:hAnsi="Courier New" w:cs="Courier New" w:hint="default"/>
      </w:rPr>
    </w:lvl>
    <w:lvl w:ilvl="2">
      <w:start w:val="1"/>
      <w:numFmt w:val="bullet"/>
      <w:lvlText w:val=""/>
      <w:lvlJc w:val="left"/>
      <w:pPr>
        <w:tabs>
          <w:tab w:val="num" w:pos="2331"/>
        </w:tabs>
        <w:ind w:left="2331" w:hanging="360"/>
      </w:pPr>
      <w:rPr>
        <w:rFonts w:ascii="Wingdings" w:hAnsi="Wingdings" w:hint="default"/>
      </w:rPr>
    </w:lvl>
    <w:lvl w:ilvl="3">
      <w:start w:val="1"/>
      <w:numFmt w:val="bullet"/>
      <w:lvlText w:val=""/>
      <w:lvlJc w:val="left"/>
      <w:pPr>
        <w:tabs>
          <w:tab w:val="num" w:pos="3051"/>
        </w:tabs>
        <w:ind w:left="3051" w:hanging="360"/>
      </w:pPr>
      <w:rPr>
        <w:rFonts w:ascii="Symbol" w:hAnsi="Symbol" w:hint="default"/>
      </w:rPr>
    </w:lvl>
    <w:lvl w:ilvl="4">
      <w:start w:val="1"/>
      <w:numFmt w:val="bullet"/>
      <w:lvlText w:val="o"/>
      <w:lvlJc w:val="left"/>
      <w:pPr>
        <w:tabs>
          <w:tab w:val="num" w:pos="3771"/>
        </w:tabs>
        <w:ind w:left="3771" w:hanging="360"/>
      </w:pPr>
      <w:rPr>
        <w:rFonts w:ascii="Courier New" w:hAnsi="Courier New" w:cs="Courier New" w:hint="default"/>
      </w:rPr>
    </w:lvl>
    <w:lvl w:ilvl="5">
      <w:start w:val="1"/>
      <w:numFmt w:val="bullet"/>
      <w:lvlText w:val=""/>
      <w:lvlJc w:val="left"/>
      <w:pPr>
        <w:tabs>
          <w:tab w:val="num" w:pos="4491"/>
        </w:tabs>
        <w:ind w:left="4491" w:hanging="360"/>
      </w:pPr>
      <w:rPr>
        <w:rFonts w:ascii="Wingdings" w:hAnsi="Wingdings" w:hint="default"/>
      </w:rPr>
    </w:lvl>
    <w:lvl w:ilvl="6">
      <w:start w:val="1"/>
      <w:numFmt w:val="bullet"/>
      <w:lvlText w:val=""/>
      <w:lvlJc w:val="left"/>
      <w:pPr>
        <w:tabs>
          <w:tab w:val="num" w:pos="5211"/>
        </w:tabs>
        <w:ind w:left="5211" w:hanging="360"/>
      </w:pPr>
      <w:rPr>
        <w:rFonts w:ascii="Symbol" w:hAnsi="Symbol" w:hint="default"/>
      </w:rPr>
    </w:lvl>
    <w:lvl w:ilvl="7">
      <w:start w:val="1"/>
      <w:numFmt w:val="bullet"/>
      <w:lvlText w:val="o"/>
      <w:lvlJc w:val="left"/>
      <w:pPr>
        <w:tabs>
          <w:tab w:val="num" w:pos="5931"/>
        </w:tabs>
        <w:ind w:left="5931" w:hanging="360"/>
      </w:pPr>
      <w:rPr>
        <w:rFonts w:ascii="Courier New" w:hAnsi="Courier New" w:cs="Courier New" w:hint="default"/>
      </w:rPr>
    </w:lvl>
    <w:lvl w:ilvl="8">
      <w:start w:val="1"/>
      <w:numFmt w:val="bullet"/>
      <w:lvlText w:val=""/>
      <w:lvlJc w:val="left"/>
      <w:pPr>
        <w:tabs>
          <w:tab w:val="num" w:pos="6651"/>
        </w:tabs>
        <w:ind w:left="6651" w:hanging="360"/>
      </w:pPr>
      <w:rPr>
        <w:rFonts w:ascii="Wingdings" w:hAnsi="Wingdings" w:hint="default"/>
      </w:rPr>
    </w:lvl>
  </w:abstractNum>
  <w:abstractNum w:abstractNumId="35">
    <w:nsid w:val="6C9C6207"/>
    <w:multiLevelType w:val="multilevel"/>
    <w:tmpl w:val="0C684B60"/>
    <w:lvl w:ilvl="0">
      <w:start w:val="1"/>
      <w:numFmt w:val="bullet"/>
      <w:pStyle w:val="XLit"/>
      <w:lvlText w:val=""/>
      <w:lvlJc w:val="left"/>
      <w:pPr>
        <w:tabs>
          <w:tab w:val="num" w:pos="341"/>
        </w:tabs>
        <w:ind w:left="341" w:hanging="170"/>
      </w:pPr>
      <w:rPr>
        <w:rFonts w:ascii="Symbol" w:hAnsi="Symbol" w:hint="default"/>
      </w:rPr>
    </w:lvl>
    <w:lvl w:ilvl="1">
      <w:start w:val="1"/>
      <w:numFmt w:val="bullet"/>
      <w:lvlText w:val="o"/>
      <w:lvlJc w:val="left"/>
      <w:pPr>
        <w:tabs>
          <w:tab w:val="num" w:pos="1611"/>
        </w:tabs>
        <w:ind w:left="1611" w:hanging="360"/>
      </w:pPr>
      <w:rPr>
        <w:rFonts w:ascii="Courier New" w:hAnsi="Courier New" w:cs="Courier New" w:hint="default"/>
      </w:rPr>
    </w:lvl>
    <w:lvl w:ilvl="2">
      <w:start w:val="1"/>
      <w:numFmt w:val="bullet"/>
      <w:lvlText w:val=""/>
      <w:lvlJc w:val="left"/>
      <w:pPr>
        <w:tabs>
          <w:tab w:val="num" w:pos="2331"/>
        </w:tabs>
        <w:ind w:left="2331" w:hanging="360"/>
      </w:pPr>
      <w:rPr>
        <w:rFonts w:ascii="Wingdings" w:hAnsi="Wingdings" w:hint="default"/>
      </w:rPr>
    </w:lvl>
    <w:lvl w:ilvl="3">
      <w:start w:val="1"/>
      <w:numFmt w:val="bullet"/>
      <w:lvlText w:val=""/>
      <w:lvlJc w:val="left"/>
      <w:pPr>
        <w:tabs>
          <w:tab w:val="num" w:pos="3051"/>
        </w:tabs>
        <w:ind w:left="3051" w:hanging="360"/>
      </w:pPr>
      <w:rPr>
        <w:rFonts w:ascii="Symbol" w:hAnsi="Symbol" w:hint="default"/>
      </w:rPr>
    </w:lvl>
    <w:lvl w:ilvl="4">
      <w:start w:val="1"/>
      <w:numFmt w:val="bullet"/>
      <w:lvlText w:val="o"/>
      <w:lvlJc w:val="left"/>
      <w:pPr>
        <w:tabs>
          <w:tab w:val="num" w:pos="3771"/>
        </w:tabs>
        <w:ind w:left="3771" w:hanging="360"/>
      </w:pPr>
      <w:rPr>
        <w:rFonts w:ascii="Courier New" w:hAnsi="Courier New" w:cs="Courier New" w:hint="default"/>
      </w:rPr>
    </w:lvl>
    <w:lvl w:ilvl="5">
      <w:start w:val="1"/>
      <w:numFmt w:val="bullet"/>
      <w:lvlText w:val=""/>
      <w:lvlJc w:val="left"/>
      <w:pPr>
        <w:tabs>
          <w:tab w:val="num" w:pos="4491"/>
        </w:tabs>
        <w:ind w:left="4491" w:hanging="360"/>
      </w:pPr>
      <w:rPr>
        <w:rFonts w:ascii="Wingdings" w:hAnsi="Wingdings" w:hint="default"/>
      </w:rPr>
    </w:lvl>
    <w:lvl w:ilvl="6">
      <w:start w:val="1"/>
      <w:numFmt w:val="bullet"/>
      <w:lvlText w:val=""/>
      <w:lvlJc w:val="left"/>
      <w:pPr>
        <w:tabs>
          <w:tab w:val="num" w:pos="5211"/>
        </w:tabs>
        <w:ind w:left="5211" w:hanging="360"/>
      </w:pPr>
      <w:rPr>
        <w:rFonts w:ascii="Symbol" w:hAnsi="Symbol" w:hint="default"/>
      </w:rPr>
    </w:lvl>
    <w:lvl w:ilvl="7">
      <w:start w:val="1"/>
      <w:numFmt w:val="bullet"/>
      <w:lvlText w:val="o"/>
      <w:lvlJc w:val="left"/>
      <w:pPr>
        <w:tabs>
          <w:tab w:val="num" w:pos="5931"/>
        </w:tabs>
        <w:ind w:left="5931" w:hanging="360"/>
      </w:pPr>
      <w:rPr>
        <w:rFonts w:ascii="Courier New" w:hAnsi="Courier New" w:cs="Courier New" w:hint="default"/>
      </w:rPr>
    </w:lvl>
    <w:lvl w:ilvl="8">
      <w:start w:val="1"/>
      <w:numFmt w:val="bullet"/>
      <w:lvlText w:val=""/>
      <w:lvlJc w:val="left"/>
      <w:pPr>
        <w:tabs>
          <w:tab w:val="num" w:pos="6651"/>
        </w:tabs>
        <w:ind w:left="6651" w:hanging="360"/>
      </w:pPr>
      <w:rPr>
        <w:rFonts w:ascii="Wingdings" w:hAnsi="Wingdings" w:hint="default"/>
      </w:rPr>
    </w:lvl>
  </w:abstractNum>
  <w:abstractNum w:abstractNumId="36">
    <w:nsid w:val="6E4633C8"/>
    <w:multiLevelType w:val="hybridMultilevel"/>
    <w:tmpl w:val="50761E8A"/>
    <w:lvl w:ilvl="0" w:tplc="88246CCC">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7">
    <w:nsid w:val="74442479"/>
    <w:multiLevelType w:val="hybridMultilevel"/>
    <w:tmpl w:val="D1C87286"/>
    <w:lvl w:ilvl="0" w:tplc="49800F20">
      <w:start w:val="68"/>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8">
    <w:nsid w:val="758A0339"/>
    <w:multiLevelType w:val="hybridMultilevel"/>
    <w:tmpl w:val="AFC006CA"/>
    <w:lvl w:ilvl="0" w:tplc="BDA27602">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9">
    <w:nsid w:val="75F63E8C"/>
    <w:multiLevelType w:val="hybridMultilevel"/>
    <w:tmpl w:val="912CF11E"/>
    <w:lvl w:ilvl="0" w:tplc="04190011">
      <w:start w:val="1"/>
      <w:numFmt w:val="decimal"/>
      <w:lvlText w:val="%1)"/>
      <w:lvlJc w:val="left"/>
      <w:pPr>
        <w:tabs>
          <w:tab w:val="num" w:pos="1004"/>
        </w:tabs>
        <w:ind w:left="1004" w:hanging="360"/>
      </w:pPr>
    </w:lvl>
    <w:lvl w:ilvl="1" w:tplc="04190019" w:tentative="1">
      <w:start w:val="1"/>
      <w:numFmt w:val="lowerLetter"/>
      <w:lvlText w:val="%2."/>
      <w:lvlJc w:val="left"/>
      <w:pPr>
        <w:tabs>
          <w:tab w:val="num" w:pos="1724"/>
        </w:tabs>
        <w:ind w:left="1724" w:hanging="360"/>
      </w:pPr>
    </w:lvl>
    <w:lvl w:ilvl="2" w:tplc="0419001B" w:tentative="1">
      <w:start w:val="1"/>
      <w:numFmt w:val="lowerRoman"/>
      <w:lvlText w:val="%3."/>
      <w:lvlJc w:val="right"/>
      <w:pPr>
        <w:tabs>
          <w:tab w:val="num" w:pos="2444"/>
        </w:tabs>
        <w:ind w:left="2444" w:hanging="180"/>
      </w:pPr>
    </w:lvl>
    <w:lvl w:ilvl="3" w:tplc="0419000F" w:tentative="1">
      <w:start w:val="1"/>
      <w:numFmt w:val="decimal"/>
      <w:lvlText w:val="%4."/>
      <w:lvlJc w:val="left"/>
      <w:pPr>
        <w:tabs>
          <w:tab w:val="num" w:pos="3164"/>
        </w:tabs>
        <w:ind w:left="3164" w:hanging="360"/>
      </w:pPr>
    </w:lvl>
    <w:lvl w:ilvl="4" w:tplc="04190019" w:tentative="1">
      <w:start w:val="1"/>
      <w:numFmt w:val="lowerLetter"/>
      <w:lvlText w:val="%5."/>
      <w:lvlJc w:val="left"/>
      <w:pPr>
        <w:tabs>
          <w:tab w:val="num" w:pos="3884"/>
        </w:tabs>
        <w:ind w:left="3884" w:hanging="360"/>
      </w:pPr>
    </w:lvl>
    <w:lvl w:ilvl="5" w:tplc="0419001B" w:tentative="1">
      <w:start w:val="1"/>
      <w:numFmt w:val="lowerRoman"/>
      <w:lvlText w:val="%6."/>
      <w:lvlJc w:val="right"/>
      <w:pPr>
        <w:tabs>
          <w:tab w:val="num" w:pos="4604"/>
        </w:tabs>
        <w:ind w:left="4604" w:hanging="180"/>
      </w:pPr>
    </w:lvl>
    <w:lvl w:ilvl="6" w:tplc="0419000F" w:tentative="1">
      <w:start w:val="1"/>
      <w:numFmt w:val="decimal"/>
      <w:lvlText w:val="%7."/>
      <w:lvlJc w:val="left"/>
      <w:pPr>
        <w:tabs>
          <w:tab w:val="num" w:pos="5324"/>
        </w:tabs>
        <w:ind w:left="5324" w:hanging="360"/>
      </w:pPr>
    </w:lvl>
    <w:lvl w:ilvl="7" w:tplc="04190019" w:tentative="1">
      <w:start w:val="1"/>
      <w:numFmt w:val="lowerLetter"/>
      <w:lvlText w:val="%8."/>
      <w:lvlJc w:val="left"/>
      <w:pPr>
        <w:tabs>
          <w:tab w:val="num" w:pos="6044"/>
        </w:tabs>
        <w:ind w:left="6044" w:hanging="360"/>
      </w:pPr>
    </w:lvl>
    <w:lvl w:ilvl="8" w:tplc="0419001B" w:tentative="1">
      <w:start w:val="1"/>
      <w:numFmt w:val="lowerRoman"/>
      <w:lvlText w:val="%9."/>
      <w:lvlJc w:val="right"/>
      <w:pPr>
        <w:tabs>
          <w:tab w:val="num" w:pos="6764"/>
        </w:tabs>
        <w:ind w:left="6764" w:hanging="180"/>
      </w:pPr>
    </w:lvl>
  </w:abstractNum>
  <w:abstractNum w:abstractNumId="40">
    <w:nsid w:val="7A556322"/>
    <w:multiLevelType w:val="multilevel"/>
    <w:tmpl w:val="C308AA4C"/>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nsid w:val="7E8A52EF"/>
    <w:multiLevelType w:val="singleLevel"/>
    <w:tmpl w:val="0419000F"/>
    <w:lvl w:ilvl="0">
      <w:start w:val="1"/>
      <w:numFmt w:val="decimal"/>
      <w:lvlText w:val="%1."/>
      <w:lvlJc w:val="left"/>
      <w:pPr>
        <w:tabs>
          <w:tab w:val="num" w:pos="360"/>
        </w:tabs>
        <w:ind w:left="360" w:hanging="360"/>
      </w:pPr>
      <w:rPr>
        <w:rFonts w:hint="default"/>
      </w:rPr>
    </w:lvl>
  </w:abstractNum>
  <w:abstractNum w:abstractNumId="42">
    <w:nsid w:val="7F5A0562"/>
    <w:multiLevelType w:val="hybridMultilevel"/>
    <w:tmpl w:val="17822F14"/>
    <w:lvl w:ilvl="0" w:tplc="FC841B70">
      <w:start w:val="1"/>
      <w:numFmt w:val="bullet"/>
      <w:lvlText w:val=""/>
      <w:lvlJc w:val="left"/>
      <w:pPr>
        <w:tabs>
          <w:tab w:val="num" w:pos="170"/>
        </w:tabs>
        <w:ind w:left="170" w:hanging="170"/>
      </w:pPr>
      <w:rPr>
        <w:rFonts w:ascii="Symbol" w:hAnsi="Symbol" w:hint="default"/>
      </w:rPr>
    </w:lvl>
    <w:lvl w:ilvl="1" w:tplc="04190003" w:tentative="1">
      <w:start w:val="1"/>
      <w:numFmt w:val="bullet"/>
      <w:lvlText w:val="o"/>
      <w:lvlJc w:val="left"/>
      <w:pPr>
        <w:tabs>
          <w:tab w:val="num" w:pos="1611"/>
        </w:tabs>
        <w:ind w:left="1611" w:hanging="360"/>
      </w:pPr>
      <w:rPr>
        <w:rFonts w:ascii="Courier New" w:hAnsi="Courier New" w:cs="Courier New" w:hint="default"/>
      </w:rPr>
    </w:lvl>
    <w:lvl w:ilvl="2" w:tplc="04190005" w:tentative="1">
      <w:start w:val="1"/>
      <w:numFmt w:val="bullet"/>
      <w:lvlText w:val=""/>
      <w:lvlJc w:val="left"/>
      <w:pPr>
        <w:tabs>
          <w:tab w:val="num" w:pos="2331"/>
        </w:tabs>
        <w:ind w:left="2331" w:hanging="360"/>
      </w:pPr>
      <w:rPr>
        <w:rFonts w:ascii="Wingdings" w:hAnsi="Wingdings" w:hint="default"/>
      </w:rPr>
    </w:lvl>
    <w:lvl w:ilvl="3" w:tplc="04190001" w:tentative="1">
      <w:start w:val="1"/>
      <w:numFmt w:val="bullet"/>
      <w:lvlText w:val=""/>
      <w:lvlJc w:val="left"/>
      <w:pPr>
        <w:tabs>
          <w:tab w:val="num" w:pos="3051"/>
        </w:tabs>
        <w:ind w:left="3051" w:hanging="360"/>
      </w:pPr>
      <w:rPr>
        <w:rFonts w:ascii="Symbol" w:hAnsi="Symbol" w:hint="default"/>
      </w:rPr>
    </w:lvl>
    <w:lvl w:ilvl="4" w:tplc="04190003" w:tentative="1">
      <w:start w:val="1"/>
      <w:numFmt w:val="bullet"/>
      <w:lvlText w:val="o"/>
      <w:lvlJc w:val="left"/>
      <w:pPr>
        <w:tabs>
          <w:tab w:val="num" w:pos="3771"/>
        </w:tabs>
        <w:ind w:left="3771" w:hanging="360"/>
      </w:pPr>
      <w:rPr>
        <w:rFonts w:ascii="Courier New" w:hAnsi="Courier New" w:cs="Courier New" w:hint="default"/>
      </w:rPr>
    </w:lvl>
    <w:lvl w:ilvl="5" w:tplc="04190005" w:tentative="1">
      <w:start w:val="1"/>
      <w:numFmt w:val="bullet"/>
      <w:lvlText w:val=""/>
      <w:lvlJc w:val="left"/>
      <w:pPr>
        <w:tabs>
          <w:tab w:val="num" w:pos="4491"/>
        </w:tabs>
        <w:ind w:left="4491" w:hanging="360"/>
      </w:pPr>
      <w:rPr>
        <w:rFonts w:ascii="Wingdings" w:hAnsi="Wingdings" w:hint="default"/>
      </w:rPr>
    </w:lvl>
    <w:lvl w:ilvl="6" w:tplc="04190001" w:tentative="1">
      <w:start w:val="1"/>
      <w:numFmt w:val="bullet"/>
      <w:lvlText w:val=""/>
      <w:lvlJc w:val="left"/>
      <w:pPr>
        <w:tabs>
          <w:tab w:val="num" w:pos="5211"/>
        </w:tabs>
        <w:ind w:left="5211" w:hanging="360"/>
      </w:pPr>
      <w:rPr>
        <w:rFonts w:ascii="Symbol" w:hAnsi="Symbol" w:hint="default"/>
      </w:rPr>
    </w:lvl>
    <w:lvl w:ilvl="7" w:tplc="04190003" w:tentative="1">
      <w:start w:val="1"/>
      <w:numFmt w:val="bullet"/>
      <w:lvlText w:val="o"/>
      <w:lvlJc w:val="left"/>
      <w:pPr>
        <w:tabs>
          <w:tab w:val="num" w:pos="5931"/>
        </w:tabs>
        <w:ind w:left="5931" w:hanging="360"/>
      </w:pPr>
      <w:rPr>
        <w:rFonts w:ascii="Courier New" w:hAnsi="Courier New" w:cs="Courier New" w:hint="default"/>
      </w:rPr>
    </w:lvl>
    <w:lvl w:ilvl="8" w:tplc="04190005" w:tentative="1">
      <w:start w:val="1"/>
      <w:numFmt w:val="bullet"/>
      <w:lvlText w:val=""/>
      <w:lvlJc w:val="left"/>
      <w:pPr>
        <w:tabs>
          <w:tab w:val="num" w:pos="6651"/>
        </w:tabs>
        <w:ind w:left="6651" w:hanging="360"/>
      </w:pPr>
      <w:rPr>
        <w:rFonts w:ascii="Wingdings" w:hAnsi="Wingdings" w:hint="default"/>
      </w:rPr>
    </w:lvl>
  </w:abstractNum>
  <w:num w:numId="1">
    <w:abstractNumId w:val="10"/>
  </w:num>
  <w:num w:numId="2">
    <w:abstractNumId w:val="31"/>
  </w:num>
  <w:num w:numId="3">
    <w:abstractNumId w:val="42"/>
  </w:num>
  <w:num w:numId="4">
    <w:abstractNumId w:val="30"/>
  </w:num>
  <w:num w:numId="5">
    <w:abstractNumId w:val="19"/>
  </w:num>
  <w:num w:numId="6">
    <w:abstractNumId w:val="39"/>
  </w:num>
  <w:num w:numId="7">
    <w:abstractNumId w:val="16"/>
  </w:num>
  <w:num w:numId="8">
    <w:abstractNumId w:val="24"/>
  </w:num>
  <w:num w:numId="9">
    <w:abstractNumId w:val="12"/>
  </w:num>
  <w:num w:numId="10">
    <w:abstractNumId w:val="14"/>
  </w:num>
  <w:num w:numId="11">
    <w:abstractNumId w:val="41"/>
  </w:num>
  <w:num w:numId="12">
    <w:abstractNumId w:val="20"/>
  </w:num>
  <w:num w:numId="13">
    <w:abstractNumId w:val="8"/>
  </w:num>
  <w:num w:numId="14">
    <w:abstractNumId w:val="27"/>
  </w:num>
  <w:num w:numId="15">
    <w:abstractNumId w:val="38"/>
  </w:num>
  <w:num w:numId="16">
    <w:abstractNumId w:val="33"/>
  </w:num>
  <w:num w:numId="17">
    <w:abstractNumId w:val="4"/>
  </w:num>
  <w:num w:numId="18">
    <w:abstractNumId w:val="18"/>
  </w:num>
  <w:num w:numId="19">
    <w:abstractNumId w:val="21"/>
  </w:num>
  <w:num w:numId="20">
    <w:abstractNumId w:val="5"/>
  </w:num>
  <w:num w:numId="21">
    <w:abstractNumId w:val="37"/>
  </w:num>
  <w:num w:numId="22">
    <w:abstractNumId w:val="3"/>
  </w:num>
  <w:num w:numId="23">
    <w:abstractNumId w:val="28"/>
  </w:num>
  <w:num w:numId="24">
    <w:abstractNumId w:val="15"/>
  </w:num>
  <w:num w:numId="25">
    <w:abstractNumId w:val="26"/>
  </w:num>
  <w:num w:numId="26">
    <w:abstractNumId w:val="23"/>
  </w:num>
  <w:num w:numId="27">
    <w:abstractNumId w:val="13"/>
  </w:num>
  <w:num w:numId="28">
    <w:abstractNumId w:val="25"/>
  </w:num>
  <w:num w:numId="29">
    <w:abstractNumId w:val="1"/>
  </w:num>
  <w:num w:numId="30">
    <w:abstractNumId w:val="17"/>
  </w:num>
  <w:num w:numId="31">
    <w:abstractNumId w:val="2"/>
  </w:num>
  <w:num w:numId="32">
    <w:abstractNumId w:val="6"/>
  </w:num>
  <w:num w:numId="33">
    <w:abstractNumId w:val="9"/>
  </w:num>
  <w:num w:numId="34">
    <w:abstractNumId w:val="35"/>
  </w:num>
  <w:num w:numId="35">
    <w:abstractNumId w:val="34"/>
  </w:num>
  <w:num w:numId="36">
    <w:abstractNumId w:val="42"/>
    <w:lvlOverride w:ilvl="0">
      <w:startOverride w:val="1"/>
    </w:lvlOverride>
  </w:num>
  <w:num w:numId="37">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0"/>
  </w:num>
  <w:num w:numId="39">
    <w:abstractNumId w:val="32"/>
  </w:num>
  <w:num w:numId="40">
    <w:abstractNumId w:val="11"/>
  </w:num>
  <w:num w:numId="41">
    <w:abstractNumId w:val="29"/>
  </w:num>
  <w:num w:numId="42">
    <w:abstractNumId w:val="22"/>
  </w:num>
  <w:num w:numId="43">
    <w:abstractNumId w:val="36"/>
  </w:num>
  <w:num w:numId="44">
    <w:abstractNumId w:val="7"/>
  </w:num>
  <w:num w:numId="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hyphenationZone w:val="425"/>
  <w:drawingGridHorizontalSpacing w:val="100"/>
  <w:displayHorizontalDrawingGridEvery w:val="2"/>
  <w:displayVertic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1FF3"/>
    <w:rsid w:val="000122FF"/>
    <w:rsid w:val="00050E0A"/>
    <w:rsid w:val="00065A18"/>
    <w:rsid w:val="00075177"/>
    <w:rsid w:val="000A3BF8"/>
    <w:rsid w:val="000F50D0"/>
    <w:rsid w:val="00137161"/>
    <w:rsid w:val="0019489C"/>
    <w:rsid w:val="0019550F"/>
    <w:rsid w:val="001D3E60"/>
    <w:rsid w:val="001D7A72"/>
    <w:rsid w:val="001F6FCB"/>
    <w:rsid w:val="00286042"/>
    <w:rsid w:val="002D6566"/>
    <w:rsid w:val="002F66C3"/>
    <w:rsid w:val="003D4859"/>
    <w:rsid w:val="003E049B"/>
    <w:rsid w:val="00420613"/>
    <w:rsid w:val="0046386C"/>
    <w:rsid w:val="004657E2"/>
    <w:rsid w:val="00503643"/>
    <w:rsid w:val="00514AB8"/>
    <w:rsid w:val="0051518D"/>
    <w:rsid w:val="00516D85"/>
    <w:rsid w:val="005959B9"/>
    <w:rsid w:val="005D3EF5"/>
    <w:rsid w:val="005E5C42"/>
    <w:rsid w:val="00601440"/>
    <w:rsid w:val="00631FF3"/>
    <w:rsid w:val="00664577"/>
    <w:rsid w:val="00672EDE"/>
    <w:rsid w:val="00673D1F"/>
    <w:rsid w:val="006D23E2"/>
    <w:rsid w:val="006D7028"/>
    <w:rsid w:val="00785FBF"/>
    <w:rsid w:val="008279BE"/>
    <w:rsid w:val="00862585"/>
    <w:rsid w:val="008D7064"/>
    <w:rsid w:val="00906E4F"/>
    <w:rsid w:val="009323F4"/>
    <w:rsid w:val="009976B1"/>
    <w:rsid w:val="009D16F1"/>
    <w:rsid w:val="009D71AB"/>
    <w:rsid w:val="009E7676"/>
    <w:rsid w:val="00A10B05"/>
    <w:rsid w:val="00AF1773"/>
    <w:rsid w:val="00C02A99"/>
    <w:rsid w:val="00C97155"/>
    <w:rsid w:val="00D00647"/>
    <w:rsid w:val="00D01A0F"/>
    <w:rsid w:val="00D23079"/>
    <w:rsid w:val="00D9505E"/>
    <w:rsid w:val="00EA4C17"/>
    <w:rsid w:val="00EC73BF"/>
    <w:rsid w:val="00F002F6"/>
    <w:rsid w:val="00F61AEA"/>
    <w:rsid w:val="00F86AEF"/>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before="120"/>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Columns 5"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FF3"/>
    <w:pPr>
      <w:autoSpaceDE w:val="0"/>
      <w:autoSpaceDN w:val="0"/>
      <w:spacing w:before="0"/>
      <w:ind w:firstLine="0"/>
      <w:jc w:val="left"/>
    </w:pPr>
    <w:rPr>
      <w:rFonts w:eastAsia="Times New Roman" w:cs="Times New Roman"/>
      <w:sz w:val="20"/>
      <w:szCs w:val="20"/>
      <w:lang w:eastAsia="uk-UA"/>
    </w:rPr>
  </w:style>
  <w:style w:type="paragraph" w:styleId="1">
    <w:name w:val="heading 1"/>
    <w:basedOn w:val="a"/>
    <w:next w:val="a"/>
    <w:link w:val="10"/>
    <w:qFormat/>
    <w:rsid w:val="00AF1773"/>
    <w:pPr>
      <w:keepNext/>
      <w:autoSpaceDE/>
      <w:autoSpaceDN/>
      <w:spacing w:line="360" w:lineRule="auto"/>
      <w:jc w:val="center"/>
      <w:outlineLvl w:val="0"/>
    </w:pPr>
    <w:rPr>
      <w:b/>
      <w:bCs/>
      <w:sz w:val="28"/>
      <w:lang w:val="uk-UA" w:eastAsia="ru-RU"/>
    </w:rPr>
  </w:style>
  <w:style w:type="paragraph" w:styleId="2">
    <w:name w:val="heading 2"/>
    <w:basedOn w:val="a"/>
    <w:next w:val="a"/>
    <w:link w:val="20"/>
    <w:qFormat/>
    <w:rsid w:val="00AF1773"/>
    <w:pPr>
      <w:keepNext/>
      <w:autoSpaceDE/>
      <w:autoSpaceDN/>
      <w:ind w:firstLine="397"/>
      <w:jc w:val="center"/>
      <w:outlineLvl w:val="1"/>
    </w:pPr>
    <w:rPr>
      <w:b/>
      <w:bCs/>
      <w:i/>
      <w:iCs/>
      <w:sz w:val="32"/>
      <w:lang w:val="uk-UA" w:eastAsia="ru-RU"/>
    </w:rPr>
  </w:style>
  <w:style w:type="paragraph" w:styleId="3">
    <w:name w:val="heading 3"/>
    <w:basedOn w:val="a"/>
    <w:next w:val="a"/>
    <w:link w:val="30"/>
    <w:qFormat/>
    <w:rsid w:val="00AF1773"/>
    <w:pPr>
      <w:keepNext/>
      <w:autoSpaceDE/>
      <w:autoSpaceDN/>
      <w:jc w:val="center"/>
      <w:outlineLvl w:val="2"/>
    </w:pPr>
    <w:rPr>
      <w:b/>
      <w:bCs/>
      <w:sz w:val="28"/>
      <w:lang w:val="uk-UA" w:eastAsia="ru-RU"/>
    </w:rPr>
  </w:style>
  <w:style w:type="paragraph" w:styleId="4">
    <w:name w:val="heading 4"/>
    <w:basedOn w:val="a"/>
    <w:next w:val="a"/>
    <w:link w:val="40"/>
    <w:qFormat/>
    <w:rsid w:val="00AF1773"/>
    <w:pPr>
      <w:keepNext/>
      <w:autoSpaceDE/>
      <w:autoSpaceDN/>
      <w:ind w:firstLine="252"/>
      <w:jc w:val="center"/>
      <w:outlineLvl w:val="3"/>
    </w:pPr>
    <w:rPr>
      <w:b/>
      <w:bCs/>
      <w:i/>
      <w:iCs/>
      <w:sz w:val="28"/>
      <w:lang w:val="uk-UA" w:eastAsia="ru-RU"/>
    </w:rPr>
  </w:style>
  <w:style w:type="paragraph" w:styleId="5">
    <w:name w:val="heading 5"/>
    <w:basedOn w:val="a"/>
    <w:next w:val="a"/>
    <w:link w:val="50"/>
    <w:qFormat/>
    <w:rsid w:val="00AF1773"/>
    <w:pPr>
      <w:keepNext/>
      <w:autoSpaceDE/>
      <w:autoSpaceDN/>
      <w:spacing w:line="360" w:lineRule="auto"/>
      <w:jc w:val="center"/>
      <w:outlineLvl w:val="4"/>
    </w:pPr>
    <w:rPr>
      <w:b/>
      <w:bCs/>
      <w:sz w:val="32"/>
      <w:lang w:val="uk-UA" w:eastAsia="ru-RU"/>
    </w:rPr>
  </w:style>
  <w:style w:type="paragraph" w:styleId="6">
    <w:name w:val="heading 6"/>
    <w:basedOn w:val="a"/>
    <w:next w:val="a"/>
    <w:link w:val="60"/>
    <w:qFormat/>
    <w:rsid w:val="00AF1773"/>
    <w:pPr>
      <w:keepNext/>
      <w:autoSpaceDE/>
      <w:autoSpaceDN/>
      <w:spacing w:line="360" w:lineRule="auto"/>
      <w:ind w:firstLine="432"/>
      <w:jc w:val="center"/>
      <w:outlineLvl w:val="5"/>
    </w:pPr>
    <w:rPr>
      <w:b/>
      <w:bCs/>
      <w:sz w:val="24"/>
      <w:lang w:eastAsia="ru-RU"/>
    </w:rPr>
  </w:style>
  <w:style w:type="paragraph" w:styleId="7">
    <w:name w:val="heading 7"/>
    <w:basedOn w:val="a"/>
    <w:next w:val="a"/>
    <w:link w:val="70"/>
    <w:qFormat/>
    <w:rsid w:val="00AF1773"/>
    <w:pPr>
      <w:keepNext/>
      <w:autoSpaceDE/>
      <w:autoSpaceDN/>
      <w:jc w:val="center"/>
      <w:outlineLvl w:val="6"/>
    </w:pPr>
    <w:rPr>
      <w:b/>
      <w:bCs/>
      <w:sz w:val="24"/>
      <w:lang w:val="uk-UA" w:eastAsia="ru-RU"/>
    </w:rPr>
  </w:style>
  <w:style w:type="paragraph" w:styleId="8">
    <w:name w:val="heading 8"/>
    <w:basedOn w:val="a"/>
    <w:next w:val="a"/>
    <w:link w:val="80"/>
    <w:qFormat/>
    <w:rsid w:val="00AF1773"/>
    <w:pPr>
      <w:keepNext/>
      <w:autoSpaceDE/>
      <w:autoSpaceDN/>
      <w:ind w:firstLine="284"/>
      <w:jc w:val="center"/>
      <w:outlineLvl w:val="7"/>
    </w:pPr>
    <w:rPr>
      <w:bCs/>
      <w:sz w:val="28"/>
      <w:lang w:val="uk-UA" w:eastAsia="ru-RU"/>
    </w:rPr>
  </w:style>
  <w:style w:type="paragraph" w:styleId="9">
    <w:name w:val="heading 9"/>
    <w:basedOn w:val="a"/>
    <w:next w:val="a"/>
    <w:link w:val="90"/>
    <w:qFormat/>
    <w:rsid w:val="00AF1773"/>
    <w:pPr>
      <w:keepNext/>
      <w:autoSpaceDE/>
      <w:autoSpaceDN/>
      <w:jc w:val="center"/>
      <w:outlineLvl w:val="8"/>
    </w:pPr>
    <w:rPr>
      <w:b/>
      <w:bCs/>
      <w:caps/>
      <w:sz w:val="3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F1773"/>
    <w:rPr>
      <w:rFonts w:eastAsia="Times New Roman" w:cs="Times New Roman"/>
      <w:b/>
      <w:bCs/>
      <w:szCs w:val="20"/>
      <w:lang w:val="uk-UA" w:eastAsia="ru-RU"/>
    </w:rPr>
  </w:style>
  <w:style w:type="character" w:customStyle="1" w:styleId="20">
    <w:name w:val="Заголовок 2 Знак"/>
    <w:basedOn w:val="a0"/>
    <w:link w:val="2"/>
    <w:rsid w:val="00AF1773"/>
    <w:rPr>
      <w:rFonts w:eastAsia="Times New Roman" w:cs="Times New Roman"/>
      <w:b/>
      <w:bCs/>
      <w:i/>
      <w:iCs/>
      <w:sz w:val="32"/>
      <w:szCs w:val="20"/>
      <w:lang w:val="uk-UA" w:eastAsia="ru-RU"/>
    </w:rPr>
  </w:style>
  <w:style w:type="character" w:customStyle="1" w:styleId="30">
    <w:name w:val="Заголовок 3 Знак"/>
    <w:basedOn w:val="a0"/>
    <w:link w:val="3"/>
    <w:rsid w:val="00AF1773"/>
    <w:rPr>
      <w:rFonts w:eastAsia="Times New Roman" w:cs="Times New Roman"/>
      <w:b/>
      <w:bCs/>
      <w:szCs w:val="20"/>
      <w:lang w:val="uk-UA" w:eastAsia="ru-RU"/>
    </w:rPr>
  </w:style>
  <w:style w:type="character" w:customStyle="1" w:styleId="40">
    <w:name w:val="Заголовок 4 Знак"/>
    <w:basedOn w:val="a0"/>
    <w:link w:val="4"/>
    <w:rsid w:val="00AF1773"/>
    <w:rPr>
      <w:rFonts w:eastAsia="Times New Roman" w:cs="Times New Roman"/>
      <w:b/>
      <w:bCs/>
      <w:i/>
      <w:iCs/>
      <w:szCs w:val="20"/>
      <w:lang w:val="uk-UA" w:eastAsia="ru-RU"/>
    </w:rPr>
  </w:style>
  <w:style w:type="character" w:customStyle="1" w:styleId="50">
    <w:name w:val="Заголовок 5 Знак"/>
    <w:basedOn w:val="a0"/>
    <w:link w:val="5"/>
    <w:rsid w:val="00AF1773"/>
    <w:rPr>
      <w:rFonts w:eastAsia="Times New Roman" w:cs="Times New Roman"/>
      <w:b/>
      <w:bCs/>
      <w:sz w:val="32"/>
      <w:szCs w:val="20"/>
      <w:lang w:val="uk-UA" w:eastAsia="ru-RU"/>
    </w:rPr>
  </w:style>
  <w:style w:type="character" w:customStyle="1" w:styleId="60">
    <w:name w:val="Заголовок 6 Знак"/>
    <w:basedOn w:val="a0"/>
    <w:link w:val="6"/>
    <w:rsid w:val="00AF1773"/>
    <w:rPr>
      <w:rFonts w:eastAsia="Times New Roman" w:cs="Times New Roman"/>
      <w:b/>
      <w:bCs/>
      <w:sz w:val="24"/>
      <w:szCs w:val="20"/>
      <w:lang w:eastAsia="ru-RU"/>
    </w:rPr>
  </w:style>
  <w:style w:type="character" w:customStyle="1" w:styleId="70">
    <w:name w:val="Заголовок 7 Знак"/>
    <w:basedOn w:val="a0"/>
    <w:link w:val="7"/>
    <w:rsid w:val="00AF1773"/>
    <w:rPr>
      <w:rFonts w:eastAsia="Times New Roman" w:cs="Times New Roman"/>
      <w:b/>
      <w:bCs/>
      <w:sz w:val="24"/>
      <w:szCs w:val="20"/>
      <w:lang w:val="uk-UA" w:eastAsia="ru-RU"/>
    </w:rPr>
  </w:style>
  <w:style w:type="character" w:customStyle="1" w:styleId="80">
    <w:name w:val="Заголовок 8 Знак"/>
    <w:basedOn w:val="a0"/>
    <w:link w:val="8"/>
    <w:rsid w:val="00AF1773"/>
    <w:rPr>
      <w:rFonts w:eastAsia="Times New Roman" w:cs="Times New Roman"/>
      <w:bCs/>
      <w:szCs w:val="20"/>
      <w:lang w:val="uk-UA" w:eastAsia="ru-RU"/>
    </w:rPr>
  </w:style>
  <w:style w:type="character" w:customStyle="1" w:styleId="90">
    <w:name w:val="Заголовок 9 Знак"/>
    <w:basedOn w:val="a0"/>
    <w:link w:val="9"/>
    <w:rsid w:val="00AF1773"/>
    <w:rPr>
      <w:rFonts w:eastAsia="Times New Roman" w:cs="Times New Roman"/>
      <w:b/>
      <w:bCs/>
      <w:caps/>
      <w:sz w:val="30"/>
      <w:szCs w:val="20"/>
      <w:lang w:val="uk-UA" w:eastAsia="ru-RU"/>
    </w:rPr>
  </w:style>
  <w:style w:type="paragraph" w:customStyle="1" w:styleId="XBody">
    <w:name w:val="XBody Знак"/>
    <w:link w:val="XBody0"/>
    <w:rsid w:val="00631FF3"/>
    <w:pPr>
      <w:spacing w:before="0" w:line="240" w:lineRule="exact"/>
      <w:ind w:firstLine="284"/>
    </w:pPr>
    <w:rPr>
      <w:rFonts w:ascii="Arial" w:eastAsia="Times New Roman" w:hAnsi="Arial" w:cs="Arial"/>
      <w:sz w:val="20"/>
      <w:szCs w:val="20"/>
      <w:lang w:val="uk-UA" w:eastAsia="ru-RU"/>
    </w:rPr>
  </w:style>
  <w:style w:type="character" w:customStyle="1" w:styleId="XBody0">
    <w:name w:val="XBody Знак Знак"/>
    <w:link w:val="XBody"/>
    <w:rsid w:val="00631FF3"/>
    <w:rPr>
      <w:rFonts w:ascii="Arial" w:eastAsia="Times New Roman" w:hAnsi="Arial" w:cs="Arial"/>
      <w:sz w:val="20"/>
      <w:szCs w:val="20"/>
      <w:lang w:val="uk-UA" w:eastAsia="ru-RU"/>
    </w:rPr>
  </w:style>
  <w:style w:type="paragraph" w:customStyle="1" w:styleId="Xlist2">
    <w:name w:val="Xlist2"/>
    <w:basedOn w:val="a"/>
    <w:link w:val="Xlist20"/>
    <w:rsid w:val="00631FF3"/>
    <w:pPr>
      <w:numPr>
        <w:numId w:val="2"/>
      </w:numPr>
      <w:tabs>
        <w:tab w:val="clear" w:pos="454"/>
        <w:tab w:val="left" w:pos="170"/>
      </w:tabs>
      <w:autoSpaceDE/>
      <w:autoSpaceDN/>
      <w:spacing w:line="320" w:lineRule="exact"/>
      <w:ind w:left="170"/>
      <w:jc w:val="both"/>
    </w:pPr>
    <w:rPr>
      <w:rFonts w:ascii="Arial" w:hAnsi="Arial" w:cs="Arial"/>
      <w:sz w:val="24"/>
      <w:lang w:val="uk-UA" w:eastAsia="ru-RU"/>
    </w:rPr>
  </w:style>
  <w:style w:type="character" w:customStyle="1" w:styleId="Xlist20">
    <w:name w:val="Xlist2 Знак"/>
    <w:basedOn w:val="a0"/>
    <w:link w:val="Xlist2"/>
    <w:rsid w:val="00631FF3"/>
    <w:rPr>
      <w:rFonts w:ascii="Arial" w:eastAsia="Times New Roman" w:hAnsi="Arial" w:cs="Arial"/>
      <w:sz w:val="24"/>
      <w:szCs w:val="20"/>
      <w:lang w:val="uk-UA" w:eastAsia="ru-RU"/>
    </w:rPr>
  </w:style>
  <w:style w:type="paragraph" w:customStyle="1" w:styleId="XHead1">
    <w:name w:val="XHead1 Знак Знак"/>
    <w:basedOn w:val="XBody"/>
    <w:link w:val="XHead10"/>
    <w:rsid w:val="00631FF3"/>
    <w:pPr>
      <w:numPr>
        <w:numId w:val="1"/>
      </w:numPr>
      <w:spacing w:line="320" w:lineRule="exact"/>
      <w:ind w:left="0" w:firstLine="0"/>
      <w:jc w:val="center"/>
    </w:pPr>
    <w:rPr>
      <w:rFonts w:ascii="Arial Black" w:hAnsi="Arial Black"/>
      <w:sz w:val="24"/>
    </w:rPr>
  </w:style>
  <w:style w:type="character" w:customStyle="1" w:styleId="XHead10">
    <w:name w:val="XHead1 Знак Знак Знак"/>
    <w:link w:val="XHead1"/>
    <w:rsid w:val="00631FF3"/>
    <w:rPr>
      <w:rFonts w:ascii="Arial Black" w:eastAsia="Times New Roman" w:hAnsi="Arial Black" w:cs="Arial"/>
      <w:sz w:val="24"/>
      <w:szCs w:val="20"/>
      <w:lang w:val="uk-UA" w:eastAsia="ru-RU"/>
    </w:rPr>
  </w:style>
  <w:style w:type="paragraph" w:customStyle="1" w:styleId="XHeadB">
    <w:name w:val="XHeadB Знак Знак"/>
    <w:basedOn w:val="XHead1"/>
    <w:link w:val="XHeadB0"/>
    <w:rsid w:val="00631FF3"/>
    <w:pPr>
      <w:spacing w:line="264" w:lineRule="auto"/>
    </w:pPr>
    <w:rPr>
      <w:rFonts w:ascii="Arial" w:hAnsi="Arial"/>
      <w:sz w:val="28"/>
      <w:szCs w:val="28"/>
    </w:rPr>
  </w:style>
  <w:style w:type="character" w:customStyle="1" w:styleId="XHeadB0">
    <w:name w:val="XHeadB Знак Знак Знак"/>
    <w:link w:val="XHeadB"/>
    <w:rsid w:val="00631FF3"/>
    <w:rPr>
      <w:rFonts w:ascii="Arial" w:eastAsia="Times New Roman" w:hAnsi="Arial" w:cs="Arial"/>
      <w:szCs w:val="28"/>
      <w:lang w:val="uk-UA" w:eastAsia="ru-RU"/>
    </w:rPr>
  </w:style>
  <w:style w:type="paragraph" w:customStyle="1" w:styleId="XSubHeadB">
    <w:name w:val="XSubHeadB"/>
    <w:basedOn w:val="a"/>
    <w:rsid w:val="00631FF3"/>
    <w:pPr>
      <w:autoSpaceDE/>
      <w:autoSpaceDN/>
      <w:spacing w:line="240" w:lineRule="exact"/>
      <w:jc w:val="center"/>
    </w:pPr>
    <w:rPr>
      <w:rFonts w:ascii="Arial" w:hAnsi="Arial" w:cs="Arial"/>
      <w:b/>
      <w:bCs/>
      <w:lang w:val="uk-UA" w:eastAsia="ru-RU"/>
    </w:rPr>
  </w:style>
  <w:style w:type="paragraph" w:customStyle="1" w:styleId="XHeadB1">
    <w:name w:val="XHeadB"/>
    <w:link w:val="XHeadB10"/>
    <w:rsid w:val="00631FF3"/>
    <w:pPr>
      <w:spacing w:line="264" w:lineRule="auto"/>
      <w:jc w:val="center"/>
    </w:pPr>
    <w:rPr>
      <w:rFonts w:ascii="Arial" w:hAnsi="Arial" w:cs="Arial"/>
      <w:szCs w:val="28"/>
      <w:lang w:val="uk-UA" w:eastAsia="ru-RU"/>
    </w:rPr>
  </w:style>
  <w:style w:type="character" w:customStyle="1" w:styleId="XHeadB10">
    <w:name w:val="XHeadB Знак1"/>
    <w:link w:val="XHeadB1"/>
    <w:rsid w:val="00631FF3"/>
    <w:rPr>
      <w:rFonts w:ascii="Arial" w:eastAsia="Times New Roman" w:hAnsi="Arial" w:cs="Arial"/>
      <w:szCs w:val="28"/>
      <w:lang w:val="uk-UA" w:eastAsia="ru-RU"/>
    </w:rPr>
  </w:style>
  <w:style w:type="paragraph" w:customStyle="1" w:styleId="XBody1">
    <w:name w:val="XBody"/>
    <w:link w:val="XBody10"/>
    <w:rsid w:val="00631FF3"/>
    <w:pPr>
      <w:spacing w:before="0" w:line="320" w:lineRule="exact"/>
      <w:ind w:firstLine="284"/>
    </w:pPr>
    <w:rPr>
      <w:rFonts w:ascii="Arial" w:eastAsia="Times New Roman" w:hAnsi="Arial" w:cs="Arial"/>
      <w:sz w:val="24"/>
      <w:szCs w:val="20"/>
      <w:lang w:val="uk-UA" w:eastAsia="ru-RU"/>
    </w:rPr>
  </w:style>
  <w:style w:type="character" w:customStyle="1" w:styleId="XBody10">
    <w:name w:val="XBody Знак1"/>
    <w:link w:val="XBody1"/>
    <w:rsid w:val="00631FF3"/>
    <w:rPr>
      <w:rFonts w:ascii="Arial" w:eastAsia="Times New Roman" w:hAnsi="Arial" w:cs="Arial"/>
      <w:sz w:val="24"/>
      <w:szCs w:val="20"/>
      <w:lang w:val="uk-UA" w:eastAsia="ru-RU"/>
    </w:rPr>
  </w:style>
  <w:style w:type="paragraph" w:customStyle="1" w:styleId="a3">
    <w:name w:val="a"/>
    <w:basedOn w:val="a"/>
    <w:uiPriority w:val="99"/>
    <w:rsid w:val="00631FF3"/>
    <w:pPr>
      <w:autoSpaceDE/>
      <w:autoSpaceDN/>
      <w:spacing w:before="100" w:beforeAutospacing="1" w:after="100" w:afterAutospacing="1"/>
    </w:pPr>
    <w:rPr>
      <w:sz w:val="24"/>
      <w:szCs w:val="24"/>
      <w:lang w:eastAsia="ru-RU"/>
    </w:rPr>
  </w:style>
  <w:style w:type="paragraph" w:customStyle="1" w:styleId="XSubHeadB0">
    <w:name w:val="XSubHeadB Знак"/>
    <w:basedOn w:val="a"/>
    <w:rsid w:val="00F86AEF"/>
    <w:pPr>
      <w:autoSpaceDE/>
      <w:autoSpaceDN/>
      <w:spacing w:line="240" w:lineRule="exact"/>
      <w:jc w:val="center"/>
    </w:pPr>
    <w:rPr>
      <w:rFonts w:ascii="Arial" w:hAnsi="Arial" w:cs="Arial"/>
      <w:b/>
      <w:bCs/>
      <w:sz w:val="24"/>
      <w:szCs w:val="24"/>
      <w:lang w:val="uk-UA" w:eastAsia="ru-RU"/>
    </w:rPr>
  </w:style>
  <w:style w:type="character" w:customStyle="1" w:styleId="Xlist21">
    <w:name w:val="Xlist2 Знак Знак"/>
    <w:basedOn w:val="a0"/>
    <w:rsid w:val="00673D1F"/>
    <w:rPr>
      <w:rFonts w:ascii="Arial" w:hAnsi="Arial" w:cs="Arial"/>
      <w:lang w:val="uk-UA"/>
    </w:rPr>
  </w:style>
  <w:style w:type="paragraph" w:customStyle="1" w:styleId="XBodyL">
    <w:name w:val="XBodyL"/>
    <w:basedOn w:val="XBody1"/>
    <w:link w:val="XBodyL0"/>
    <w:rsid w:val="00673D1F"/>
    <w:pPr>
      <w:spacing w:line="240" w:lineRule="exact"/>
      <w:ind w:firstLine="0"/>
    </w:pPr>
    <w:rPr>
      <w:sz w:val="20"/>
    </w:rPr>
  </w:style>
  <w:style w:type="character" w:customStyle="1" w:styleId="XBodyL0">
    <w:name w:val="XBodyL Знак"/>
    <w:link w:val="XBodyL"/>
    <w:rsid w:val="00673D1F"/>
    <w:rPr>
      <w:rFonts w:ascii="Arial" w:eastAsia="Times New Roman" w:hAnsi="Arial" w:cs="Arial"/>
      <w:sz w:val="20"/>
      <w:szCs w:val="20"/>
      <w:lang w:val="uk-UA" w:eastAsia="ru-RU"/>
    </w:rPr>
  </w:style>
  <w:style w:type="paragraph" w:customStyle="1" w:styleId="FR2">
    <w:name w:val="FR2"/>
    <w:rsid w:val="00673D1F"/>
    <w:pPr>
      <w:widowControl w:val="0"/>
      <w:spacing w:before="400"/>
      <w:ind w:left="280" w:right="200" w:firstLine="0"/>
      <w:jc w:val="center"/>
    </w:pPr>
    <w:rPr>
      <w:rFonts w:ascii="Arial" w:eastAsia="Times New Roman" w:hAnsi="Arial" w:cs="Times New Roman"/>
      <w:b/>
      <w:snapToGrid w:val="0"/>
      <w:sz w:val="20"/>
      <w:szCs w:val="20"/>
      <w:lang w:val="uk-UA"/>
    </w:rPr>
  </w:style>
  <w:style w:type="paragraph" w:styleId="31">
    <w:name w:val="Body Text 3"/>
    <w:basedOn w:val="a"/>
    <w:link w:val="32"/>
    <w:rsid w:val="000F50D0"/>
    <w:pPr>
      <w:autoSpaceDE/>
      <w:autoSpaceDN/>
    </w:pPr>
    <w:rPr>
      <w:sz w:val="28"/>
      <w:lang w:val="uk-UA" w:eastAsia="ru-RU"/>
    </w:rPr>
  </w:style>
  <w:style w:type="character" w:customStyle="1" w:styleId="32">
    <w:name w:val="Основной текст 3 Знак"/>
    <w:basedOn w:val="a0"/>
    <w:link w:val="31"/>
    <w:rsid w:val="000F50D0"/>
    <w:rPr>
      <w:rFonts w:eastAsia="Times New Roman" w:cs="Times New Roman"/>
      <w:szCs w:val="20"/>
      <w:lang w:val="uk-UA" w:eastAsia="ru-RU"/>
    </w:rPr>
  </w:style>
  <w:style w:type="paragraph" w:styleId="a4">
    <w:name w:val="Body Text"/>
    <w:basedOn w:val="a"/>
    <w:link w:val="a5"/>
    <w:unhideWhenUsed/>
    <w:rsid w:val="00EC73BF"/>
    <w:pPr>
      <w:spacing w:after="120"/>
    </w:pPr>
  </w:style>
  <w:style w:type="character" w:customStyle="1" w:styleId="a5">
    <w:name w:val="Основной текст Знак"/>
    <w:basedOn w:val="a0"/>
    <w:link w:val="a4"/>
    <w:uiPriority w:val="99"/>
    <w:semiHidden/>
    <w:rsid w:val="00EC73BF"/>
    <w:rPr>
      <w:rFonts w:eastAsia="Times New Roman" w:cs="Times New Roman"/>
      <w:sz w:val="20"/>
      <w:szCs w:val="20"/>
      <w:lang w:eastAsia="uk-UA"/>
    </w:rPr>
  </w:style>
  <w:style w:type="paragraph" w:customStyle="1" w:styleId="Xlist">
    <w:name w:val="Xlist"/>
    <w:basedOn w:val="XBody1"/>
    <w:link w:val="Xlist0"/>
    <w:rsid w:val="002F66C3"/>
    <w:pPr>
      <w:tabs>
        <w:tab w:val="num" w:pos="454"/>
      </w:tabs>
      <w:spacing w:line="240" w:lineRule="exact"/>
      <w:ind w:left="454" w:hanging="170"/>
    </w:pPr>
    <w:rPr>
      <w:sz w:val="20"/>
    </w:rPr>
  </w:style>
  <w:style w:type="character" w:customStyle="1" w:styleId="Xlist0">
    <w:name w:val="Xlist Знак Знак"/>
    <w:link w:val="Xlist"/>
    <w:rsid w:val="002F66C3"/>
    <w:rPr>
      <w:rFonts w:ascii="Arial" w:eastAsia="Times New Roman" w:hAnsi="Arial" w:cs="Arial"/>
      <w:sz w:val="20"/>
      <w:szCs w:val="20"/>
      <w:lang w:val="uk-UA" w:eastAsia="ru-RU"/>
    </w:rPr>
  </w:style>
  <w:style w:type="paragraph" w:styleId="a6">
    <w:name w:val="footer"/>
    <w:basedOn w:val="a"/>
    <w:link w:val="a7"/>
    <w:rsid w:val="000A3BF8"/>
    <w:pPr>
      <w:tabs>
        <w:tab w:val="center" w:pos="4677"/>
        <w:tab w:val="right" w:pos="9355"/>
      </w:tabs>
      <w:autoSpaceDE/>
      <w:autoSpaceDN/>
    </w:pPr>
    <w:rPr>
      <w:sz w:val="24"/>
      <w:lang w:val="uk-UA" w:eastAsia="ru-RU"/>
    </w:rPr>
  </w:style>
  <w:style w:type="character" w:customStyle="1" w:styleId="a7">
    <w:name w:val="Нижний колонтитул Знак"/>
    <w:basedOn w:val="a0"/>
    <w:link w:val="a6"/>
    <w:rsid w:val="000A3BF8"/>
    <w:rPr>
      <w:rFonts w:eastAsia="Times New Roman" w:cs="Times New Roman"/>
      <w:sz w:val="24"/>
      <w:szCs w:val="20"/>
      <w:lang w:val="uk-UA" w:eastAsia="ru-RU"/>
    </w:rPr>
  </w:style>
  <w:style w:type="paragraph" w:styleId="a8">
    <w:name w:val="Subtitle"/>
    <w:basedOn w:val="a"/>
    <w:link w:val="a9"/>
    <w:qFormat/>
    <w:rsid w:val="00AF1773"/>
    <w:pPr>
      <w:autoSpaceDE/>
      <w:autoSpaceDN/>
      <w:ind w:firstLine="851"/>
      <w:jc w:val="both"/>
    </w:pPr>
    <w:rPr>
      <w:sz w:val="28"/>
      <w:lang w:val="uk-UA" w:eastAsia="ru-RU"/>
    </w:rPr>
  </w:style>
  <w:style w:type="character" w:customStyle="1" w:styleId="a9">
    <w:name w:val="Подзаголовок Знак"/>
    <w:basedOn w:val="a0"/>
    <w:link w:val="a8"/>
    <w:rsid w:val="00AF1773"/>
    <w:rPr>
      <w:rFonts w:eastAsia="Times New Roman" w:cs="Times New Roman"/>
      <w:szCs w:val="20"/>
      <w:lang w:val="uk-UA" w:eastAsia="ru-RU"/>
    </w:rPr>
  </w:style>
  <w:style w:type="paragraph" w:styleId="21">
    <w:name w:val="Body Text 2"/>
    <w:basedOn w:val="a"/>
    <w:link w:val="22"/>
    <w:rsid w:val="00AF1773"/>
    <w:pPr>
      <w:autoSpaceDE/>
      <w:autoSpaceDN/>
      <w:jc w:val="center"/>
    </w:pPr>
    <w:rPr>
      <w:b/>
      <w:bCs/>
      <w:caps/>
      <w:sz w:val="24"/>
      <w:lang w:val="uk-UA" w:eastAsia="ru-RU"/>
    </w:rPr>
  </w:style>
  <w:style w:type="character" w:customStyle="1" w:styleId="22">
    <w:name w:val="Основной текст 2 Знак"/>
    <w:basedOn w:val="a0"/>
    <w:link w:val="21"/>
    <w:rsid w:val="00AF1773"/>
    <w:rPr>
      <w:rFonts w:eastAsia="Times New Roman" w:cs="Times New Roman"/>
      <w:b/>
      <w:bCs/>
      <w:caps/>
      <w:sz w:val="24"/>
      <w:szCs w:val="20"/>
      <w:lang w:val="uk-UA" w:eastAsia="ru-RU"/>
    </w:rPr>
  </w:style>
  <w:style w:type="paragraph" w:styleId="aa">
    <w:name w:val="header"/>
    <w:basedOn w:val="a"/>
    <w:link w:val="ab"/>
    <w:rsid w:val="00AF1773"/>
    <w:pPr>
      <w:tabs>
        <w:tab w:val="center" w:pos="4677"/>
        <w:tab w:val="right" w:pos="9355"/>
      </w:tabs>
      <w:autoSpaceDE/>
      <w:autoSpaceDN/>
    </w:pPr>
    <w:rPr>
      <w:sz w:val="24"/>
      <w:lang w:eastAsia="ru-RU"/>
    </w:rPr>
  </w:style>
  <w:style w:type="character" w:customStyle="1" w:styleId="ab">
    <w:name w:val="Верхний колонтитул Знак"/>
    <w:basedOn w:val="a0"/>
    <w:link w:val="aa"/>
    <w:rsid w:val="00AF1773"/>
    <w:rPr>
      <w:rFonts w:eastAsia="Times New Roman" w:cs="Times New Roman"/>
      <w:sz w:val="24"/>
      <w:szCs w:val="20"/>
      <w:lang w:eastAsia="ru-RU"/>
    </w:rPr>
  </w:style>
  <w:style w:type="paragraph" w:styleId="ac">
    <w:name w:val="Body Text Indent"/>
    <w:basedOn w:val="a"/>
    <w:link w:val="ad"/>
    <w:rsid w:val="00AF1773"/>
    <w:pPr>
      <w:autoSpaceDE/>
      <w:autoSpaceDN/>
      <w:ind w:firstLine="180"/>
    </w:pPr>
    <w:rPr>
      <w:sz w:val="28"/>
      <w:lang w:val="uk-UA" w:eastAsia="ru-RU"/>
    </w:rPr>
  </w:style>
  <w:style w:type="character" w:customStyle="1" w:styleId="ad">
    <w:name w:val="Основной текст с отступом Знак"/>
    <w:basedOn w:val="a0"/>
    <w:link w:val="ac"/>
    <w:rsid w:val="00AF1773"/>
    <w:rPr>
      <w:rFonts w:eastAsia="Times New Roman" w:cs="Times New Roman"/>
      <w:szCs w:val="20"/>
      <w:lang w:val="uk-UA" w:eastAsia="ru-RU"/>
    </w:rPr>
  </w:style>
  <w:style w:type="paragraph" w:styleId="23">
    <w:name w:val="Body Text Indent 2"/>
    <w:basedOn w:val="a"/>
    <w:link w:val="24"/>
    <w:rsid w:val="00AF1773"/>
    <w:pPr>
      <w:autoSpaceDE/>
      <w:autoSpaceDN/>
      <w:ind w:firstLine="567"/>
    </w:pPr>
    <w:rPr>
      <w:sz w:val="28"/>
      <w:lang w:val="uk-UA" w:eastAsia="ru-RU"/>
    </w:rPr>
  </w:style>
  <w:style w:type="character" w:customStyle="1" w:styleId="24">
    <w:name w:val="Основной текст с отступом 2 Знак"/>
    <w:basedOn w:val="a0"/>
    <w:link w:val="23"/>
    <w:rsid w:val="00AF1773"/>
    <w:rPr>
      <w:rFonts w:eastAsia="Times New Roman" w:cs="Times New Roman"/>
      <w:szCs w:val="20"/>
      <w:lang w:val="uk-UA" w:eastAsia="ru-RU"/>
    </w:rPr>
  </w:style>
  <w:style w:type="paragraph" w:styleId="33">
    <w:name w:val="Body Text Indent 3"/>
    <w:basedOn w:val="a"/>
    <w:link w:val="34"/>
    <w:rsid w:val="00AF1773"/>
    <w:pPr>
      <w:autoSpaceDE/>
      <w:autoSpaceDN/>
      <w:ind w:left="567"/>
    </w:pPr>
    <w:rPr>
      <w:sz w:val="28"/>
      <w:lang w:val="uk-UA" w:eastAsia="ru-RU"/>
    </w:rPr>
  </w:style>
  <w:style w:type="character" w:customStyle="1" w:styleId="34">
    <w:name w:val="Основной текст с отступом 3 Знак"/>
    <w:basedOn w:val="a0"/>
    <w:link w:val="33"/>
    <w:rsid w:val="00AF1773"/>
    <w:rPr>
      <w:rFonts w:eastAsia="Times New Roman" w:cs="Times New Roman"/>
      <w:szCs w:val="20"/>
      <w:lang w:val="uk-UA" w:eastAsia="ru-RU"/>
    </w:rPr>
  </w:style>
  <w:style w:type="paragraph" w:styleId="ae">
    <w:name w:val="caption"/>
    <w:basedOn w:val="a"/>
    <w:next w:val="a"/>
    <w:qFormat/>
    <w:rsid w:val="00AF1773"/>
    <w:pPr>
      <w:autoSpaceDE/>
      <w:autoSpaceDN/>
      <w:spacing w:line="360" w:lineRule="auto"/>
      <w:jc w:val="both"/>
    </w:pPr>
    <w:rPr>
      <w:b/>
      <w:bCs/>
      <w:i/>
      <w:iCs/>
      <w:sz w:val="28"/>
      <w:lang w:val="uk-UA" w:eastAsia="ru-RU"/>
    </w:rPr>
  </w:style>
  <w:style w:type="paragraph" w:styleId="af">
    <w:name w:val="footnote text"/>
    <w:basedOn w:val="a"/>
    <w:link w:val="af0"/>
    <w:semiHidden/>
    <w:rsid w:val="00AF1773"/>
    <w:pPr>
      <w:autoSpaceDE/>
      <w:autoSpaceDN/>
    </w:pPr>
    <w:rPr>
      <w:lang w:val="uk-UA" w:eastAsia="ru-RU"/>
    </w:rPr>
  </w:style>
  <w:style w:type="character" w:customStyle="1" w:styleId="af0">
    <w:name w:val="Текст сноски Знак"/>
    <w:basedOn w:val="a0"/>
    <w:link w:val="af"/>
    <w:semiHidden/>
    <w:rsid w:val="00AF1773"/>
    <w:rPr>
      <w:rFonts w:eastAsia="Times New Roman" w:cs="Times New Roman"/>
      <w:sz w:val="20"/>
      <w:szCs w:val="20"/>
      <w:lang w:val="uk-UA" w:eastAsia="ru-RU"/>
    </w:rPr>
  </w:style>
  <w:style w:type="character" w:styleId="af1">
    <w:name w:val="page number"/>
    <w:basedOn w:val="a0"/>
    <w:rsid w:val="00AF1773"/>
  </w:style>
  <w:style w:type="paragraph" w:styleId="af2">
    <w:name w:val="Title"/>
    <w:basedOn w:val="a"/>
    <w:link w:val="af3"/>
    <w:qFormat/>
    <w:rsid w:val="00AF1773"/>
    <w:pPr>
      <w:autoSpaceDE/>
      <w:autoSpaceDN/>
      <w:spacing w:line="360" w:lineRule="auto"/>
      <w:jc w:val="center"/>
    </w:pPr>
    <w:rPr>
      <w:sz w:val="32"/>
      <w:lang w:val="uk-UA" w:eastAsia="ru-RU"/>
    </w:rPr>
  </w:style>
  <w:style w:type="character" w:customStyle="1" w:styleId="af3">
    <w:name w:val="Название Знак"/>
    <w:basedOn w:val="a0"/>
    <w:link w:val="af2"/>
    <w:rsid w:val="00AF1773"/>
    <w:rPr>
      <w:rFonts w:eastAsia="Times New Roman" w:cs="Times New Roman"/>
      <w:sz w:val="32"/>
      <w:szCs w:val="20"/>
      <w:lang w:val="uk-UA" w:eastAsia="ru-RU"/>
    </w:rPr>
  </w:style>
  <w:style w:type="paragraph" w:customStyle="1" w:styleId="XHead11">
    <w:name w:val="XHead1"/>
    <w:basedOn w:val="XBody1"/>
    <w:link w:val="XHead12"/>
    <w:rsid w:val="00AF1773"/>
    <w:pPr>
      <w:spacing w:line="240" w:lineRule="exact"/>
      <w:ind w:firstLine="0"/>
      <w:jc w:val="center"/>
    </w:pPr>
    <w:rPr>
      <w:rFonts w:ascii="Arial Black" w:hAnsi="Arial Black"/>
      <w:sz w:val="20"/>
    </w:rPr>
  </w:style>
  <w:style w:type="character" w:customStyle="1" w:styleId="XHead12">
    <w:name w:val="XHead1 Знак"/>
    <w:link w:val="XHead11"/>
    <w:rsid w:val="00AF1773"/>
    <w:rPr>
      <w:rFonts w:ascii="Arial Black" w:eastAsia="Times New Roman" w:hAnsi="Arial Black" w:cs="Arial"/>
      <w:sz w:val="20"/>
      <w:szCs w:val="20"/>
      <w:lang w:val="uk-UA" w:eastAsia="ru-RU"/>
    </w:rPr>
  </w:style>
  <w:style w:type="paragraph" w:customStyle="1" w:styleId="XSubHead">
    <w:name w:val="XSubHead"/>
    <w:basedOn w:val="XHead11"/>
    <w:link w:val="XSubHead0"/>
    <w:rsid w:val="00AF1773"/>
    <w:rPr>
      <w:rFonts w:ascii="Arial" w:hAnsi="Arial"/>
    </w:rPr>
  </w:style>
  <w:style w:type="character" w:customStyle="1" w:styleId="XSubHead0">
    <w:name w:val="XSubHead Знак"/>
    <w:basedOn w:val="XHead12"/>
    <w:link w:val="XSubHead"/>
    <w:rsid w:val="00AF1773"/>
    <w:rPr>
      <w:rFonts w:ascii="Arial" w:eastAsia="Times New Roman" w:hAnsi="Arial" w:cs="Arial"/>
      <w:sz w:val="20"/>
      <w:szCs w:val="20"/>
      <w:lang w:val="uk-UA" w:eastAsia="ru-RU"/>
    </w:rPr>
  </w:style>
  <w:style w:type="paragraph" w:customStyle="1" w:styleId="11">
    <w:name w:val="Обычный1"/>
    <w:rsid w:val="00AF1773"/>
    <w:pPr>
      <w:spacing w:before="100" w:after="100"/>
      <w:ind w:firstLine="0"/>
      <w:jc w:val="left"/>
    </w:pPr>
    <w:rPr>
      <w:rFonts w:eastAsia="Times New Roman" w:cs="Times New Roman"/>
      <w:snapToGrid w:val="0"/>
      <w:sz w:val="24"/>
      <w:szCs w:val="20"/>
      <w:lang w:val="uk-UA" w:eastAsia="ru-RU"/>
    </w:rPr>
  </w:style>
  <w:style w:type="character" w:styleId="af4">
    <w:name w:val="Hyperlink"/>
    <w:basedOn w:val="a0"/>
    <w:rsid w:val="00AF1773"/>
    <w:rPr>
      <w:color w:val="0000FF"/>
      <w:u w:val="single"/>
    </w:rPr>
  </w:style>
  <w:style w:type="paragraph" w:customStyle="1" w:styleId="H3">
    <w:name w:val="H3"/>
    <w:basedOn w:val="a"/>
    <w:next w:val="a"/>
    <w:rsid w:val="00AF1773"/>
    <w:pPr>
      <w:keepNext/>
      <w:autoSpaceDE/>
      <w:autoSpaceDN/>
      <w:spacing w:before="100" w:after="100"/>
      <w:outlineLvl w:val="3"/>
    </w:pPr>
    <w:rPr>
      <w:b/>
      <w:snapToGrid w:val="0"/>
      <w:sz w:val="28"/>
      <w:lang w:eastAsia="ru-RU"/>
    </w:rPr>
  </w:style>
  <w:style w:type="character" w:styleId="af5">
    <w:name w:val="Strong"/>
    <w:basedOn w:val="a0"/>
    <w:qFormat/>
    <w:rsid w:val="00AF1773"/>
    <w:rPr>
      <w:b/>
    </w:rPr>
  </w:style>
  <w:style w:type="paragraph" w:customStyle="1" w:styleId="text">
    <w:name w:val="text"/>
    <w:basedOn w:val="a"/>
    <w:rsid w:val="00AF1773"/>
    <w:pPr>
      <w:autoSpaceDE/>
      <w:autoSpaceDN/>
    </w:pPr>
    <w:rPr>
      <w:rFonts w:ascii="Verdana" w:hAnsi="Verdana"/>
      <w:color w:val="4D4D4D"/>
      <w:sz w:val="18"/>
      <w:szCs w:val="18"/>
      <w:lang w:eastAsia="ru-RU"/>
    </w:rPr>
  </w:style>
  <w:style w:type="paragraph" w:customStyle="1" w:styleId="12">
    <w:name w:val="заголовок 1"/>
    <w:basedOn w:val="a"/>
    <w:next w:val="a"/>
    <w:rsid w:val="00AF1773"/>
    <w:pPr>
      <w:keepNext/>
      <w:overflowPunct w:val="0"/>
      <w:adjustRightInd w:val="0"/>
      <w:ind w:firstLine="284"/>
      <w:jc w:val="center"/>
    </w:pPr>
    <w:rPr>
      <w:b/>
      <w:bCs/>
      <w:caps/>
      <w:sz w:val="28"/>
      <w:szCs w:val="28"/>
      <w:lang w:eastAsia="ru-RU"/>
    </w:rPr>
  </w:style>
  <w:style w:type="character" w:customStyle="1" w:styleId="XMain">
    <w:name w:val="XMain"/>
    <w:basedOn w:val="a0"/>
    <w:rsid w:val="00AF1773"/>
    <w:rPr>
      <w:rFonts w:ascii="Arial" w:hAnsi="Arial"/>
      <w:spacing w:val="0"/>
      <w:w w:val="100"/>
      <w:kern w:val="0"/>
      <w:position w:val="0"/>
      <w:sz w:val="20"/>
    </w:rPr>
  </w:style>
  <w:style w:type="paragraph" w:customStyle="1" w:styleId="XLit">
    <w:name w:val="XLit"/>
    <w:basedOn w:val="Xlist2"/>
    <w:rsid w:val="00AF1773"/>
    <w:pPr>
      <w:numPr>
        <w:numId w:val="34"/>
      </w:numPr>
      <w:tabs>
        <w:tab w:val="clear" w:pos="170"/>
      </w:tabs>
      <w:spacing w:before="120" w:line="240" w:lineRule="exact"/>
    </w:pPr>
    <w:rPr>
      <w:sz w:val="20"/>
    </w:rPr>
  </w:style>
  <w:style w:type="paragraph" w:customStyle="1" w:styleId="XBodyL2">
    <w:name w:val="XBodyL2"/>
    <w:basedOn w:val="XBodyL"/>
    <w:link w:val="XBodyL20"/>
    <w:rsid w:val="00AF1773"/>
    <w:pPr>
      <w:suppressAutoHyphens/>
      <w:jc w:val="left"/>
    </w:pPr>
  </w:style>
  <w:style w:type="character" w:customStyle="1" w:styleId="XBodyL20">
    <w:name w:val="XBodyL2 Знак"/>
    <w:basedOn w:val="XBodyL0"/>
    <w:link w:val="XBodyL2"/>
    <w:rsid w:val="00AF1773"/>
    <w:rPr>
      <w:rFonts w:ascii="Arial" w:eastAsia="Times New Roman" w:hAnsi="Arial" w:cs="Arial"/>
      <w:sz w:val="20"/>
      <w:szCs w:val="20"/>
      <w:lang w:val="uk-UA" w:eastAsia="ru-RU"/>
    </w:rPr>
  </w:style>
  <w:style w:type="paragraph" w:customStyle="1" w:styleId="XBodyL3">
    <w:name w:val="XBodyL3"/>
    <w:basedOn w:val="XBodyL2"/>
    <w:link w:val="XBodyL30"/>
    <w:rsid w:val="00AF1773"/>
    <w:rPr>
      <w:b/>
    </w:rPr>
  </w:style>
  <w:style w:type="character" w:customStyle="1" w:styleId="XBodyL30">
    <w:name w:val="XBodyL3 Знак"/>
    <w:basedOn w:val="XBodyL20"/>
    <w:link w:val="XBodyL3"/>
    <w:rsid w:val="00AF1773"/>
    <w:rPr>
      <w:rFonts w:ascii="Arial" w:eastAsia="Times New Roman" w:hAnsi="Arial" w:cs="Arial"/>
      <w:b/>
      <w:sz w:val="20"/>
      <w:szCs w:val="20"/>
      <w:lang w:val="uk-UA" w:eastAsia="ru-RU"/>
    </w:rPr>
  </w:style>
  <w:style w:type="paragraph" w:customStyle="1" w:styleId="Xlist2i">
    <w:name w:val="Xlist2i"/>
    <w:basedOn w:val="Xlist2"/>
    <w:link w:val="Xlist2i0"/>
    <w:rsid w:val="00AF1773"/>
    <w:pPr>
      <w:numPr>
        <w:numId w:val="0"/>
      </w:numPr>
      <w:tabs>
        <w:tab w:val="clear" w:pos="170"/>
        <w:tab w:val="num" w:pos="341"/>
      </w:tabs>
      <w:spacing w:line="240" w:lineRule="exact"/>
      <w:ind w:left="341" w:hanging="170"/>
    </w:pPr>
    <w:rPr>
      <w:i/>
      <w:iCs/>
      <w:sz w:val="20"/>
    </w:rPr>
  </w:style>
  <w:style w:type="character" w:customStyle="1" w:styleId="Xlist2i0">
    <w:name w:val="Xlist2i Знак"/>
    <w:basedOn w:val="Xlist21"/>
    <w:link w:val="Xlist2i"/>
    <w:rsid w:val="00AF1773"/>
    <w:rPr>
      <w:rFonts w:ascii="Arial" w:eastAsia="Times New Roman" w:hAnsi="Arial" w:cs="Arial"/>
      <w:i/>
      <w:iCs/>
      <w:sz w:val="20"/>
      <w:szCs w:val="20"/>
      <w:lang w:val="uk-UA" w:eastAsia="ru-RU"/>
    </w:rPr>
  </w:style>
  <w:style w:type="paragraph" w:customStyle="1" w:styleId="210">
    <w:name w:val="Основной текст с отступом 21"/>
    <w:basedOn w:val="a"/>
    <w:rsid w:val="00AF1773"/>
    <w:pPr>
      <w:autoSpaceDE/>
      <w:autoSpaceDN/>
      <w:ind w:firstLine="360"/>
      <w:jc w:val="both"/>
    </w:pPr>
    <w:rPr>
      <w:sz w:val="24"/>
      <w:lang w:eastAsia="ru-RU"/>
    </w:rPr>
  </w:style>
  <w:style w:type="paragraph" w:customStyle="1" w:styleId="13">
    <w:name w:val="Нижний колонтитул1"/>
    <w:basedOn w:val="11"/>
    <w:rsid w:val="00AF1773"/>
    <w:pPr>
      <w:tabs>
        <w:tab w:val="center" w:pos="4153"/>
        <w:tab w:val="right" w:pos="8306"/>
      </w:tabs>
      <w:spacing w:before="0" w:after="0"/>
    </w:pPr>
    <w:rPr>
      <w:snapToGrid/>
      <w:sz w:val="20"/>
      <w:lang w:val="ru-RU"/>
    </w:rPr>
  </w:style>
  <w:style w:type="paragraph" w:customStyle="1" w:styleId="XListNomar">
    <w:name w:val="XList Nomar"/>
    <w:basedOn w:val="a"/>
    <w:link w:val="XListNomar0"/>
    <w:rsid w:val="00AF1773"/>
    <w:pPr>
      <w:autoSpaceDE/>
      <w:autoSpaceDN/>
      <w:ind w:left="360" w:hanging="360"/>
      <w:jc w:val="both"/>
    </w:pPr>
    <w:rPr>
      <w:rFonts w:ascii="Arial" w:hAnsi="Arial" w:cs="Arial"/>
      <w:lang w:val="uk-UA" w:eastAsia="ru-RU"/>
    </w:rPr>
  </w:style>
  <w:style w:type="character" w:customStyle="1" w:styleId="XListNomar0">
    <w:name w:val="XList Nomar Знак"/>
    <w:basedOn w:val="a0"/>
    <w:link w:val="XListNomar"/>
    <w:locked/>
    <w:rsid w:val="00AF1773"/>
    <w:rPr>
      <w:rFonts w:ascii="Arial" w:eastAsia="Times New Roman" w:hAnsi="Arial" w:cs="Arial"/>
      <w:sz w:val="20"/>
      <w:szCs w:val="20"/>
      <w:lang w:val="uk-UA" w:eastAsia="ru-RU"/>
    </w:rPr>
  </w:style>
  <w:style w:type="paragraph" w:styleId="af6">
    <w:name w:val="List Paragraph"/>
    <w:basedOn w:val="a"/>
    <w:uiPriority w:val="34"/>
    <w:qFormat/>
    <w:rsid w:val="00050E0A"/>
    <w:pPr>
      <w:autoSpaceDE/>
      <w:autoSpaceDN/>
      <w:ind w:left="720"/>
      <w:contextualSpacing/>
    </w:pPr>
    <w:rPr>
      <w:sz w:val="24"/>
      <w:lang w:eastAsia="ru-RU"/>
    </w:rPr>
  </w:style>
  <w:style w:type="paragraph" w:styleId="af7">
    <w:name w:val="Normal (Web)"/>
    <w:basedOn w:val="a"/>
    <w:rsid w:val="00050E0A"/>
    <w:pPr>
      <w:autoSpaceDE/>
      <w:autoSpaceDN/>
    </w:pPr>
    <w:rPr>
      <w:sz w:val="24"/>
      <w:szCs w:val="24"/>
      <w:lang w:eastAsia="ru-RU"/>
    </w:rPr>
  </w:style>
  <w:style w:type="paragraph" w:customStyle="1" w:styleId="af8">
    <w:name w:val="Назва документа"/>
    <w:basedOn w:val="a"/>
    <w:next w:val="a"/>
    <w:rsid w:val="001D7A72"/>
    <w:pPr>
      <w:keepNext/>
      <w:keepLines/>
      <w:autoSpaceDE/>
      <w:autoSpaceDN/>
      <w:spacing w:before="240" w:after="240"/>
      <w:jc w:val="center"/>
    </w:pPr>
    <w:rPr>
      <w:rFonts w:ascii="Antiqua" w:hAnsi="Antiqua"/>
      <w:b/>
      <w:sz w:val="26"/>
      <w:lang w:val="uk-UA" w:eastAsia="ru-RU"/>
    </w:rPr>
  </w:style>
  <w:style w:type="table" w:styleId="af9">
    <w:name w:val="Table Grid"/>
    <w:basedOn w:val="a1"/>
    <w:uiPriority w:val="59"/>
    <w:rsid w:val="006D23E2"/>
    <w:pPr>
      <w:spacing w:before="0"/>
      <w:ind w:firstLine="0"/>
      <w:jc w:val="left"/>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before="120"/>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Columns 5"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FF3"/>
    <w:pPr>
      <w:autoSpaceDE w:val="0"/>
      <w:autoSpaceDN w:val="0"/>
      <w:spacing w:before="0"/>
      <w:ind w:firstLine="0"/>
      <w:jc w:val="left"/>
    </w:pPr>
    <w:rPr>
      <w:rFonts w:eastAsia="Times New Roman" w:cs="Times New Roman"/>
      <w:sz w:val="20"/>
      <w:szCs w:val="20"/>
      <w:lang w:eastAsia="uk-UA"/>
    </w:rPr>
  </w:style>
  <w:style w:type="paragraph" w:styleId="1">
    <w:name w:val="heading 1"/>
    <w:basedOn w:val="a"/>
    <w:next w:val="a"/>
    <w:link w:val="10"/>
    <w:qFormat/>
    <w:rsid w:val="00AF1773"/>
    <w:pPr>
      <w:keepNext/>
      <w:autoSpaceDE/>
      <w:autoSpaceDN/>
      <w:spacing w:line="360" w:lineRule="auto"/>
      <w:jc w:val="center"/>
      <w:outlineLvl w:val="0"/>
    </w:pPr>
    <w:rPr>
      <w:b/>
      <w:bCs/>
      <w:sz w:val="28"/>
      <w:lang w:val="uk-UA" w:eastAsia="ru-RU"/>
    </w:rPr>
  </w:style>
  <w:style w:type="paragraph" w:styleId="2">
    <w:name w:val="heading 2"/>
    <w:basedOn w:val="a"/>
    <w:next w:val="a"/>
    <w:link w:val="20"/>
    <w:qFormat/>
    <w:rsid w:val="00AF1773"/>
    <w:pPr>
      <w:keepNext/>
      <w:autoSpaceDE/>
      <w:autoSpaceDN/>
      <w:ind w:firstLine="397"/>
      <w:jc w:val="center"/>
      <w:outlineLvl w:val="1"/>
    </w:pPr>
    <w:rPr>
      <w:b/>
      <w:bCs/>
      <w:i/>
      <w:iCs/>
      <w:sz w:val="32"/>
      <w:lang w:val="uk-UA" w:eastAsia="ru-RU"/>
    </w:rPr>
  </w:style>
  <w:style w:type="paragraph" w:styleId="3">
    <w:name w:val="heading 3"/>
    <w:basedOn w:val="a"/>
    <w:next w:val="a"/>
    <w:link w:val="30"/>
    <w:qFormat/>
    <w:rsid w:val="00AF1773"/>
    <w:pPr>
      <w:keepNext/>
      <w:autoSpaceDE/>
      <w:autoSpaceDN/>
      <w:jc w:val="center"/>
      <w:outlineLvl w:val="2"/>
    </w:pPr>
    <w:rPr>
      <w:b/>
      <w:bCs/>
      <w:sz w:val="28"/>
      <w:lang w:val="uk-UA" w:eastAsia="ru-RU"/>
    </w:rPr>
  </w:style>
  <w:style w:type="paragraph" w:styleId="4">
    <w:name w:val="heading 4"/>
    <w:basedOn w:val="a"/>
    <w:next w:val="a"/>
    <w:link w:val="40"/>
    <w:qFormat/>
    <w:rsid w:val="00AF1773"/>
    <w:pPr>
      <w:keepNext/>
      <w:autoSpaceDE/>
      <w:autoSpaceDN/>
      <w:ind w:firstLine="252"/>
      <w:jc w:val="center"/>
      <w:outlineLvl w:val="3"/>
    </w:pPr>
    <w:rPr>
      <w:b/>
      <w:bCs/>
      <w:i/>
      <w:iCs/>
      <w:sz w:val="28"/>
      <w:lang w:val="uk-UA" w:eastAsia="ru-RU"/>
    </w:rPr>
  </w:style>
  <w:style w:type="paragraph" w:styleId="5">
    <w:name w:val="heading 5"/>
    <w:basedOn w:val="a"/>
    <w:next w:val="a"/>
    <w:link w:val="50"/>
    <w:qFormat/>
    <w:rsid w:val="00AF1773"/>
    <w:pPr>
      <w:keepNext/>
      <w:autoSpaceDE/>
      <w:autoSpaceDN/>
      <w:spacing w:line="360" w:lineRule="auto"/>
      <w:jc w:val="center"/>
      <w:outlineLvl w:val="4"/>
    </w:pPr>
    <w:rPr>
      <w:b/>
      <w:bCs/>
      <w:sz w:val="32"/>
      <w:lang w:val="uk-UA" w:eastAsia="ru-RU"/>
    </w:rPr>
  </w:style>
  <w:style w:type="paragraph" w:styleId="6">
    <w:name w:val="heading 6"/>
    <w:basedOn w:val="a"/>
    <w:next w:val="a"/>
    <w:link w:val="60"/>
    <w:qFormat/>
    <w:rsid w:val="00AF1773"/>
    <w:pPr>
      <w:keepNext/>
      <w:autoSpaceDE/>
      <w:autoSpaceDN/>
      <w:spacing w:line="360" w:lineRule="auto"/>
      <w:ind w:firstLine="432"/>
      <w:jc w:val="center"/>
      <w:outlineLvl w:val="5"/>
    </w:pPr>
    <w:rPr>
      <w:b/>
      <w:bCs/>
      <w:sz w:val="24"/>
      <w:lang w:eastAsia="ru-RU"/>
    </w:rPr>
  </w:style>
  <w:style w:type="paragraph" w:styleId="7">
    <w:name w:val="heading 7"/>
    <w:basedOn w:val="a"/>
    <w:next w:val="a"/>
    <w:link w:val="70"/>
    <w:qFormat/>
    <w:rsid w:val="00AF1773"/>
    <w:pPr>
      <w:keepNext/>
      <w:autoSpaceDE/>
      <w:autoSpaceDN/>
      <w:jc w:val="center"/>
      <w:outlineLvl w:val="6"/>
    </w:pPr>
    <w:rPr>
      <w:b/>
      <w:bCs/>
      <w:sz w:val="24"/>
      <w:lang w:val="uk-UA" w:eastAsia="ru-RU"/>
    </w:rPr>
  </w:style>
  <w:style w:type="paragraph" w:styleId="8">
    <w:name w:val="heading 8"/>
    <w:basedOn w:val="a"/>
    <w:next w:val="a"/>
    <w:link w:val="80"/>
    <w:qFormat/>
    <w:rsid w:val="00AF1773"/>
    <w:pPr>
      <w:keepNext/>
      <w:autoSpaceDE/>
      <w:autoSpaceDN/>
      <w:ind w:firstLine="284"/>
      <w:jc w:val="center"/>
      <w:outlineLvl w:val="7"/>
    </w:pPr>
    <w:rPr>
      <w:bCs/>
      <w:sz w:val="28"/>
      <w:lang w:val="uk-UA" w:eastAsia="ru-RU"/>
    </w:rPr>
  </w:style>
  <w:style w:type="paragraph" w:styleId="9">
    <w:name w:val="heading 9"/>
    <w:basedOn w:val="a"/>
    <w:next w:val="a"/>
    <w:link w:val="90"/>
    <w:qFormat/>
    <w:rsid w:val="00AF1773"/>
    <w:pPr>
      <w:keepNext/>
      <w:autoSpaceDE/>
      <w:autoSpaceDN/>
      <w:jc w:val="center"/>
      <w:outlineLvl w:val="8"/>
    </w:pPr>
    <w:rPr>
      <w:b/>
      <w:bCs/>
      <w:caps/>
      <w:sz w:val="3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F1773"/>
    <w:rPr>
      <w:rFonts w:eastAsia="Times New Roman" w:cs="Times New Roman"/>
      <w:b/>
      <w:bCs/>
      <w:szCs w:val="20"/>
      <w:lang w:val="uk-UA" w:eastAsia="ru-RU"/>
    </w:rPr>
  </w:style>
  <w:style w:type="character" w:customStyle="1" w:styleId="20">
    <w:name w:val="Заголовок 2 Знак"/>
    <w:basedOn w:val="a0"/>
    <w:link w:val="2"/>
    <w:rsid w:val="00AF1773"/>
    <w:rPr>
      <w:rFonts w:eastAsia="Times New Roman" w:cs="Times New Roman"/>
      <w:b/>
      <w:bCs/>
      <w:i/>
      <w:iCs/>
      <w:sz w:val="32"/>
      <w:szCs w:val="20"/>
      <w:lang w:val="uk-UA" w:eastAsia="ru-RU"/>
    </w:rPr>
  </w:style>
  <w:style w:type="character" w:customStyle="1" w:styleId="30">
    <w:name w:val="Заголовок 3 Знак"/>
    <w:basedOn w:val="a0"/>
    <w:link w:val="3"/>
    <w:rsid w:val="00AF1773"/>
    <w:rPr>
      <w:rFonts w:eastAsia="Times New Roman" w:cs="Times New Roman"/>
      <w:b/>
      <w:bCs/>
      <w:szCs w:val="20"/>
      <w:lang w:val="uk-UA" w:eastAsia="ru-RU"/>
    </w:rPr>
  </w:style>
  <w:style w:type="character" w:customStyle="1" w:styleId="40">
    <w:name w:val="Заголовок 4 Знак"/>
    <w:basedOn w:val="a0"/>
    <w:link w:val="4"/>
    <w:rsid w:val="00AF1773"/>
    <w:rPr>
      <w:rFonts w:eastAsia="Times New Roman" w:cs="Times New Roman"/>
      <w:b/>
      <w:bCs/>
      <w:i/>
      <w:iCs/>
      <w:szCs w:val="20"/>
      <w:lang w:val="uk-UA" w:eastAsia="ru-RU"/>
    </w:rPr>
  </w:style>
  <w:style w:type="character" w:customStyle="1" w:styleId="50">
    <w:name w:val="Заголовок 5 Знак"/>
    <w:basedOn w:val="a0"/>
    <w:link w:val="5"/>
    <w:rsid w:val="00AF1773"/>
    <w:rPr>
      <w:rFonts w:eastAsia="Times New Roman" w:cs="Times New Roman"/>
      <w:b/>
      <w:bCs/>
      <w:sz w:val="32"/>
      <w:szCs w:val="20"/>
      <w:lang w:val="uk-UA" w:eastAsia="ru-RU"/>
    </w:rPr>
  </w:style>
  <w:style w:type="character" w:customStyle="1" w:styleId="60">
    <w:name w:val="Заголовок 6 Знак"/>
    <w:basedOn w:val="a0"/>
    <w:link w:val="6"/>
    <w:rsid w:val="00AF1773"/>
    <w:rPr>
      <w:rFonts w:eastAsia="Times New Roman" w:cs="Times New Roman"/>
      <w:b/>
      <w:bCs/>
      <w:sz w:val="24"/>
      <w:szCs w:val="20"/>
      <w:lang w:eastAsia="ru-RU"/>
    </w:rPr>
  </w:style>
  <w:style w:type="character" w:customStyle="1" w:styleId="70">
    <w:name w:val="Заголовок 7 Знак"/>
    <w:basedOn w:val="a0"/>
    <w:link w:val="7"/>
    <w:rsid w:val="00AF1773"/>
    <w:rPr>
      <w:rFonts w:eastAsia="Times New Roman" w:cs="Times New Roman"/>
      <w:b/>
      <w:bCs/>
      <w:sz w:val="24"/>
      <w:szCs w:val="20"/>
      <w:lang w:val="uk-UA" w:eastAsia="ru-RU"/>
    </w:rPr>
  </w:style>
  <w:style w:type="character" w:customStyle="1" w:styleId="80">
    <w:name w:val="Заголовок 8 Знак"/>
    <w:basedOn w:val="a0"/>
    <w:link w:val="8"/>
    <w:rsid w:val="00AF1773"/>
    <w:rPr>
      <w:rFonts w:eastAsia="Times New Roman" w:cs="Times New Roman"/>
      <w:bCs/>
      <w:szCs w:val="20"/>
      <w:lang w:val="uk-UA" w:eastAsia="ru-RU"/>
    </w:rPr>
  </w:style>
  <w:style w:type="character" w:customStyle="1" w:styleId="90">
    <w:name w:val="Заголовок 9 Знак"/>
    <w:basedOn w:val="a0"/>
    <w:link w:val="9"/>
    <w:rsid w:val="00AF1773"/>
    <w:rPr>
      <w:rFonts w:eastAsia="Times New Roman" w:cs="Times New Roman"/>
      <w:b/>
      <w:bCs/>
      <w:caps/>
      <w:sz w:val="30"/>
      <w:szCs w:val="20"/>
      <w:lang w:val="uk-UA" w:eastAsia="ru-RU"/>
    </w:rPr>
  </w:style>
  <w:style w:type="paragraph" w:customStyle="1" w:styleId="XBody">
    <w:name w:val="XBody Знак"/>
    <w:link w:val="XBody0"/>
    <w:rsid w:val="00631FF3"/>
    <w:pPr>
      <w:spacing w:before="0" w:line="240" w:lineRule="exact"/>
      <w:ind w:firstLine="284"/>
    </w:pPr>
    <w:rPr>
      <w:rFonts w:ascii="Arial" w:eastAsia="Times New Roman" w:hAnsi="Arial" w:cs="Arial"/>
      <w:sz w:val="20"/>
      <w:szCs w:val="20"/>
      <w:lang w:val="uk-UA" w:eastAsia="ru-RU"/>
    </w:rPr>
  </w:style>
  <w:style w:type="character" w:customStyle="1" w:styleId="XBody0">
    <w:name w:val="XBody Знак Знак"/>
    <w:link w:val="XBody"/>
    <w:rsid w:val="00631FF3"/>
    <w:rPr>
      <w:rFonts w:ascii="Arial" w:eastAsia="Times New Roman" w:hAnsi="Arial" w:cs="Arial"/>
      <w:sz w:val="20"/>
      <w:szCs w:val="20"/>
      <w:lang w:val="uk-UA" w:eastAsia="ru-RU"/>
    </w:rPr>
  </w:style>
  <w:style w:type="paragraph" w:customStyle="1" w:styleId="Xlist2">
    <w:name w:val="Xlist2"/>
    <w:basedOn w:val="a"/>
    <w:link w:val="Xlist20"/>
    <w:rsid w:val="00631FF3"/>
    <w:pPr>
      <w:numPr>
        <w:numId w:val="2"/>
      </w:numPr>
      <w:tabs>
        <w:tab w:val="clear" w:pos="454"/>
        <w:tab w:val="left" w:pos="170"/>
      </w:tabs>
      <w:autoSpaceDE/>
      <w:autoSpaceDN/>
      <w:spacing w:line="320" w:lineRule="exact"/>
      <w:ind w:left="170"/>
      <w:jc w:val="both"/>
    </w:pPr>
    <w:rPr>
      <w:rFonts w:ascii="Arial" w:hAnsi="Arial" w:cs="Arial"/>
      <w:sz w:val="24"/>
      <w:lang w:val="uk-UA" w:eastAsia="ru-RU"/>
    </w:rPr>
  </w:style>
  <w:style w:type="character" w:customStyle="1" w:styleId="Xlist20">
    <w:name w:val="Xlist2 Знак"/>
    <w:basedOn w:val="a0"/>
    <w:link w:val="Xlist2"/>
    <w:rsid w:val="00631FF3"/>
    <w:rPr>
      <w:rFonts w:ascii="Arial" w:eastAsia="Times New Roman" w:hAnsi="Arial" w:cs="Arial"/>
      <w:sz w:val="24"/>
      <w:szCs w:val="20"/>
      <w:lang w:val="uk-UA" w:eastAsia="ru-RU"/>
    </w:rPr>
  </w:style>
  <w:style w:type="paragraph" w:customStyle="1" w:styleId="XHead1">
    <w:name w:val="XHead1 Знак Знак"/>
    <w:basedOn w:val="XBody"/>
    <w:link w:val="XHead10"/>
    <w:rsid w:val="00631FF3"/>
    <w:pPr>
      <w:numPr>
        <w:numId w:val="1"/>
      </w:numPr>
      <w:spacing w:line="320" w:lineRule="exact"/>
      <w:ind w:left="0" w:firstLine="0"/>
      <w:jc w:val="center"/>
    </w:pPr>
    <w:rPr>
      <w:rFonts w:ascii="Arial Black" w:hAnsi="Arial Black"/>
      <w:sz w:val="24"/>
    </w:rPr>
  </w:style>
  <w:style w:type="character" w:customStyle="1" w:styleId="XHead10">
    <w:name w:val="XHead1 Знак Знак Знак"/>
    <w:link w:val="XHead1"/>
    <w:rsid w:val="00631FF3"/>
    <w:rPr>
      <w:rFonts w:ascii="Arial Black" w:eastAsia="Times New Roman" w:hAnsi="Arial Black" w:cs="Arial"/>
      <w:sz w:val="24"/>
      <w:szCs w:val="20"/>
      <w:lang w:val="uk-UA" w:eastAsia="ru-RU"/>
    </w:rPr>
  </w:style>
  <w:style w:type="paragraph" w:customStyle="1" w:styleId="XHeadB">
    <w:name w:val="XHeadB Знак Знак"/>
    <w:basedOn w:val="XHead1"/>
    <w:link w:val="XHeadB0"/>
    <w:rsid w:val="00631FF3"/>
    <w:pPr>
      <w:spacing w:line="264" w:lineRule="auto"/>
    </w:pPr>
    <w:rPr>
      <w:rFonts w:ascii="Arial" w:hAnsi="Arial"/>
      <w:sz w:val="28"/>
      <w:szCs w:val="28"/>
    </w:rPr>
  </w:style>
  <w:style w:type="character" w:customStyle="1" w:styleId="XHeadB0">
    <w:name w:val="XHeadB Знак Знак Знак"/>
    <w:link w:val="XHeadB"/>
    <w:rsid w:val="00631FF3"/>
    <w:rPr>
      <w:rFonts w:ascii="Arial" w:eastAsia="Times New Roman" w:hAnsi="Arial" w:cs="Arial"/>
      <w:szCs w:val="28"/>
      <w:lang w:val="uk-UA" w:eastAsia="ru-RU"/>
    </w:rPr>
  </w:style>
  <w:style w:type="paragraph" w:customStyle="1" w:styleId="XSubHeadB">
    <w:name w:val="XSubHeadB"/>
    <w:basedOn w:val="a"/>
    <w:rsid w:val="00631FF3"/>
    <w:pPr>
      <w:autoSpaceDE/>
      <w:autoSpaceDN/>
      <w:spacing w:line="240" w:lineRule="exact"/>
      <w:jc w:val="center"/>
    </w:pPr>
    <w:rPr>
      <w:rFonts w:ascii="Arial" w:hAnsi="Arial" w:cs="Arial"/>
      <w:b/>
      <w:bCs/>
      <w:lang w:val="uk-UA" w:eastAsia="ru-RU"/>
    </w:rPr>
  </w:style>
  <w:style w:type="paragraph" w:customStyle="1" w:styleId="XHeadB1">
    <w:name w:val="XHeadB"/>
    <w:link w:val="XHeadB10"/>
    <w:rsid w:val="00631FF3"/>
    <w:pPr>
      <w:spacing w:line="264" w:lineRule="auto"/>
      <w:jc w:val="center"/>
    </w:pPr>
    <w:rPr>
      <w:rFonts w:ascii="Arial" w:hAnsi="Arial" w:cs="Arial"/>
      <w:szCs w:val="28"/>
      <w:lang w:val="uk-UA" w:eastAsia="ru-RU"/>
    </w:rPr>
  </w:style>
  <w:style w:type="character" w:customStyle="1" w:styleId="XHeadB10">
    <w:name w:val="XHeadB Знак1"/>
    <w:link w:val="XHeadB1"/>
    <w:rsid w:val="00631FF3"/>
    <w:rPr>
      <w:rFonts w:ascii="Arial" w:eastAsia="Times New Roman" w:hAnsi="Arial" w:cs="Arial"/>
      <w:szCs w:val="28"/>
      <w:lang w:val="uk-UA" w:eastAsia="ru-RU"/>
    </w:rPr>
  </w:style>
  <w:style w:type="paragraph" w:customStyle="1" w:styleId="XBody1">
    <w:name w:val="XBody"/>
    <w:link w:val="XBody10"/>
    <w:rsid w:val="00631FF3"/>
    <w:pPr>
      <w:spacing w:before="0" w:line="320" w:lineRule="exact"/>
      <w:ind w:firstLine="284"/>
    </w:pPr>
    <w:rPr>
      <w:rFonts w:ascii="Arial" w:eastAsia="Times New Roman" w:hAnsi="Arial" w:cs="Arial"/>
      <w:sz w:val="24"/>
      <w:szCs w:val="20"/>
      <w:lang w:val="uk-UA" w:eastAsia="ru-RU"/>
    </w:rPr>
  </w:style>
  <w:style w:type="character" w:customStyle="1" w:styleId="XBody10">
    <w:name w:val="XBody Знак1"/>
    <w:link w:val="XBody1"/>
    <w:rsid w:val="00631FF3"/>
    <w:rPr>
      <w:rFonts w:ascii="Arial" w:eastAsia="Times New Roman" w:hAnsi="Arial" w:cs="Arial"/>
      <w:sz w:val="24"/>
      <w:szCs w:val="20"/>
      <w:lang w:val="uk-UA" w:eastAsia="ru-RU"/>
    </w:rPr>
  </w:style>
  <w:style w:type="paragraph" w:customStyle="1" w:styleId="a3">
    <w:name w:val="a"/>
    <w:basedOn w:val="a"/>
    <w:uiPriority w:val="99"/>
    <w:rsid w:val="00631FF3"/>
    <w:pPr>
      <w:autoSpaceDE/>
      <w:autoSpaceDN/>
      <w:spacing w:before="100" w:beforeAutospacing="1" w:after="100" w:afterAutospacing="1"/>
    </w:pPr>
    <w:rPr>
      <w:sz w:val="24"/>
      <w:szCs w:val="24"/>
      <w:lang w:eastAsia="ru-RU"/>
    </w:rPr>
  </w:style>
  <w:style w:type="paragraph" w:customStyle="1" w:styleId="XSubHeadB0">
    <w:name w:val="XSubHeadB Знак"/>
    <w:basedOn w:val="a"/>
    <w:rsid w:val="00F86AEF"/>
    <w:pPr>
      <w:autoSpaceDE/>
      <w:autoSpaceDN/>
      <w:spacing w:line="240" w:lineRule="exact"/>
      <w:jc w:val="center"/>
    </w:pPr>
    <w:rPr>
      <w:rFonts w:ascii="Arial" w:hAnsi="Arial" w:cs="Arial"/>
      <w:b/>
      <w:bCs/>
      <w:sz w:val="24"/>
      <w:szCs w:val="24"/>
      <w:lang w:val="uk-UA" w:eastAsia="ru-RU"/>
    </w:rPr>
  </w:style>
  <w:style w:type="character" w:customStyle="1" w:styleId="Xlist21">
    <w:name w:val="Xlist2 Знак Знак"/>
    <w:basedOn w:val="a0"/>
    <w:rsid w:val="00673D1F"/>
    <w:rPr>
      <w:rFonts w:ascii="Arial" w:hAnsi="Arial" w:cs="Arial"/>
      <w:lang w:val="uk-UA"/>
    </w:rPr>
  </w:style>
  <w:style w:type="paragraph" w:customStyle="1" w:styleId="XBodyL">
    <w:name w:val="XBodyL"/>
    <w:basedOn w:val="XBody1"/>
    <w:link w:val="XBodyL0"/>
    <w:rsid w:val="00673D1F"/>
    <w:pPr>
      <w:spacing w:line="240" w:lineRule="exact"/>
      <w:ind w:firstLine="0"/>
    </w:pPr>
    <w:rPr>
      <w:sz w:val="20"/>
    </w:rPr>
  </w:style>
  <w:style w:type="character" w:customStyle="1" w:styleId="XBodyL0">
    <w:name w:val="XBodyL Знак"/>
    <w:link w:val="XBodyL"/>
    <w:rsid w:val="00673D1F"/>
    <w:rPr>
      <w:rFonts w:ascii="Arial" w:eastAsia="Times New Roman" w:hAnsi="Arial" w:cs="Arial"/>
      <w:sz w:val="20"/>
      <w:szCs w:val="20"/>
      <w:lang w:val="uk-UA" w:eastAsia="ru-RU"/>
    </w:rPr>
  </w:style>
  <w:style w:type="paragraph" w:customStyle="1" w:styleId="FR2">
    <w:name w:val="FR2"/>
    <w:rsid w:val="00673D1F"/>
    <w:pPr>
      <w:widowControl w:val="0"/>
      <w:spacing w:before="400"/>
      <w:ind w:left="280" w:right="200" w:firstLine="0"/>
      <w:jc w:val="center"/>
    </w:pPr>
    <w:rPr>
      <w:rFonts w:ascii="Arial" w:eastAsia="Times New Roman" w:hAnsi="Arial" w:cs="Times New Roman"/>
      <w:b/>
      <w:snapToGrid w:val="0"/>
      <w:sz w:val="20"/>
      <w:szCs w:val="20"/>
      <w:lang w:val="uk-UA"/>
    </w:rPr>
  </w:style>
  <w:style w:type="paragraph" w:styleId="31">
    <w:name w:val="Body Text 3"/>
    <w:basedOn w:val="a"/>
    <w:link w:val="32"/>
    <w:rsid w:val="000F50D0"/>
    <w:pPr>
      <w:autoSpaceDE/>
      <w:autoSpaceDN/>
    </w:pPr>
    <w:rPr>
      <w:sz w:val="28"/>
      <w:lang w:val="uk-UA" w:eastAsia="ru-RU"/>
    </w:rPr>
  </w:style>
  <w:style w:type="character" w:customStyle="1" w:styleId="32">
    <w:name w:val="Основной текст 3 Знак"/>
    <w:basedOn w:val="a0"/>
    <w:link w:val="31"/>
    <w:rsid w:val="000F50D0"/>
    <w:rPr>
      <w:rFonts w:eastAsia="Times New Roman" w:cs="Times New Roman"/>
      <w:szCs w:val="20"/>
      <w:lang w:val="uk-UA" w:eastAsia="ru-RU"/>
    </w:rPr>
  </w:style>
  <w:style w:type="paragraph" w:styleId="a4">
    <w:name w:val="Body Text"/>
    <w:basedOn w:val="a"/>
    <w:link w:val="a5"/>
    <w:unhideWhenUsed/>
    <w:rsid w:val="00EC73BF"/>
    <w:pPr>
      <w:spacing w:after="120"/>
    </w:pPr>
  </w:style>
  <w:style w:type="character" w:customStyle="1" w:styleId="a5">
    <w:name w:val="Основной текст Знак"/>
    <w:basedOn w:val="a0"/>
    <w:link w:val="a4"/>
    <w:uiPriority w:val="99"/>
    <w:semiHidden/>
    <w:rsid w:val="00EC73BF"/>
    <w:rPr>
      <w:rFonts w:eastAsia="Times New Roman" w:cs="Times New Roman"/>
      <w:sz w:val="20"/>
      <w:szCs w:val="20"/>
      <w:lang w:eastAsia="uk-UA"/>
    </w:rPr>
  </w:style>
  <w:style w:type="paragraph" w:customStyle="1" w:styleId="Xlist">
    <w:name w:val="Xlist"/>
    <w:basedOn w:val="XBody1"/>
    <w:link w:val="Xlist0"/>
    <w:rsid w:val="002F66C3"/>
    <w:pPr>
      <w:tabs>
        <w:tab w:val="num" w:pos="454"/>
      </w:tabs>
      <w:spacing w:line="240" w:lineRule="exact"/>
      <w:ind w:left="454" w:hanging="170"/>
    </w:pPr>
    <w:rPr>
      <w:sz w:val="20"/>
    </w:rPr>
  </w:style>
  <w:style w:type="character" w:customStyle="1" w:styleId="Xlist0">
    <w:name w:val="Xlist Знак Знак"/>
    <w:link w:val="Xlist"/>
    <w:rsid w:val="002F66C3"/>
    <w:rPr>
      <w:rFonts w:ascii="Arial" w:eastAsia="Times New Roman" w:hAnsi="Arial" w:cs="Arial"/>
      <w:sz w:val="20"/>
      <w:szCs w:val="20"/>
      <w:lang w:val="uk-UA" w:eastAsia="ru-RU"/>
    </w:rPr>
  </w:style>
  <w:style w:type="paragraph" w:styleId="a6">
    <w:name w:val="footer"/>
    <w:basedOn w:val="a"/>
    <w:link w:val="a7"/>
    <w:rsid w:val="000A3BF8"/>
    <w:pPr>
      <w:tabs>
        <w:tab w:val="center" w:pos="4677"/>
        <w:tab w:val="right" w:pos="9355"/>
      </w:tabs>
      <w:autoSpaceDE/>
      <w:autoSpaceDN/>
    </w:pPr>
    <w:rPr>
      <w:sz w:val="24"/>
      <w:lang w:val="uk-UA" w:eastAsia="ru-RU"/>
    </w:rPr>
  </w:style>
  <w:style w:type="character" w:customStyle="1" w:styleId="a7">
    <w:name w:val="Нижний колонтитул Знак"/>
    <w:basedOn w:val="a0"/>
    <w:link w:val="a6"/>
    <w:rsid w:val="000A3BF8"/>
    <w:rPr>
      <w:rFonts w:eastAsia="Times New Roman" w:cs="Times New Roman"/>
      <w:sz w:val="24"/>
      <w:szCs w:val="20"/>
      <w:lang w:val="uk-UA" w:eastAsia="ru-RU"/>
    </w:rPr>
  </w:style>
  <w:style w:type="paragraph" w:styleId="a8">
    <w:name w:val="Subtitle"/>
    <w:basedOn w:val="a"/>
    <w:link w:val="a9"/>
    <w:qFormat/>
    <w:rsid w:val="00AF1773"/>
    <w:pPr>
      <w:autoSpaceDE/>
      <w:autoSpaceDN/>
      <w:ind w:firstLine="851"/>
      <w:jc w:val="both"/>
    </w:pPr>
    <w:rPr>
      <w:sz w:val="28"/>
      <w:lang w:val="uk-UA" w:eastAsia="ru-RU"/>
    </w:rPr>
  </w:style>
  <w:style w:type="character" w:customStyle="1" w:styleId="a9">
    <w:name w:val="Подзаголовок Знак"/>
    <w:basedOn w:val="a0"/>
    <w:link w:val="a8"/>
    <w:rsid w:val="00AF1773"/>
    <w:rPr>
      <w:rFonts w:eastAsia="Times New Roman" w:cs="Times New Roman"/>
      <w:szCs w:val="20"/>
      <w:lang w:val="uk-UA" w:eastAsia="ru-RU"/>
    </w:rPr>
  </w:style>
  <w:style w:type="paragraph" w:styleId="21">
    <w:name w:val="Body Text 2"/>
    <w:basedOn w:val="a"/>
    <w:link w:val="22"/>
    <w:rsid w:val="00AF1773"/>
    <w:pPr>
      <w:autoSpaceDE/>
      <w:autoSpaceDN/>
      <w:jc w:val="center"/>
    </w:pPr>
    <w:rPr>
      <w:b/>
      <w:bCs/>
      <w:caps/>
      <w:sz w:val="24"/>
      <w:lang w:val="uk-UA" w:eastAsia="ru-RU"/>
    </w:rPr>
  </w:style>
  <w:style w:type="character" w:customStyle="1" w:styleId="22">
    <w:name w:val="Основной текст 2 Знак"/>
    <w:basedOn w:val="a0"/>
    <w:link w:val="21"/>
    <w:rsid w:val="00AF1773"/>
    <w:rPr>
      <w:rFonts w:eastAsia="Times New Roman" w:cs="Times New Roman"/>
      <w:b/>
      <w:bCs/>
      <w:caps/>
      <w:sz w:val="24"/>
      <w:szCs w:val="20"/>
      <w:lang w:val="uk-UA" w:eastAsia="ru-RU"/>
    </w:rPr>
  </w:style>
  <w:style w:type="paragraph" w:styleId="aa">
    <w:name w:val="header"/>
    <w:basedOn w:val="a"/>
    <w:link w:val="ab"/>
    <w:rsid w:val="00AF1773"/>
    <w:pPr>
      <w:tabs>
        <w:tab w:val="center" w:pos="4677"/>
        <w:tab w:val="right" w:pos="9355"/>
      </w:tabs>
      <w:autoSpaceDE/>
      <w:autoSpaceDN/>
    </w:pPr>
    <w:rPr>
      <w:sz w:val="24"/>
      <w:lang w:eastAsia="ru-RU"/>
    </w:rPr>
  </w:style>
  <w:style w:type="character" w:customStyle="1" w:styleId="ab">
    <w:name w:val="Верхний колонтитул Знак"/>
    <w:basedOn w:val="a0"/>
    <w:link w:val="aa"/>
    <w:rsid w:val="00AF1773"/>
    <w:rPr>
      <w:rFonts w:eastAsia="Times New Roman" w:cs="Times New Roman"/>
      <w:sz w:val="24"/>
      <w:szCs w:val="20"/>
      <w:lang w:eastAsia="ru-RU"/>
    </w:rPr>
  </w:style>
  <w:style w:type="paragraph" w:styleId="ac">
    <w:name w:val="Body Text Indent"/>
    <w:basedOn w:val="a"/>
    <w:link w:val="ad"/>
    <w:rsid w:val="00AF1773"/>
    <w:pPr>
      <w:autoSpaceDE/>
      <w:autoSpaceDN/>
      <w:ind w:firstLine="180"/>
    </w:pPr>
    <w:rPr>
      <w:sz w:val="28"/>
      <w:lang w:val="uk-UA" w:eastAsia="ru-RU"/>
    </w:rPr>
  </w:style>
  <w:style w:type="character" w:customStyle="1" w:styleId="ad">
    <w:name w:val="Основной текст с отступом Знак"/>
    <w:basedOn w:val="a0"/>
    <w:link w:val="ac"/>
    <w:rsid w:val="00AF1773"/>
    <w:rPr>
      <w:rFonts w:eastAsia="Times New Roman" w:cs="Times New Roman"/>
      <w:szCs w:val="20"/>
      <w:lang w:val="uk-UA" w:eastAsia="ru-RU"/>
    </w:rPr>
  </w:style>
  <w:style w:type="paragraph" w:styleId="23">
    <w:name w:val="Body Text Indent 2"/>
    <w:basedOn w:val="a"/>
    <w:link w:val="24"/>
    <w:rsid w:val="00AF1773"/>
    <w:pPr>
      <w:autoSpaceDE/>
      <w:autoSpaceDN/>
      <w:ind w:firstLine="567"/>
    </w:pPr>
    <w:rPr>
      <w:sz w:val="28"/>
      <w:lang w:val="uk-UA" w:eastAsia="ru-RU"/>
    </w:rPr>
  </w:style>
  <w:style w:type="character" w:customStyle="1" w:styleId="24">
    <w:name w:val="Основной текст с отступом 2 Знак"/>
    <w:basedOn w:val="a0"/>
    <w:link w:val="23"/>
    <w:rsid w:val="00AF1773"/>
    <w:rPr>
      <w:rFonts w:eastAsia="Times New Roman" w:cs="Times New Roman"/>
      <w:szCs w:val="20"/>
      <w:lang w:val="uk-UA" w:eastAsia="ru-RU"/>
    </w:rPr>
  </w:style>
  <w:style w:type="paragraph" w:styleId="33">
    <w:name w:val="Body Text Indent 3"/>
    <w:basedOn w:val="a"/>
    <w:link w:val="34"/>
    <w:rsid w:val="00AF1773"/>
    <w:pPr>
      <w:autoSpaceDE/>
      <w:autoSpaceDN/>
      <w:ind w:left="567"/>
    </w:pPr>
    <w:rPr>
      <w:sz w:val="28"/>
      <w:lang w:val="uk-UA" w:eastAsia="ru-RU"/>
    </w:rPr>
  </w:style>
  <w:style w:type="character" w:customStyle="1" w:styleId="34">
    <w:name w:val="Основной текст с отступом 3 Знак"/>
    <w:basedOn w:val="a0"/>
    <w:link w:val="33"/>
    <w:rsid w:val="00AF1773"/>
    <w:rPr>
      <w:rFonts w:eastAsia="Times New Roman" w:cs="Times New Roman"/>
      <w:szCs w:val="20"/>
      <w:lang w:val="uk-UA" w:eastAsia="ru-RU"/>
    </w:rPr>
  </w:style>
  <w:style w:type="paragraph" w:styleId="ae">
    <w:name w:val="caption"/>
    <w:basedOn w:val="a"/>
    <w:next w:val="a"/>
    <w:qFormat/>
    <w:rsid w:val="00AF1773"/>
    <w:pPr>
      <w:autoSpaceDE/>
      <w:autoSpaceDN/>
      <w:spacing w:line="360" w:lineRule="auto"/>
      <w:jc w:val="both"/>
    </w:pPr>
    <w:rPr>
      <w:b/>
      <w:bCs/>
      <w:i/>
      <w:iCs/>
      <w:sz w:val="28"/>
      <w:lang w:val="uk-UA" w:eastAsia="ru-RU"/>
    </w:rPr>
  </w:style>
  <w:style w:type="paragraph" w:styleId="af">
    <w:name w:val="footnote text"/>
    <w:basedOn w:val="a"/>
    <w:link w:val="af0"/>
    <w:semiHidden/>
    <w:rsid w:val="00AF1773"/>
    <w:pPr>
      <w:autoSpaceDE/>
      <w:autoSpaceDN/>
    </w:pPr>
    <w:rPr>
      <w:lang w:val="uk-UA" w:eastAsia="ru-RU"/>
    </w:rPr>
  </w:style>
  <w:style w:type="character" w:customStyle="1" w:styleId="af0">
    <w:name w:val="Текст сноски Знак"/>
    <w:basedOn w:val="a0"/>
    <w:link w:val="af"/>
    <w:semiHidden/>
    <w:rsid w:val="00AF1773"/>
    <w:rPr>
      <w:rFonts w:eastAsia="Times New Roman" w:cs="Times New Roman"/>
      <w:sz w:val="20"/>
      <w:szCs w:val="20"/>
      <w:lang w:val="uk-UA" w:eastAsia="ru-RU"/>
    </w:rPr>
  </w:style>
  <w:style w:type="character" w:styleId="af1">
    <w:name w:val="page number"/>
    <w:basedOn w:val="a0"/>
    <w:rsid w:val="00AF1773"/>
  </w:style>
  <w:style w:type="paragraph" w:styleId="af2">
    <w:name w:val="Title"/>
    <w:basedOn w:val="a"/>
    <w:link w:val="af3"/>
    <w:qFormat/>
    <w:rsid w:val="00AF1773"/>
    <w:pPr>
      <w:autoSpaceDE/>
      <w:autoSpaceDN/>
      <w:spacing w:line="360" w:lineRule="auto"/>
      <w:jc w:val="center"/>
    </w:pPr>
    <w:rPr>
      <w:sz w:val="32"/>
      <w:lang w:val="uk-UA" w:eastAsia="ru-RU"/>
    </w:rPr>
  </w:style>
  <w:style w:type="character" w:customStyle="1" w:styleId="af3">
    <w:name w:val="Название Знак"/>
    <w:basedOn w:val="a0"/>
    <w:link w:val="af2"/>
    <w:rsid w:val="00AF1773"/>
    <w:rPr>
      <w:rFonts w:eastAsia="Times New Roman" w:cs="Times New Roman"/>
      <w:sz w:val="32"/>
      <w:szCs w:val="20"/>
      <w:lang w:val="uk-UA" w:eastAsia="ru-RU"/>
    </w:rPr>
  </w:style>
  <w:style w:type="paragraph" w:customStyle="1" w:styleId="XHead11">
    <w:name w:val="XHead1"/>
    <w:basedOn w:val="XBody1"/>
    <w:link w:val="XHead12"/>
    <w:rsid w:val="00AF1773"/>
    <w:pPr>
      <w:spacing w:line="240" w:lineRule="exact"/>
      <w:ind w:firstLine="0"/>
      <w:jc w:val="center"/>
    </w:pPr>
    <w:rPr>
      <w:rFonts w:ascii="Arial Black" w:hAnsi="Arial Black"/>
      <w:sz w:val="20"/>
    </w:rPr>
  </w:style>
  <w:style w:type="character" w:customStyle="1" w:styleId="XHead12">
    <w:name w:val="XHead1 Знак"/>
    <w:link w:val="XHead11"/>
    <w:rsid w:val="00AF1773"/>
    <w:rPr>
      <w:rFonts w:ascii="Arial Black" w:eastAsia="Times New Roman" w:hAnsi="Arial Black" w:cs="Arial"/>
      <w:sz w:val="20"/>
      <w:szCs w:val="20"/>
      <w:lang w:val="uk-UA" w:eastAsia="ru-RU"/>
    </w:rPr>
  </w:style>
  <w:style w:type="paragraph" w:customStyle="1" w:styleId="XSubHead">
    <w:name w:val="XSubHead"/>
    <w:basedOn w:val="XHead11"/>
    <w:link w:val="XSubHead0"/>
    <w:rsid w:val="00AF1773"/>
    <w:rPr>
      <w:rFonts w:ascii="Arial" w:hAnsi="Arial"/>
    </w:rPr>
  </w:style>
  <w:style w:type="character" w:customStyle="1" w:styleId="XSubHead0">
    <w:name w:val="XSubHead Знак"/>
    <w:basedOn w:val="XHead12"/>
    <w:link w:val="XSubHead"/>
    <w:rsid w:val="00AF1773"/>
    <w:rPr>
      <w:rFonts w:ascii="Arial" w:eastAsia="Times New Roman" w:hAnsi="Arial" w:cs="Arial"/>
      <w:sz w:val="20"/>
      <w:szCs w:val="20"/>
      <w:lang w:val="uk-UA" w:eastAsia="ru-RU"/>
    </w:rPr>
  </w:style>
  <w:style w:type="paragraph" w:customStyle="1" w:styleId="11">
    <w:name w:val="Обычный1"/>
    <w:rsid w:val="00AF1773"/>
    <w:pPr>
      <w:spacing w:before="100" w:after="100"/>
      <w:ind w:firstLine="0"/>
      <w:jc w:val="left"/>
    </w:pPr>
    <w:rPr>
      <w:rFonts w:eastAsia="Times New Roman" w:cs="Times New Roman"/>
      <w:snapToGrid w:val="0"/>
      <w:sz w:val="24"/>
      <w:szCs w:val="20"/>
      <w:lang w:val="uk-UA" w:eastAsia="ru-RU"/>
    </w:rPr>
  </w:style>
  <w:style w:type="character" w:styleId="af4">
    <w:name w:val="Hyperlink"/>
    <w:basedOn w:val="a0"/>
    <w:rsid w:val="00AF1773"/>
    <w:rPr>
      <w:color w:val="0000FF"/>
      <w:u w:val="single"/>
    </w:rPr>
  </w:style>
  <w:style w:type="paragraph" w:customStyle="1" w:styleId="H3">
    <w:name w:val="H3"/>
    <w:basedOn w:val="a"/>
    <w:next w:val="a"/>
    <w:rsid w:val="00AF1773"/>
    <w:pPr>
      <w:keepNext/>
      <w:autoSpaceDE/>
      <w:autoSpaceDN/>
      <w:spacing w:before="100" w:after="100"/>
      <w:outlineLvl w:val="3"/>
    </w:pPr>
    <w:rPr>
      <w:b/>
      <w:snapToGrid w:val="0"/>
      <w:sz w:val="28"/>
      <w:lang w:eastAsia="ru-RU"/>
    </w:rPr>
  </w:style>
  <w:style w:type="character" w:styleId="af5">
    <w:name w:val="Strong"/>
    <w:basedOn w:val="a0"/>
    <w:qFormat/>
    <w:rsid w:val="00AF1773"/>
    <w:rPr>
      <w:b/>
    </w:rPr>
  </w:style>
  <w:style w:type="paragraph" w:customStyle="1" w:styleId="text">
    <w:name w:val="text"/>
    <w:basedOn w:val="a"/>
    <w:rsid w:val="00AF1773"/>
    <w:pPr>
      <w:autoSpaceDE/>
      <w:autoSpaceDN/>
    </w:pPr>
    <w:rPr>
      <w:rFonts w:ascii="Verdana" w:hAnsi="Verdana"/>
      <w:color w:val="4D4D4D"/>
      <w:sz w:val="18"/>
      <w:szCs w:val="18"/>
      <w:lang w:eastAsia="ru-RU"/>
    </w:rPr>
  </w:style>
  <w:style w:type="paragraph" w:customStyle="1" w:styleId="12">
    <w:name w:val="заголовок 1"/>
    <w:basedOn w:val="a"/>
    <w:next w:val="a"/>
    <w:rsid w:val="00AF1773"/>
    <w:pPr>
      <w:keepNext/>
      <w:overflowPunct w:val="0"/>
      <w:adjustRightInd w:val="0"/>
      <w:ind w:firstLine="284"/>
      <w:jc w:val="center"/>
    </w:pPr>
    <w:rPr>
      <w:b/>
      <w:bCs/>
      <w:caps/>
      <w:sz w:val="28"/>
      <w:szCs w:val="28"/>
      <w:lang w:eastAsia="ru-RU"/>
    </w:rPr>
  </w:style>
  <w:style w:type="character" w:customStyle="1" w:styleId="XMain">
    <w:name w:val="XMain"/>
    <w:basedOn w:val="a0"/>
    <w:rsid w:val="00AF1773"/>
    <w:rPr>
      <w:rFonts w:ascii="Arial" w:hAnsi="Arial"/>
      <w:spacing w:val="0"/>
      <w:w w:val="100"/>
      <w:kern w:val="0"/>
      <w:position w:val="0"/>
      <w:sz w:val="20"/>
    </w:rPr>
  </w:style>
  <w:style w:type="paragraph" w:customStyle="1" w:styleId="XLit">
    <w:name w:val="XLit"/>
    <w:basedOn w:val="Xlist2"/>
    <w:rsid w:val="00AF1773"/>
    <w:pPr>
      <w:numPr>
        <w:numId w:val="34"/>
      </w:numPr>
      <w:tabs>
        <w:tab w:val="clear" w:pos="170"/>
      </w:tabs>
      <w:spacing w:before="120" w:line="240" w:lineRule="exact"/>
    </w:pPr>
    <w:rPr>
      <w:sz w:val="20"/>
    </w:rPr>
  </w:style>
  <w:style w:type="paragraph" w:customStyle="1" w:styleId="XBodyL2">
    <w:name w:val="XBodyL2"/>
    <w:basedOn w:val="XBodyL"/>
    <w:link w:val="XBodyL20"/>
    <w:rsid w:val="00AF1773"/>
    <w:pPr>
      <w:suppressAutoHyphens/>
      <w:jc w:val="left"/>
    </w:pPr>
  </w:style>
  <w:style w:type="character" w:customStyle="1" w:styleId="XBodyL20">
    <w:name w:val="XBodyL2 Знак"/>
    <w:basedOn w:val="XBodyL0"/>
    <w:link w:val="XBodyL2"/>
    <w:rsid w:val="00AF1773"/>
    <w:rPr>
      <w:rFonts w:ascii="Arial" w:eastAsia="Times New Roman" w:hAnsi="Arial" w:cs="Arial"/>
      <w:sz w:val="20"/>
      <w:szCs w:val="20"/>
      <w:lang w:val="uk-UA" w:eastAsia="ru-RU"/>
    </w:rPr>
  </w:style>
  <w:style w:type="paragraph" w:customStyle="1" w:styleId="XBodyL3">
    <w:name w:val="XBodyL3"/>
    <w:basedOn w:val="XBodyL2"/>
    <w:link w:val="XBodyL30"/>
    <w:rsid w:val="00AF1773"/>
    <w:rPr>
      <w:b/>
    </w:rPr>
  </w:style>
  <w:style w:type="character" w:customStyle="1" w:styleId="XBodyL30">
    <w:name w:val="XBodyL3 Знак"/>
    <w:basedOn w:val="XBodyL20"/>
    <w:link w:val="XBodyL3"/>
    <w:rsid w:val="00AF1773"/>
    <w:rPr>
      <w:rFonts w:ascii="Arial" w:eastAsia="Times New Roman" w:hAnsi="Arial" w:cs="Arial"/>
      <w:b/>
      <w:sz w:val="20"/>
      <w:szCs w:val="20"/>
      <w:lang w:val="uk-UA" w:eastAsia="ru-RU"/>
    </w:rPr>
  </w:style>
  <w:style w:type="paragraph" w:customStyle="1" w:styleId="Xlist2i">
    <w:name w:val="Xlist2i"/>
    <w:basedOn w:val="Xlist2"/>
    <w:link w:val="Xlist2i0"/>
    <w:rsid w:val="00AF1773"/>
    <w:pPr>
      <w:numPr>
        <w:numId w:val="0"/>
      </w:numPr>
      <w:tabs>
        <w:tab w:val="clear" w:pos="170"/>
        <w:tab w:val="num" w:pos="341"/>
      </w:tabs>
      <w:spacing w:line="240" w:lineRule="exact"/>
      <w:ind w:left="341" w:hanging="170"/>
    </w:pPr>
    <w:rPr>
      <w:i/>
      <w:iCs/>
      <w:sz w:val="20"/>
    </w:rPr>
  </w:style>
  <w:style w:type="character" w:customStyle="1" w:styleId="Xlist2i0">
    <w:name w:val="Xlist2i Знак"/>
    <w:basedOn w:val="Xlist21"/>
    <w:link w:val="Xlist2i"/>
    <w:rsid w:val="00AF1773"/>
    <w:rPr>
      <w:rFonts w:ascii="Arial" w:eastAsia="Times New Roman" w:hAnsi="Arial" w:cs="Arial"/>
      <w:i/>
      <w:iCs/>
      <w:sz w:val="20"/>
      <w:szCs w:val="20"/>
      <w:lang w:val="uk-UA" w:eastAsia="ru-RU"/>
    </w:rPr>
  </w:style>
  <w:style w:type="paragraph" w:customStyle="1" w:styleId="210">
    <w:name w:val="Основной текст с отступом 21"/>
    <w:basedOn w:val="a"/>
    <w:rsid w:val="00AF1773"/>
    <w:pPr>
      <w:autoSpaceDE/>
      <w:autoSpaceDN/>
      <w:ind w:firstLine="360"/>
      <w:jc w:val="both"/>
    </w:pPr>
    <w:rPr>
      <w:sz w:val="24"/>
      <w:lang w:eastAsia="ru-RU"/>
    </w:rPr>
  </w:style>
  <w:style w:type="paragraph" w:customStyle="1" w:styleId="13">
    <w:name w:val="Нижний колонтитул1"/>
    <w:basedOn w:val="11"/>
    <w:rsid w:val="00AF1773"/>
    <w:pPr>
      <w:tabs>
        <w:tab w:val="center" w:pos="4153"/>
        <w:tab w:val="right" w:pos="8306"/>
      </w:tabs>
      <w:spacing w:before="0" w:after="0"/>
    </w:pPr>
    <w:rPr>
      <w:snapToGrid/>
      <w:sz w:val="20"/>
      <w:lang w:val="ru-RU"/>
    </w:rPr>
  </w:style>
  <w:style w:type="paragraph" w:customStyle="1" w:styleId="XListNomar">
    <w:name w:val="XList Nomar"/>
    <w:basedOn w:val="a"/>
    <w:link w:val="XListNomar0"/>
    <w:rsid w:val="00AF1773"/>
    <w:pPr>
      <w:autoSpaceDE/>
      <w:autoSpaceDN/>
      <w:ind w:left="360" w:hanging="360"/>
      <w:jc w:val="both"/>
    </w:pPr>
    <w:rPr>
      <w:rFonts w:ascii="Arial" w:hAnsi="Arial" w:cs="Arial"/>
      <w:lang w:val="uk-UA" w:eastAsia="ru-RU"/>
    </w:rPr>
  </w:style>
  <w:style w:type="character" w:customStyle="1" w:styleId="XListNomar0">
    <w:name w:val="XList Nomar Знак"/>
    <w:basedOn w:val="a0"/>
    <w:link w:val="XListNomar"/>
    <w:locked/>
    <w:rsid w:val="00AF1773"/>
    <w:rPr>
      <w:rFonts w:ascii="Arial" w:eastAsia="Times New Roman" w:hAnsi="Arial" w:cs="Arial"/>
      <w:sz w:val="20"/>
      <w:szCs w:val="20"/>
      <w:lang w:val="uk-UA" w:eastAsia="ru-RU"/>
    </w:rPr>
  </w:style>
  <w:style w:type="paragraph" w:styleId="af6">
    <w:name w:val="List Paragraph"/>
    <w:basedOn w:val="a"/>
    <w:uiPriority w:val="34"/>
    <w:qFormat/>
    <w:rsid w:val="00050E0A"/>
    <w:pPr>
      <w:autoSpaceDE/>
      <w:autoSpaceDN/>
      <w:ind w:left="720"/>
      <w:contextualSpacing/>
    </w:pPr>
    <w:rPr>
      <w:sz w:val="24"/>
      <w:lang w:eastAsia="ru-RU"/>
    </w:rPr>
  </w:style>
  <w:style w:type="paragraph" w:styleId="af7">
    <w:name w:val="Normal (Web)"/>
    <w:basedOn w:val="a"/>
    <w:rsid w:val="00050E0A"/>
    <w:pPr>
      <w:autoSpaceDE/>
      <w:autoSpaceDN/>
    </w:pPr>
    <w:rPr>
      <w:sz w:val="24"/>
      <w:szCs w:val="24"/>
      <w:lang w:eastAsia="ru-RU"/>
    </w:rPr>
  </w:style>
  <w:style w:type="paragraph" w:customStyle="1" w:styleId="af8">
    <w:name w:val="Назва документа"/>
    <w:basedOn w:val="a"/>
    <w:next w:val="a"/>
    <w:rsid w:val="001D7A72"/>
    <w:pPr>
      <w:keepNext/>
      <w:keepLines/>
      <w:autoSpaceDE/>
      <w:autoSpaceDN/>
      <w:spacing w:before="240" w:after="240"/>
      <w:jc w:val="center"/>
    </w:pPr>
    <w:rPr>
      <w:rFonts w:ascii="Antiqua" w:hAnsi="Antiqua"/>
      <w:b/>
      <w:sz w:val="26"/>
      <w:lang w:val="uk-UA" w:eastAsia="ru-RU"/>
    </w:rPr>
  </w:style>
  <w:style w:type="table" w:styleId="af9">
    <w:name w:val="Table Grid"/>
    <w:basedOn w:val="a1"/>
    <w:uiPriority w:val="59"/>
    <w:rsid w:val="006D23E2"/>
    <w:pPr>
      <w:spacing w:before="0"/>
      <w:ind w:firstLine="0"/>
      <w:jc w:val="left"/>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5866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8FE12-AFE9-4CE0-9C83-E0EE17C99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33117</Words>
  <Characters>18878</Characters>
  <Application>Microsoft Office Word</Application>
  <DocSecurity>0</DocSecurity>
  <Lines>157</Lines>
  <Paragraphs>103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TaGrig</dc:creator>
  <cp:lastModifiedBy>lototska</cp:lastModifiedBy>
  <cp:revision>2</cp:revision>
  <dcterms:created xsi:type="dcterms:W3CDTF">2018-03-23T06:06:00Z</dcterms:created>
  <dcterms:modified xsi:type="dcterms:W3CDTF">2018-03-23T06:06:00Z</dcterms:modified>
</cp:coreProperties>
</file>